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54" w:type="dxa"/>
        <w:tblLook w:val="04A0" w:firstRow="1" w:lastRow="0" w:firstColumn="1" w:lastColumn="0" w:noHBand="0" w:noVBand="1"/>
      </w:tblPr>
      <w:tblGrid>
        <w:gridCol w:w="1219"/>
        <w:gridCol w:w="2616"/>
        <w:gridCol w:w="889"/>
        <w:gridCol w:w="4751"/>
        <w:gridCol w:w="4479"/>
      </w:tblGrid>
      <w:tr w:rsidR="00E953F7" w:rsidRPr="00200088" w14:paraId="6C221CCF" w14:textId="77777777" w:rsidTr="00E953F7">
        <w:trPr>
          <w:trHeight w:val="286"/>
          <w:tblHeader/>
        </w:trPr>
        <w:tc>
          <w:tcPr>
            <w:tcW w:w="1219" w:type="dxa"/>
            <w:shd w:val="clear" w:color="auto" w:fill="DDD9C3"/>
            <w:vAlign w:val="bottom"/>
            <w:hideMark/>
          </w:tcPr>
          <w:p w14:paraId="77273384" w14:textId="784171C9" w:rsidR="00E953F7" w:rsidRPr="00200088" w:rsidRDefault="00DC1DDC" w:rsidP="004654C5">
            <w:pPr>
              <w:rPr>
                <w:rFonts w:ascii="Times New Roman" w:hAnsi="Times New Roman" w:cs="Times New Roman"/>
              </w:rPr>
            </w:pPr>
            <w:r w:rsidRPr="00200088">
              <w:rPr>
                <w:rFonts w:ascii="Times New Roman" w:hAnsi="Times New Roman" w:cs="Times New Roman"/>
                <w:b/>
                <w:bCs/>
              </w:rPr>
              <w:t>Indicator</w:t>
            </w:r>
          </w:p>
        </w:tc>
        <w:tc>
          <w:tcPr>
            <w:tcW w:w="2616" w:type="dxa"/>
            <w:shd w:val="clear" w:color="auto" w:fill="DDD9C3"/>
            <w:vAlign w:val="bottom"/>
            <w:hideMark/>
          </w:tcPr>
          <w:p w14:paraId="35F03D53" w14:textId="77777777" w:rsidR="00E953F7" w:rsidRPr="00200088" w:rsidRDefault="00E953F7" w:rsidP="004654C5">
            <w:pPr>
              <w:rPr>
                <w:rFonts w:ascii="Times New Roman" w:hAnsi="Times New Roman" w:cs="Times New Roman"/>
              </w:rPr>
            </w:pPr>
            <w:r w:rsidRPr="00200088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889" w:type="dxa"/>
            <w:shd w:val="clear" w:color="auto" w:fill="DDD9C3"/>
            <w:vAlign w:val="bottom"/>
          </w:tcPr>
          <w:p w14:paraId="5C6D620E" w14:textId="77777777" w:rsidR="00E953F7" w:rsidRPr="00200088" w:rsidRDefault="00E953F7" w:rsidP="004654C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00088">
              <w:rPr>
                <w:rFonts w:ascii="Times New Roman" w:hAnsi="Times New Roman" w:cs="Times New Roman"/>
                <w:b/>
                <w:bCs/>
              </w:rPr>
              <w:t>Cohort</w:t>
            </w:r>
          </w:p>
        </w:tc>
        <w:tc>
          <w:tcPr>
            <w:tcW w:w="4751" w:type="dxa"/>
            <w:shd w:val="clear" w:color="auto" w:fill="DDD9C3"/>
            <w:vAlign w:val="bottom"/>
            <w:hideMark/>
          </w:tcPr>
          <w:p w14:paraId="6B57A92C" w14:textId="77777777" w:rsidR="00E953F7" w:rsidRPr="00200088" w:rsidRDefault="00E953F7" w:rsidP="004654C5">
            <w:pPr>
              <w:rPr>
                <w:rFonts w:ascii="Times New Roman" w:hAnsi="Times New Roman" w:cs="Times New Roman"/>
              </w:rPr>
            </w:pPr>
            <w:r w:rsidRPr="00200088">
              <w:rPr>
                <w:rFonts w:ascii="Times New Roman" w:hAnsi="Times New Roman" w:cs="Times New Roman"/>
                <w:b/>
                <w:bCs/>
              </w:rPr>
              <w:t>Denominator</w:t>
            </w:r>
          </w:p>
        </w:tc>
        <w:tc>
          <w:tcPr>
            <w:tcW w:w="4479" w:type="dxa"/>
            <w:shd w:val="clear" w:color="auto" w:fill="DDD9C3"/>
            <w:vAlign w:val="bottom"/>
          </w:tcPr>
          <w:p w14:paraId="1D01E104" w14:textId="77777777" w:rsidR="00E953F7" w:rsidRPr="00200088" w:rsidRDefault="00E953F7" w:rsidP="004654C5">
            <w:pPr>
              <w:rPr>
                <w:rFonts w:ascii="Times New Roman" w:hAnsi="Times New Roman" w:cs="Times New Roman"/>
                <w:b/>
                <w:bCs/>
              </w:rPr>
            </w:pPr>
            <w:r w:rsidRPr="00200088">
              <w:rPr>
                <w:rFonts w:ascii="Times New Roman" w:hAnsi="Times New Roman" w:cs="Times New Roman"/>
                <w:b/>
                <w:bCs/>
              </w:rPr>
              <w:t>Numerator</w:t>
            </w:r>
          </w:p>
        </w:tc>
      </w:tr>
      <w:tr w:rsidR="00E953F7" w:rsidRPr="00794FE7" w14:paraId="550191DB" w14:textId="77777777" w:rsidTr="00E953F7">
        <w:trPr>
          <w:trHeight w:val="1612"/>
        </w:trPr>
        <w:tc>
          <w:tcPr>
            <w:tcW w:w="1219" w:type="dxa"/>
          </w:tcPr>
          <w:p w14:paraId="3654777C" w14:textId="283A483E" w:rsidR="00E953F7" w:rsidRPr="00200088" w:rsidRDefault="00E953F7" w:rsidP="00E953F7">
            <w:pPr>
              <w:rPr>
                <w:rFonts w:ascii="Times New Roman" w:hAnsi="Times New Roman" w:cs="Times New Roman"/>
                <w:bCs/>
              </w:rPr>
            </w:pPr>
            <w:bookmarkStart w:id="0" w:name="_Hlk216686771"/>
            <w:r w:rsidRPr="00200088">
              <w:rPr>
                <w:rFonts w:ascii="Times New Roman" w:hAnsi="Times New Roman" w:cs="Times New Roman"/>
                <w:b/>
                <w:bCs/>
              </w:rPr>
              <w:t>Hop29</w:t>
            </w:r>
          </w:p>
        </w:tc>
        <w:tc>
          <w:tcPr>
            <w:tcW w:w="2616" w:type="dxa"/>
          </w:tcPr>
          <w:p w14:paraId="61789488" w14:textId="5EF231E9" w:rsidR="00E953F7" w:rsidRPr="00200088" w:rsidRDefault="00E953F7" w:rsidP="00E953F7">
            <w:pPr>
              <w:rPr>
                <w:rFonts w:ascii="Times New Roman" w:hAnsi="Times New Roman" w:cs="Times New Roman"/>
                <w:bCs/>
              </w:rPr>
            </w:pPr>
            <w:r w:rsidRPr="00200088">
              <w:rPr>
                <w:rFonts w:ascii="Times New Roman" w:hAnsi="Times New Roman" w:cs="Times New Roman"/>
                <w:b/>
                <w:bCs/>
              </w:rPr>
              <w:t>Appropriate follow-up interval for normal colonoscopy in average risk patients</w:t>
            </w:r>
          </w:p>
        </w:tc>
        <w:tc>
          <w:tcPr>
            <w:tcW w:w="889" w:type="dxa"/>
          </w:tcPr>
          <w:p w14:paraId="69E6FFFE" w14:textId="1E8BBA6B" w:rsidR="00E953F7" w:rsidRPr="00200088" w:rsidRDefault="00490ED8" w:rsidP="00E953F7">
            <w:pPr>
              <w:rPr>
                <w:rFonts w:ascii="Times New Roman" w:hAnsi="Times New Roman" w:cs="Times New Roman"/>
                <w:bCs/>
              </w:rPr>
            </w:pPr>
            <w:r w:rsidRPr="00200088">
              <w:rPr>
                <w:rFonts w:ascii="Times New Roman" w:hAnsi="Times New Roman" w:cs="Times New Roman"/>
                <w:bCs/>
              </w:rPr>
              <w:t>77</w:t>
            </w:r>
          </w:p>
        </w:tc>
        <w:tc>
          <w:tcPr>
            <w:tcW w:w="4751" w:type="dxa"/>
          </w:tcPr>
          <w:p w14:paraId="5488A67D" w14:textId="15C5CDAC" w:rsidR="00E953F7" w:rsidRPr="00200088" w:rsidRDefault="00E953F7" w:rsidP="002A776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 w:rsidRPr="00200088">
              <w:rPr>
                <w:rFonts w:ascii="Times New Roman" w:hAnsi="Times New Roman" w:cs="Times New Roman"/>
                <w:b/>
              </w:rPr>
              <w:t>Includes: All patients 45 to 75 years of age with the report of a screening colonoscopy in the medical record that was done in the study interval and &gt;=</w:t>
            </w:r>
            <w:r w:rsidRPr="00E258B5">
              <w:rPr>
                <w:rFonts w:ascii="Times New Roman" w:hAnsi="Times New Roman" w:cs="Times New Roman"/>
                <w:b/>
                <w:highlight w:val="yellow"/>
              </w:rPr>
              <w:t>01/01/202</w:t>
            </w:r>
            <w:r w:rsidR="00E258B5" w:rsidRPr="00E258B5">
              <w:rPr>
                <w:rFonts w:ascii="Times New Roman" w:hAnsi="Times New Roman" w:cs="Times New Roman"/>
                <w:b/>
                <w:highlight w:val="yellow"/>
              </w:rPr>
              <w:t>6</w:t>
            </w:r>
            <w:r w:rsidRPr="00200088">
              <w:rPr>
                <w:rFonts w:ascii="Times New Roman" w:hAnsi="Times New Roman" w:cs="Times New Roman"/>
                <w:b/>
              </w:rPr>
              <w:t xml:space="preserve"> without biopsy or polypectomy</w:t>
            </w:r>
          </w:p>
          <w:p w14:paraId="1EDF1624" w14:textId="77777777" w:rsidR="00E953F7" w:rsidRPr="00200088" w:rsidRDefault="00E953F7" w:rsidP="00E953F7">
            <w:pPr>
              <w:rPr>
                <w:rFonts w:ascii="Times New Roman" w:hAnsi="Times New Roman" w:cs="Times New Roman"/>
                <w:bCs/>
              </w:rPr>
            </w:pPr>
          </w:p>
          <w:p w14:paraId="7B437066" w14:textId="77777777" w:rsidR="00490ED8" w:rsidRPr="00200088" w:rsidRDefault="00490ED8" w:rsidP="00490ED8">
            <w:pPr>
              <w:rPr>
                <w:rFonts w:ascii="Times New Roman" w:hAnsi="Times New Roman" w:cs="Times New Roman"/>
              </w:rPr>
            </w:pPr>
          </w:p>
          <w:p w14:paraId="4A8B1711" w14:textId="77777777" w:rsidR="00490ED8" w:rsidRPr="00200088" w:rsidRDefault="00490ED8" w:rsidP="00490ED8">
            <w:pPr>
              <w:rPr>
                <w:rFonts w:ascii="Times New Roman" w:hAnsi="Times New Roman" w:cs="Times New Roman"/>
                <w:bCs/>
              </w:rPr>
            </w:pPr>
          </w:p>
          <w:p w14:paraId="1810B29A" w14:textId="77777777" w:rsidR="00490ED8" w:rsidRPr="00200088" w:rsidRDefault="00490ED8" w:rsidP="00490ED8">
            <w:pPr>
              <w:rPr>
                <w:rFonts w:ascii="Times New Roman" w:hAnsi="Times New Roman" w:cs="Times New Roman"/>
                <w:bCs/>
              </w:rPr>
            </w:pPr>
          </w:p>
          <w:p w14:paraId="5122C041" w14:textId="77777777" w:rsidR="00490ED8" w:rsidRPr="00200088" w:rsidRDefault="00490ED8" w:rsidP="00490ED8">
            <w:pPr>
              <w:rPr>
                <w:rFonts w:ascii="Times New Roman" w:hAnsi="Times New Roman" w:cs="Times New Roman"/>
                <w:bCs/>
              </w:rPr>
            </w:pPr>
          </w:p>
          <w:p w14:paraId="46D4D7CE" w14:textId="77777777" w:rsidR="00490ED8" w:rsidRPr="00200088" w:rsidRDefault="00490ED8" w:rsidP="00490ED8">
            <w:pPr>
              <w:tabs>
                <w:tab w:val="left" w:pos="2791"/>
              </w:tabs>
              <w:rPr>
                <w:rFonts w:ascii="Times New Roman" w:hAnsi="Times New Roman" w:cs="Times New Roman"/>
              </w:rPr>
            </w:pPr>
            <w:r w:rsidRPr="00200088">
              <w:rPr>
                <w:rFonts w:ascii="Times New Roman" w:hAnsi="Times New Roman" w:cs="Times New Roman"/>
              </w:rPr>
              <w:tab/>
            </w:r>
          </w:p>
          <w:p w14:paraId="5DF7A444" w14:textId="6E67CEA7" w:rsidR="00902E9B" w:rsidRPr="00200088" w:rsidRDefault="00902E9B" w:rsidP="00902E9B">
            <w:pPr>
              <w:tabs>
                <w:tab w:val="left" w:pos="1402"/>
              </w:tabs>
              <w:rPr>
                <w:rFonts w:ascii="Times New Roman" w:hAnsi="Times New Roman" w:cs="Times New Roman"/>
              </w:rPr>
            </w:pPr>
            <w:r w:rsidRPr="0020008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479" w:type="dxa"/>
          </w:tcPr>
          <w:p w14:paraId="1967E8B9" w14:textId="77777777" w:rsidR="00E953F7" w:rsidRPr="00200088" w:rsidRDefault="00E953F7" w:rsidP="00E953F7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b/>
              </w:rPr>
            </w:pPr>
            <w:r w:rsidRPr="00200088">
              <w:rPr>
                <w:rFonts w:ascii="Times New Roman" w:hAnsi="Times New Roman" w:cs="Times New Roman"/>
                <w:b/>
              </w:rPr>
              <w:t>Patients who had a recommended follow-up interval of at least 10 years for repeat colonoscopy documented in their colonoscopy report</w:t>
            </w:r>
          </w:p>
          <w:p w14:paraId="4257B67B" w14:textId="77777777" w:rsidR="00E953F7" w:rsidRPr="00200088" w:rsidRDefault="00E953F7" w:rsidP="00E953F7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b/>
              </w:rPr>
            </w:pPr>
            <w:r w:rsidRPr="00200088">
              <w:rPr>
                <w:rFonts w:ascii="Times New Roman" w:hAnsi="Times New Roman" w:cs="Times New Roman"/>
                <w:b/>
                <w:bCs/>
              </w:rPr>
              <w:t>Exclusions:</w:t>
            </w:r>
          </w:p>
          <w:p w14:paraId="3A006C25" w14:textId="77777777" w:rsidR="00E953F7" w:rsidRPr="00200088" w:rsidRDefault="00E953F7" w:rsidP="00E953F7">
            <w:pPr>
              <w:pStyle w:val="ListParagraph"/>
              <w:numPr>
                <w:ilvl w:val="1"/>
                <w:numId w:val="1"/>
              </w:numPr>
              <w:contextualSpacing w:val="0"/>
              <w:rPr>
                <w:rFonts w:ascii="Times New Roman" w:hAnsi="Times New Roman" w:cs="Times New Roman"/>
                <w:b/>
              </w:rPr>
            </w:pPr>
            <w:r w:rsidRPr="00200088">
              <w:rPr>
                <w:rFonts w:ascii="Times New Roman" w:hAnsi="Times New Roman" w:cs="Times New Roman"/>
                <w:b/>
              </w:rPr>
              <w:t xml:space="preserve"> Physician/APN/PA documentation of a medical reason(s) for not recommending at least a 10 year follow-up interval for a repeat colonoscopy OR</w:t>
            </w:r>
          </w:p>
          <w:p w14:paraId="3D418AA7" w14:textId="77777777" w:rsidR="00E953F7" w:rsidRPr="00200088" w:rsidRDefault="00E953F7" w:rsidP="00E953F7">
            <w:pPr>
              <w:pStyle w:val="ListParagraph"/>
              <w:numPr>
                <w:ilvl w:val="1"/>
                <w:numId w:val="1"/>
              </w:numPr>
              <w:contextualSpacing w:val="0"/>
              <w:rPr>
                <w:rFonts w:ascii="Times New Roman" w:hAnsi="Times New Roman" w:cs="Times New Roman"/>
                <w:b/>
              </w:rPr>
            </w:pPr>
            <w:r w:rsidRPr="00200088">
              <w:rPr>
                <w:rFonts w:ascii="Times New Roman" w:hAnsi="Times New Roman" w:cs="Times New Roman"/>
                <w:b/>
              </w:rPr>
              <w:t>The patient is &gt;= age 66 and there is physician/APN/PA documentation that a follow-up colonoscopy is not needed or recommended OR</w:t>
            </w:r>
          </w:p>
          <w:p w14:paraId="1670FFE3" w14:textId="77777777" w:rsidR="00E953F7" w:rsidRPr="00200088" w:rsidRDefault="00E953F7" w:rsidP="00E953F7">
            <w:pPr>
              <w:pStyle w:val="ListParagraph"/>
              <w:numPr>
                <w:ilvl w:val="1"/>
                <w:numId w:val="1"/>
              </w:numPr>
              <w:contextualSpacing w:val="0"/>
              <w:rPr>
                <w:rFonts w:ascii="Times New Roman" w:hAnsi="Times New Roman" w:cs="Times New Roman"/>
                <w:b/>
              </w:rPr>
            </w:pPr>
            <w:r w:rsidRPr="00200088">
              <w:rPr>
                <w:rFonts w:ascii="Times New Roman" w:hAnsi="Times New Roman" w:cs="Times New Roman"/>
                <w:b/>
              </w:rPr>
              <w:t>At any time prior to or including the date of the colonoscopy, there is physician/APN/PA documentation the patient’s life expectancy is less than 10 years</w:t>
            </w:r>
          </w:p>
          <w:p w14:paraId="00659B40" w14:textId="77777777" w:rsidR="00E953F7" w:rsidRPr="00794FE7" w:rsidRDefault="00E953F7" w:rsidP="00E953F7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63010E4B" w14:textId="77777777" w:rsidR="003D65C3" w:rsidRPr="002270F4" w:rsidRDefault="003D65C3">
      <w:pPr>
        <w:rPr>
          <w:rFonts w:ascii="Times New Roman" w:hAnsi="Times New Roman" w:cs="Times New Roman"/>
        </w:rPr>
      </w:pPr>
    </w:p>
    <w:sectPr w:rsidR="003D65C3" w:rsidRPr="002270F4" w:rsidSect="00E953F7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C3C8D" w14:textId="77777777" w:rsidR="0094515D" w:rsidRDefault="0094515D" w:rsidP="0094515D">
      <w:pPr>
        <w:spacing w:after="0" w:line="240" w:lineRule="auto"/>
      </w:pPr>
      <w:r>
        <w:separator/>
      </w:r>
    </w:p>
  </w:endnote>
  <w:endnote w:type="continuationSeparator" w:id="0">
    <w:p w14:paraId="533FEF66" w14:textId="77777777" w:rsidR="0094515D" w:rsidRDefault="0094515D" w:rsidP="00945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A82D8" w14:textId="272FE8BA" w:rsidR="00490ED8" w:rsidRPr="00490ED8" w:rsidRDefault="00E258B5" w:rsidP="00490ED8">
    <w:pPr>
      <w:pStyle w:val="Foo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850218484"/>
        <w:docPartObj>
          <w:docPartGallery w:val="Page Numbers (Bottom of Page)"/>
          <w:docPartUnique/>
        </w:docPartObj>
      </w:sdtPr>
      <w:sdtEndPr/>
      <w:sdtContent>
        <w:r w:rsidR="00200088">
          <w:rPr>
            <w:rFonts w:ascii="Times New Roman" w:hAnsi="Times New Roman" w:cs="Times New Roman"/>
          </w:rPr>
          <w:t>1</w:t>
        </w:r>
        <w:r>
          <w:rPr>
            <w:rFonts w:ascii="Times New Roman" w:hAnsi="Times New Roman" w:cs="Times New Roman"/>
          </w:rPr>
          <w:t>2/15</w:t>
        </w:r>
        <w:r w:rsidR="00200088">
          <w:rPr>
            <w:rFonts w:ascii="Times New Roman" w:hAnsi="Times New Roman" w:cs="Times New Roman"/>
          </w:rPr>
          <w:t>/2025</w:t>
        </w:r>
        <w:sdt>
          <w:sdtPr>
            <w:rPr>
              <w:rFonts w:ascii="Times New Roman" w:hAnsi="Times New Roman" w:cs="Times New Roman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490ED8">
              <w:rPr>
                <w:rFonts w:ascii="Times New Roman" w:hAnsi="Times New Roman" w:cs="Times New Roman"/>
              </w:rPr>
              <w:tab/>
            </w:r>
            <w:r w:rsidR="00490ED8">
              <w:rPr>
                <w:rFonts w:ascii="Times New Roman" w:hAnsi="Times New Roman" w:cs="Times New Roman"/>
              </w:rPr>
              <w:tab/>
            </w:r>
            <w:r w:rsidR="00490ED8">
              <w:rPr>
                <w:rFonts w:ascii="Times New Roman" w:hAnsi="Times New Roman" w:cs="Times New Roman"/>
              </w:rPr>
              <w:tab/>
            </w:r>
            <w:r w:rsidR="00490ED8">
              <w:rPr>
                <w:rFonts w:ascii="Times New Roman" w:hAnsi="Times New Roman" w:cs="Times New Roman"/>
              </w:rPr>
              <w:tab/>
            </w:r>
            <w:r w:rsidR="00490ED8">
              <w:rPr>
                <w:rFonts w:ascii="Times New Roman" w:hAnsi="Times New Roman" w:cs="Times New Roman"/>
              </w:rPr>
              <w:tab/>
            </w:r>
            <w:r w:rsidR="00490ED8">
              <w:rPr>
                <w:rFonts w:ascii="Times New Roman" w:hAnsi="Times New Roman" w:cs="Times New Roman"/>
              </w:rPr>
              <w:tab/>
            </w:r>
            <w:r w:rsidR="00490ED8" w:rsidRPr="00490ED8">
              <w:rPr>
                <w:rFonts w:ascii="Times New Roman" w:hAnsi="Times New Roman" w:cs="Times New Roman"/>
              </w:rPr>
              <w:t xml:space="preserve">Page </w:t>
            </w:r>
            <w:r w:rsidR="00490ED8" w:rsidRPr="00490ED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490ED8" w:rsidRPr="00490ED8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="00490ED8" w:rsidRPr="00490ED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490ED8" w:rsidRPr="00490ED8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490ED8" w:rsidRPr="00490ED8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490ED8" w:rsidRPr="00490ED8">
              <w:rPr>
                <w:rFonts w:ascii="Times New Roman" w:hAnsi="Times New Roman" w:cs="Times New Roman"/>
              </w:rPr>
              <w:t xml:space="preserve"> of </w:t>
            </w:r>
            <w:r w:rsidR="00490ED8" w:rsidRPr="00490ED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490ED8" w:rsidRPr="00490ED8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="00490ED8" w:rsidRPr="00490ED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490ED8" w:rsidRPr="00490ED8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490ED8" w:rsidRPr="00490ED8">
              <w:rPr>
                <w:rFonts w:ascii="Times New Roman" w:hAnsi="Times New Roman" w:cs="Times New Roman"/>
                <w:b/>
                <w:bCs/>
              </w:rPr>
              <w:fldChar w:fldCharType="end"/>
            </w:r>
          </w:sdtContent>
        </w:sdt>
      </w:sdtContent>
    </w:sdt>
  </w:p>
  <w:p w14:paraId="343AF5D2" w14:textId="5873D55B" w:rsidR="00545DE7" w:rsidRPr="00490ED8" w:rsidRDefault="00545DE7" w:rsidP="00490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AB70A" w14:textId="77777777" w:rsidR="0094515D" w:rsidRDefault="0094515D" w:rsidP="0094515D">
      <w:pPr>
        <w:spacing w:after="0" w:line="240" w:lineRule="auto"/>
      </w:pPr>
      <w:r>
        <w:separator/>
      </w:r>
    </w:p>
  </w:footnote>
  <w:footnote w:type="continuationSeparator" w:id="0">
    <w:p w14:paraId="15F970CC" w14:textId="77777777" w:rsidR="0094515D" w:rsidRDefault="0094515D" w:rsidP="00945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C5F02" w14:textId="2B74E605" w:rsidR="0094515D" w:rsidRPr="00E953F7" w:rsidRDefault="00F7733C" w:rsidP="00F7733C">
    <w:pPr>
      <w:pStyle w:val="Header"/>
      <w:jc w:val="center"/>
      <w:rPr>
        <w:rFonts w:ascii="Times New Roman" w:hAnsi="Times New Roman" w:cs="Times New Roman"/>
        <w:b/>
        <w:bCs/>
      </w:rPr>
    </w:pPr>
    <w:r w:rsidRPr="00E953F7">
      <w:rPr>
        <w:rFonts w:ascii="Times New Roman" w:hAnsi="Times New Roman" w:cs="Times New Roman"/>
        <w:b/>
        <w:bCs/>
      </w:rPr>
      <w:t>C</w:t>
    </w:r>
    <w:r w:rsidR="00F55405" w:rsidRPr="00E953F7">
      <w:rPr>
        <w:rFonts w:ascii="Times New Roman" w:hAnsi="Times New Roman" w:cs="Times New Roman"/>
        <w:b/>
        <w:bCs/>
      </w:rPr>
      <w:t>OLONOSCOPY FOLLOW-UP</w:t>
    </w:r>
    <w:r w:rsidRPr="00E953F7">
      <w:rPr>
        <w:rFonts w:ascii="Times New Roman" w:hAnsi="Times New Roman" w:cs="Times New Roman"/>
        <w:b/>
        <w:bCs/>
      </w:rPr>
      <w:t xml:space="preserve"> DRAFT EXIT REPORT GUIDE</w:t>
    </w:r>
  </w:p>
  <w:p w14:paraId="3AE59184" w14:textId="70EEA5A9" w:rsidR="00F7733C" w:rsidRDefault="006665A9" w:rsidP="00F7733C">
    <w:pPr>
      <w:pStyle w:val="Header"/>
      <w:jc w:val="center"/>
      <w:rPr>
        <w:rFonts w:ascii="Times New Roman" w:hAnsi="Times New Roman" w:cs="Times New Roman"/>
        <w:b/>
        <w:bCs/>
      </w:rPr>
    </w:pPr>
    <w:r w:rsidRPr="00E953F7">
      <w:rPr>
        <w:rFonts w:ascii="Times New Roman" w:hAnsi="Times New Roman" w:cs="Times New Roman"/>
        <w:b/>
        <w:bCs/>
        <w:highlight w:val="yellow"/>
      </w:rPr>
      <w:t>FY202</w:t>
    </w:r>
    <w:r w:rsidR="000F785A" w:rsidRPr="00E953F7">
      <w:rPr>
        <w:rFonts w:ascii="Times New Roman" w:hAnsi="Times New Roman" w:cs="Times New Roman"/>
        <w:b/>
        <w:bCs/>
        <w:highlight w:val="yellow"/>
      </w:rPr>
      <w:t>6</w:t>
    </w:r>
    <w:r w:rsidR="000F785A" w:rsidRPr="00200088">
      <w:rPr>
        <w:rFonts w:ascii="Times New Roman" w:hAnsi="Times New Roman" w:cs="Times New Roman"/>
        <w:b/>
        <w:bCs/>
        <w:highlight w:val="yellow"/>
      </w:rPr>
      <w:t>Q</w:t>
    </w:r>
    <w:r w:rsidR="00200088" w:rsidRPr="00200088">
      <w:rPr>
        <w:rFonts w:ascii="Times New Roman" w:hAnsi="Times New Roman" w:cs="Times New Roman"/>
        <w:b/>
        <w:bCs/>
        <w:highlight w:val="yellow"/>
      </w:rPr>
      <w:t>2</w:t>
    </w:r>
  </w:p>
  <w:p w14:paraId="34E806B8" w14:textId="77777777" w:rsidR="00E953F7" w:rsidRDefault="00E953F7" w:rsidP="00F7733C">
    <w:pPr>
      <w:pStyle w:val="Header"/>
      <w:jc w:val="center"/>
      <w:rPr>
        <w:rFonts w:ascii="Times New Roman" w:hAnsi="Times New Roman" w:cs="Times New Roman"/>
        <w:b/>
        <w:bCs/>
      </w:rPr>
    </w:pPr>
  </w:p>
  <w:tbl>
    <w:tblPr>
      <w:tblStyle w:val="TableGrid"/>
      <w:tblW w:w="0" w:type="auto"/>
      <w:tblBorders>
        <w:top w:val="single" w:sz="12" w:space="0" w:color="EE0000"/>
        <w:left w:val="single" w:sz="12" w:space="0" w:color="EE0000"/>
        <w:bottom w:val="single" w:sz="12" w:space="0" w:color="EE0000"/>
        <w:right w:val="single" w:sz="12" w:space="0" w:color="EE0000"/>
        <w:insideH w:val="single" w:sz="12" w:space="0" w:color="EE0000"/>
        <w:insideV w:val="single" w:sz="12" w:space="0" w:color="EE0000"/>
      </w:tblBorders>
      <w:tblLook w:val="04A0" w:firstRow="1" w:lastRow="0" w:firstColumn="1" w:lastColumn="0" w:noHBand="0" w:noVBand="1"/>
    </w:tblPr>
    <w:tblGrid>
      <w:gridCol w:w="13935"/>
    </w:tblGrid>
    <w:tr w:rsidR="00E953F7" w14:paraId="78853AAC" w14:textId="77777777" w:rsidTr="004654C5">
      <w:tc>
        <w:tcPr>
          <w:tcW w:w="13935" w:type="dxa"/>
        </w:tcPr>
        <w:p w14:paraId="7F6C4AF9" w14:textId="7B1E4964" w:rsidR="00E953F7" w:rsidRDefault="00E953F7" w:rsidP="00E953F7">
          <w:pPr>
            <w:pStyle w:val="Head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The Exit Report Guide provides an overview of scoring for each measure including the </w:t>
          </w:r>
          <w:r w:rsidR="00DC1DDC">
            <w:rPr>
              <w:rFonts w:ascii="Times New Roman" w:hAnsi="Times New Roman" w:cs="Times New Roman"/>
              <w:b/>
              <w:bCs/>
            </w:rPr>
            <w:t>indicator</w:t>
          </w:r>
          <w:r>
            <w:rPr>
              <w:rFonts w:ascii="Times New Roman" w:hAnsi="Times New Roman" w:cs="Times New Roman"/>
              <w:b/>
              <w:bCs/>
            </w:rPr>
            <w:t xml:space="preserve">, measure description, cohort, denominator inclusions and exclusions (if applicable) criteria, and numerator criteria. </w:t>
          </w:r>
          <w:r w:rsidRPr="00786856">
            <w:rPr>
              <w:rFonts w:ascii="Times New Roman" w:hAnsi="Times New Roman" w:cs="Times New Roman"/>
              <w:b/>
              <w:bCs/>
              <w:color w:val="EE0000"/>
              <w:u w:val="single"/>
            </w:rPr>
            <w:t>This report should not be used to determine how to answer individual abstraction questions; please refer to the data collection instrument</w:t>
          </w:r>
          <w:r w:rsidRPr="00786856">
            <w:rPr>
              <w:rFonts w:ascii="Times New Roman" w:hAnsi="Times New Roman" w:cs="Times New Roman"/>
              <w:b/>
              <w:bCs/>
              <w:color w:val="EE0000"/>
            </w:rPr>
            <w:t>.</w:t>
          </w:r>
          <w:r>
            <w:rPr>
              <w:rFonts w:ascii="Times New Roman" w:hAnsi="Times New Roman" w:cs="Times New Roman"/>
              <w:b/>
              <w:bCs/>
            </w:rPr>
            <w:t> For additional information regarding measure scoring, refer to the scoring algorithm. </w:t>
          </w:r>
        </w:p>
      </w:tc>
    </w:tr>
  </w:tbl>
  <w:p w14:paraId="499E5B91" w14:textId="77777777" w:rsidR="00E953F7" w:rsidRPr="002270F4" w:rsidRDefault="00E953F7" w:rsidP="00F7733C">
    <w:pPr>
      <w:pStyle w:val="Header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95BEA"/>
    <w:multiLevelType w:val="hybridMultilevel"/>
    <w:tmpl w:val="D57471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794D70"/>
    <w:multiLevelType w:val="hybridMultilevel"/>
    <w:tmpl w:val="18024A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932D8F"/>
    <w:multiLevelType w:val="hybridMultilevel"/>
    <w:tmpl w:val="663EE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360259"/>
    <w:multiLevelType w:val="hybridMultilevel"/>
    <w:tmpl w:val="9EF4A054"/>
    <w:lvl w:ilvl="0" w:tplc="5192A71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CA98A6F6">
      <w:start w:val="342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B964B4C0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A4ACFB24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1A96323C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B95A3D2C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35B23910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6E3C948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8F9236C2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num w:numId="1" w16cid:durableId="79908929">
    <w:abstractNumId w:val="2"/>
  </w:num>
  <w:num w:numId="2" w16cid:durableId="742028819">
    <w:abstractNumId w:val="0"/>
  </w:num>
  <w:num w:numId="3" w16cid:durableId="1270972367">
    <w:abstractNumId w:val="3"/>
  </w:num>
  <w:num w:numId="4" w16cid:durableId="271480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15D"/>
    <w:rsid w:val="00017688"/>
    <w:rsid w:val="00040EAD"/>
    <w:rsid w:val="00046369"/>
    <w:rsid w:val="00054830"/>
    <w:rsid w:val="0008085B"/>
    <w:rsid w:val="000F785A"/>
    <w:rsid w:val="00121270"/>
    <w:rsid w:val="00141E7E"/>
    <w:rsid w:val="001A7966"/>
    <w:rsid w:val="00200088"/>
    <w:rsid w:val="00207727"/>
    <w:rsid w:val="002270F4"/>
    <w:rsid w:val="00232756"/>
    <w:rsid w:val="00241F86"/>
    <w:rsid w:val="002712CB"/>
    <w:rsid w:val="002737ED"/>
    <w:rsid w:val="002A7761"/>
    <w:rsid w:val="00306D55"/>
    <w:rsid w:val="003702AD"/>
    <w:rsid w:val="00384FD4"/>
    <w:rsid w:val="00396929"/>
    <w:rsid w:val="003A32C0"/>
    <w:rsid w:val="003B3177"/>
    <w:rsid w:val="003D65C3"/>
    <w:rsid w:val="003E5086"/>
    <w:rsid w:val="00407C8F"/>
    <w:rsid w:val="00410D4E"/>
    <w:rsid w:val="00426551"/>
    <w:rsid w:val="00490ED8"/>
    <w:rsid w:val="004A1504"/>
    <w:rsid w:val="00545DE7"/>
    <w:rsid w:val="0057648E"/>
    <w:rsid w:val="006114BB"/>
    <w:rsid w:val="0062378F"/>
    <w:rsid w:val="006278D6"/>
    <w:rsid w:val="00652DDA"/>
    <w:rsid w:val="006665A9"/>
    <w:rsid w:val="006E50B1"/>
    <w:rsid w:val="007009F8"/>
    <w:rsid w:val="00706B03"/>
    <w:rsid w:val="007B661E"/>
    <w:rsid w:val="00856D6F"/>
    <w:rsid w:val="00893E73"/>
    <w:rsid w:val="0090163B"/>
    <w:rsid w:val="00902E9B"/>
    <w:rsid w:val="0091721A"/>
    <w:rsid w:val="00921F41"/>
    <w:rsid w:val="009319C0"/>
    <w:rsid w:val="0094515D"/>
    <w:rsid w:val="0097265D"/>
    <w:rsid w:val="00984C9D"/>
    <w:rsid w:val="00A1110F"/>
    <w:rsid w:val="00A23FFF"/>
    <w:rsid w:val="00A6638A"/>
    <w:rsid w:val="00AA1AD9"/>
    <w:rsid w:val="00AC2C7E"/>
    <w:rsid w:val="00AF492B"/>
    <w:rsid w:val="00B26661"/>
    <w:rsid w:val="00B96A4E"/>
    <w:rsid w:val="00B976CB"/>
    <w:rsid w:val="00C145CA"/>
    <w:rsid w:val="00C904A5"/>
    <w:rsid w:val="00CC25B5"/>
    <w:rsid w:val="00CD53EB"/>
    <w:rsid w:val="00CE5611"/>
    <w:rsid w:val="00D025C7"/>
    <w:rsid w:val="00D64FB1"/>
    <w:rsid w:val="00DC0D72"/>
    <w:rsid w:val="00DC1DDC"/>
    <w:rsid w:val="00DD56C6"/>
    <w:rsid w:val="00DD75E8"/>
    <w:rsid w:val="00E04673"/>
    <w:rsid w:val="00E21A4E"/>
    <w:rsid w:val="00E258B5"/>
    <w:rsid w:val="00E64C16"/>
    <w:rsid w:val="00E93510"/>
    <w:rsid w:val="00E953F7"/>
    <w:rsid w:val="00F46EBB"/>
    <w:rsid w:val="00F55405"/>
    <w:rsid w:val="00F7733C"/>
    <w:rsid w:val="00F97699"/>
    <w:rsid w:val="00FC7DEB"/>
    <w:rsid w:val="00FD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5675D3"/>
  <w15:chartTrackingRefBased/>
  <w15:docId w15:val="{B8E137AA-441D-4C22-997B-ECFF5954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5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5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15D"/>
  </w:style>
  <w:style w:type="paragraph" w:styleId="Footer">
    <w:name w:val="footer"/>
    <w:basedOn w:val="Normal"/>
    <w:link w:val="FooterChar"/>
    <w:uiPriority w:val="99"/>
    <w:unhideWhenUsed/>
    <w:rsid w:val="00945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15D"/>
  </w:style>
  <w:style w:type="paragraph" w:styleId="NoSpacing">
    <w:name w:val="No Spacing"/>
    <w:uiPriority w:val="1"/>
    <w:qFormat/>
    <w:rsid w:val="009451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04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776</Characters>
  <Application>Microsoft Office Word</Application>
  <DocSecurity>0</DocSecurity>
  <Lines>45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WVMI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Sites, Anna</dc:creator>
  <cp:keywords/>
  <dc:description/>
  <cp:lastModifiedBy>Hall, Jennifer</cp:lastModifiedBy>
  <cp:revision>10</cp:revision>
  <dcterms:created xsi:type="dcterms:W3CDTF">2025-10-28T20:46:00Z</dcterms:created>
  <dcterms:modified xsi:type="dcterms:W3CDTF">2025-12-15T15:26:00Z</dcterms:modified>
</cp:coreProperties>
</file>