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88" w:tblpY="1"/>
        <w:tblOverlap w:val="never"/>
        <w:tblW w:w="14752" w:type="dxa"/>
        <w:tblLayout w:type="fixed"/>
        <w:tblLook w:val="0000" w:firstRow="0" w:lastRow="0" w:firstColumn="0" w:lastColumn="0" w:noHBand="0" w:noVBand="0"/>
      </w:tblPr>
      <w:tblGrid>
        <w:gridCol w:w="622"/>
        <w:gridCol w:w="1170"/>
        <w:gridCol w:w="5040"/>
        <w:gridCol w:w="2520"/>
        <w:gridCol w:w="5400"/>
      </w:tblGrid>
      <w:tr w:rsidR="00013269" w:rsidRPr="00B2647F" w14:paraId="33B49BCD"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F7A8BC8" w14:textId="77777777" w:rsidR="00013269" w:rsidRPr="006F296F"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B517443" w14:textId="77777777" w:rsidR="00013269" w:rsidRPr="006F296F" w:rsidRDefault="00013269">
            <w:pPr>
              <w:pStyle w:val="NoSpacing"/>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EE60AE1" w14:textId="77777777" w:rsidR="00013269" w:rsidRPr="00B2647F" w:rsidRDefault="00013269">
            <w:pPr>
              <w:pStyle w:val="NoSpacing"/>
              <w:rPr>
                <w:rFonts w:ascii="Times New Roman" w:hAnsi="Times New Roman" w:cs="Times New Roman"/>
                <w:b/>
              </w:rPr>
            </w:pPr>
            <w:r w:rsidRPr="00B2647F">
              <w:rPr>
                <w:rFonts w:ascii="Times New Roman" w:hAnsi="Times New Roman" w:cs="Times New Roman"/>
                <w:b/>
              </w:rPr>
              <w:t>Organizational Identifiers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A3C19BB" w14:textId="77777777" w:rsidR="00013269" w:rsidRPr="00B2647F" w:rsidRDefault="00013269">
            <w:pPr>
              <w:pStyle w:val="NoSpacing"/>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EB3D30E" w14:textId="77777777" w:rsidR="00013269" w:rsidRPr="00B2647F" w:rsidRDefault="00013269">
            <w:pPr>
              <w:pStyle w:val="NoSpacing"/>
              <w:rPr>
                <w:rFonts w:ascii="Times New Roman" w:hAnsi="Times New Roman" w:cs="Times New Roman"/>
              </w:rPr>
            </w:pPr>
          </w:p>
        </w:tc>
      </w:tr>
      <w:tr w:rsidR="00013269" w:rsidRPr="00B2647F" w14:paraId="0E67AE66"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2C9C78A" w14:textId="77777777" w:rsidR="00013269" w:rsidRPr="00B2647F"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1F8B83A"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VAMC</w:t>
            </w:r>
          </w:p>
          <w:p w14:paraId="3DC03A4C"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CONTROL</w:t>
            </w:r>
          </w:p>
          <w:p w14:paraId="12895C6B"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QIC</w:t>
            </w:r>
          </w:p>
          <w:p w14:paraId="3AAB2114"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BEGDTE</w:t>
            </w:r>
          </w:p>
          <w:p w14:paraId="5220DC8C"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1B9D05C"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Facility ID</w:t>
            </w:r>
          </w:p>
          <w:p w14:paraId="607B29AB"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Control Number</w:t>
            </w:r>
          </w:p>
          <w:p w14:paraId="6FFA7390"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Abstractor ID</w:t>
            </w:r>
          </w:p>
          <w:p w14:paraId="76305179"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Abstraction Begin Date</w:t>
            </w:r>
          </w:p>
          <w:p w14:paraId="36B27A08"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Abstraction End Date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8004E1C"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w:t>
            </w:r>
          </w:p>
          <w:p w14:paraId="3EC173C5"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w:t>
            </w:r>
          </w:p>
          <w:p w14:paraId="1E83201D"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w:t>
            </w:r>
          </w:p>
          <w:p w14:paraId="2773C051"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w:t>
            </w:r>
          </w:p>
          <w:p w14:paraId="1EA5BDB7"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76BEA99" w14:textId="77777777" w:rsidR="00013269" w:rsidRPr="00B2647F" w:rsidRDefault="00013269">
            <w:pPr>
              <w:pStyle w:val="NoSpacing"/>
              <w:rPr>
                <w:rFonts w:ascii="Times New Roman" w:hAnsi="Times New Roman" w:cs="Times New Roman"/>
              </w:rPr>
            </w:pPr>
          </w:p>
          <w:p w14:paraId="6213D69B" w14:textId="77777777" w:rsidR="00013269" w:rsidRPr="00B2647F" w:rsidRDefault="00013269">
            <w:pPr>
              <w:pStyle w:val="NoSpacing"/>
              <w:rPr>
                <w:rFonts w:ascii="Times New Roman" w:hAnsi="Times New Roman" w:cs="Times New Roman"/>
              </w:rPr>
            </w:pPr>
          </w:p>
          <w:p w14:paraId="2E1CEF25" w14:textId="77777777" w:rsidR="00013269" w:rsidRPr="00B2647F" w:rsidRDefault="00013269">
            <w:pPr>
              <w:pStyle w:val="NoSpacing"/>
              <w:rPr>
                <w:rFonts w:ascii="Times New Roman" w:hAnsi="Times New Roman" w:cs="Times New Roman"/>
              </w:rPr>
            </w:pPr>
          </w:p>
          <w:p w14:paraId="270F3B6E" w14:textId="77777777" w:rsidR="00013269" w:rsidRPr="00B2647F" w:rsidRDefault="00013269">
            <w:pPr>
              <w:pStyle w:val="NoSpacing"/>
              <w:rPr>
                <w:rFonts w:ascii="Times New Roman" w:hAnsi="Times New Roman" w:cs="Times New Roman"/>
              </w:rPr>
            </w:pPr>
          </w:p>
        </w:tc>
      </w:tr>
      <w:tr w:rsidR="00013269" w:rsidRPr="00B2647F" w14:paraId="3D20621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A9A44D0" w14:textId="77777777" w:rsidR="00013269" w:rsidRPr="00B2647F"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B4EBD86" w14:textId="77777777" w:rsidR="00013269" w:rsidRPr="00B2647F" w:rsidRDefault="00013269">
            <w:pPr>
              <w:pStyle w:val="NoSpacing"/>
              <w:jc w:val="center"/>
              <w:rPr>
                <w:rFonts w:ascii="Times New Roman" w:hAnsi="Times New Roman" w:cs="Times New Roman"/>
                <w:sz w:val="18"/>
                <w:szCs w:val="18"/>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6C98EFB" w14:textId="77777777" w:rsidR="00013269" w:rsidRPr="00B2647F" w:rsidRDefault="00013269">
            <w:pPr>
              <w:pStyle w:val="NoSpacing"/>
              <w:rPr>
                <w:rFonts w:ascii="Times New Roman" w:hAnsi="Times New Roman" w:cs="Times New Roman"/>
                <w:b/>
              </w:rPr>
            </w:pPr>
            <w:r w:rsidRPr="00B2647F">
              <w:rPr>
                <w:rFonts w:ascii="Times New Roman" w:hAnsi="Times New Roman" w:cs="Times New Roman"/>
                <w:b/>
              </w:rPr>
              <w:t>Patient Identifiers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D7EE9BC" w14:textId="77777777" w:rsidR="00013269" w:rsidRPr="00B2647F" w:rsidRDefault="00013269">
            <w:pPr>
              <w:pStyle w:val="NoSpacing"/>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8D98DC4" w14:textId="77777777" w:rsidR="00013269" w:rsidRPr="00B2647F" w:rsidRDefault="00013269">
            <w:pPr>
              <w:pStyle w:val="NoSpacing"/>
              <w:rPr>
                <w:rFonts w:ascii="Times New Roman" w:hAnsi="Times New Roman" w:cs="Times New Roman"/>
              </w:rPr>
            </w:pPr>
          </w:p>
        </w:tc>
      </w:tr>
      <w:tr w:rsidR="00013269" w:rsidRPr="00B2647F" w14:paraId="0C5967AF"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E5F9D37" w14:textId="77777777" w:rsidR="00013269" w:rsidRPr="00B2647F"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51F1BCC"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SSN</w:t>
            </w:r>
          </w:p>
          <w:p w14:paraId="257A52A1"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PTNAMEF</w:t>
            </w:r>
          </w:p>
          <w:p w14:paraId="60C0A515"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PTNAMEL</w:t>
            </w:r>
          </w:p>
          <w:p w14:paraId="5989F21D"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BIRTHDT</w:t>
            </w:r>
          </w:p>
          <w:p w14:paraId="1C1A3A6C"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SEX</w:t>
            </w:r>
          </w:p>
          <w:p w14:paraId="35400CB0"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MARISTAT</w:t>
            </w:r>
          </w:p>
          <w:p w14:paraId="75339267" w14:textId="77777777" w:rsidR="00013269" w:rsidRPr="00B2647F" w:rsidRDefault="00013269">
            <w:pPr>
              <w:pStyle w:val="NoSpacing"/>
              <w:jc w:val="center"/>
              <w:rPr>
                <w:rFonts w:ascii="Times New Roman" w:hAnsi="Times New Roman" w:cs="Times New Roman"/>
                <w:sz w:val="18"/>
                <w:szCs w:val="18"/>
              </w:rPr>
            </w:pPr>
            <w:r w:rsidRPr="00B2647F">
              <w:rPr>
                <w:rFonts w:ascii="Times New Roman" w:hAnsi="Times New Roman" w:cs="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6846AC9"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Patient SSN</w:t>
            </w:r>
          </w:p>
          <w:p w14:paraId="3101741E"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First Name</w:t>
            </w:r>
          </w:p>
          <w:p w14:paraId="1FD0673C"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Last Name</w:t>
            </w:r>
          </w:p>
          <w:p w14:paraId="19153574"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Birth Date</w:t>
            </w:r>
          </w:p>
          <w:p w14:paraId="5DB04FA6"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Sex</w:t>
            </w:r>
          </w:p>
          <w:p w14:paraId="4FEC6919"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Marital Status</w:t>
            </w:r>
          </w:p>
          <w:p w14:paraId="3B88BD19" w14:textId="77777777" w:rsidR="00013269" w:rsidRPr="00B2647F" w:rsidRDefault="00013269">
            <w:pPr>
              <w:pStyle w:val="NoSpacing"/>
              <w:rPr>
                <w:rFonts w:ascii="Times New Roman" w:hAnsi="Times New Roman" w:cs="Times New Roman"/>
              </w:rPr>
            </w:pPr>
            <w:r w:rsidRPr="00B2647F">
              <w:rPr>
                <w:rFonts w:ascii="Times New Roman" w:hAnsi="Times New Roman" w:cs="Times New Roman"/>
              </w:rPr>
              <w:t>Race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7CB39D5"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 no change</w:t>
            </w:r>
          </w:p>
          <w:p w14:paraId="1A765A60"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 no change</w:t>
            </w:r>
          </w:p>
          <w:p w14:paraId="4975DEFB"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 no change</w:t>
            </w:r>
          </w:p>
          <w:p w14:paraId="49F80F4F"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 no change</w:t>
            </w:r>
          </w:p>
          <w:p w14:paraId="4C703885"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 can change</w:t>
            </w:r>
          </w:p>
          <w:p w14:paraId="08351299"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 no change</w:t>
            </w:r>
          </w:p>
          <w:p w14:paraId="7717279C"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Auto-fill: no change</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E577612" w14:textId="77777777" w:rsidR="00013269" w:rsidRPr="00B2647F" w:rsidRDefault="00013269">
            <w:pPr>
              <w:pStyle w:val="NoSpacing"/>
              <w:rPr>
                <w:rFonts w:ascii="Times New Roman" w:hAnsi="Times New Roman" w:cs="Times New Roman"/>
              </w:rPr>
            </w:pPr>
          </w:p>
        </w:tc>
      </w:tr>
      <w:tr w:rsidR="00013269" w:rsidRPr="00B2647F" w14:paraId="48773628"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CEB6190" w14:textId="77777777" w:rsidR="00013269" w:rsidRPr="00B2647F"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D0ACBF8" w14:textId="77777777" w:rsidR="00013269" w:rsidRPr="00B2647F" w:rsidRDefault="00013269">
            <w:pPr>
              <w:pStyle w:val="NoSpacing"/>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23FD032" w14:textId="77777777" w:rsidR="00013269" w:rsidRPr="00B2647F" w:rsidRDefault="00F8714E">
            <w:pPr>
              <w:pStyle w:val="NoSpacing"/>
              <w:rPr>
                <w:rFonts w:ascii="Times New Roman" w:hAnsi="Times New Roman" w:cs="Times New Roman"/>
                <w:b/>
              </w:rPr>
            </w:pPr>
            <w:r w:rsidRPr="00B2647F">
              <w:rPr>
                <w:rFonts w:ascii="Times New Roman" w:hAnsi="Times New Roman" w:cs="Times New Roman"/>
                <w:b/>
              </w:rPr>
              <w:t>Headache Encounter FY2014 to FY2015</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522E59B" w14:textId="77777777" w:rsidR="00013269" w:rsidRPr="00B2647F" w:rsidRDefault="00013269">
            <w:pPr>
              <w:pStyle w:val="NoSpacing"/>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6CF442D" w14:textId="77777777" w:rsidR="00013269" w:rsidRPr="00B2647F" w:rsidRDefault="00013269">
            <w:pPr>
              <w:pStyle w:val="NoSpacing"/>
              <w:rPr>
                <w:rFonts w:ascii="Times New Roman" w:hAnsi="Times New Roman" w:cs="Times New Roman"/>
              </w:rPr>
            </w:pPr>
          </w:p>
        </w:tc>
      </w:tr>
      <w:tr w:rsidR="00013269" w:rsidRPr="00B2647F" w14:paraId="67A7DCDB"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0658522" w14:textId="77777777" w:rsidR="00013269" w:rsidRPr="00B2647F" w:rsidRDefault="00013269">
            <w:pPr>
              <w:jc w:val="center"/>
              <w:rPr>
                <w:rFonts w:ascii="Times New Roman" w:hAnsi="Times New Roman" w:cs="Times New Roman"/>
              </w:rPr>
            </w:pPr>
            <w:r w:rsidRPr="00B2647F">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1B132B4" w14:textId="77777777" w:rsidR="00013269" w:rsidRPr="00B2647F" w:rsidRDefault="00013269">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hcoe</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5F31CED" w14:textId="77777777" w:rsidR="00013269" w:rsidRPr="00B2647F" w:rsidRDefault="00013269">
            <w:pPr>
              <w:pStyle w:val="BodyTextIndent3"/>
              <w:rPr>
                <w:sz w:val="22"/>
                <w:szCs w:val="22"/>
              </w:rPr>
            </w:pPr>
            <w:bookmarkStart w:id="0" w:name="OLE_LINK1"/>
            <w:r w:rsidRPr="00B2647F">
              <w:rPr>
                <w:sz w:val="22"/>
                <w:szCs w:val="22"/>
              </w:rPr>
              <w:t>Indicate if the VA Medical Center where the patient is receiving care is a VA Clinical Headache Center of Excellence.</w:t>
            </w:r>
          </w:p>
          <w:p w14:paraId="4AA97B8D" w14:textId="77777777" w:rsidR="00013269" w:rsidRPr="00B2647F" w:rsidRDefault="00013269">
            <w:pPr>
              <w:pStyle w:val="BodyTextIndent3"/>
              <w:rPr>
                <w:sz w:val="22"/>
                <w:szCs w:val="22"/>
              </w:rPr>
            </w:pPr>
            <w:r w:rsidRPr="00B2647F">
              <w:rPr>
                <w:sz w:val="22"/>
                <w:szCs w:val="22"/>
              </w:rPr>
              <w:t>1.  Yes</w:t>
            </w:r>
          </w:p>
          <w:p w14:paraId="62F5A6B0" w14:textId="77777777" w:rsidR="00013269" w:rsidRPr="00B2647F" w:rsidRDefault="00013269">
            <w:pPr>
              <w:pStyle w:val="BodyTextIndent3"/>
              <w:rPr>
                <w:sz w:val="22"/>
                <w:szCs w:val="22"/>
              </w:rPr>
            </w:pPr>
            <w:r w:rsidRPr="00B2647F">
              <w:rPr>
                <w:sz w:val="22"/>
                <w:szCs w:val="22"/>
              </w:rPr>
              <w:t>2.  No</w:t>
            </w:r>
            <w:bookmarkEnd w:id="0"/>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5089F4F" w14:textId="77777777" w:rsidR="00013269" w:rsidRPr="00B2647F" w:rsidRDefault="00013269">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36D4465B" w14:textId="77777777" w:rsidR="00013269" w:rsidRPr="00B2647F" w:rsidRDefault="00013269">
            <w:pPr>
              <w:pStyle w:val="NoSpacing"/>
              <w:jc w:val="center"/>
              <w:rPr>
                <w:rFonts w:ascii="Times New Roman" w:hAnsi="Times New Roman" w:cs="Times New Roman"/>
                <w:b/>
                <w:sz w:val="20"/>
                <w:szCs w:val="20"/>
              </w:rPr>
            </w:pPr>
            <w:r w:rsidRPr="00B2647F">
              <w:rPr>
                <w:rFonts w:ascii="Times New Roman" w:hAnsi="Times New Roman" w:cs="Times New Roman"/>
                <w:b/>
                <w:sz w:val="20"/>
                <w:szCs w:val="20"/>
              </w:rPr>
              <w:t>Computer will pre-fill based on station flag</w:t>
            </w:r>
          </w:p>
          <w:p w14:paraId="089BF4CB" w14:textId="77777777" w:rsidR="00013269" w:rsidRPr="00B2647F" w:rsidRDefault="00013269">
            <w:pPr>
              <w:pStyle w:val="NoSpacing"/>
              <w:jc w:val="center"/>
              <w:rPr>
                <w:rFonts w:ascii="Times New Roman" w:hAnsi="Times New Roman" w:cs="Times New Roman"/>
                <w:sz w:val="20"/>
                <w:szCs w:val="20"/>
              </w:rPr>
            </w:pPr>
            <w:r w:rsidRPr="00B2647F">
              <w:rPr>
                <w:rFonts w:ascii="Times New Roman" w:hAnsi="Times New Roman" w:cs="Times New Roman"/>
                <w:b/>
                <w:sz w:val="20"/>
                <w:szCs w:val="20"/>
              </w:rPr>
              <w:t>Cannot modify</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20ABA27" w14:textId="77777777" w:rsidR="00013269" w:rsidRPr="00B2647F" w:rsidRDefault="00013269">
            <w:pPr>
              <w:pStyle w:val="Header"/>
              <w:rPr>
                <w:rFonts w:ascii="Times New Roman" w:hAnsi="Times New Roman" w:cs="Times New Roman"/>
              </w:rPr>
            </w:pPr>
            <w:r w:rsidRPr="00B2647F">
              <w:rPr>
                <w:rFonts w:ascii="Times New Roman" w:hAnsi="Times New Roman" w:cs="Times New Roman"/>
                <w:b/>
              </w:rPr>
              <w:t>VA Clinical Headache Centers of Excellence include:</w:t>
            </w:r>
            <w:r w:rsidRPr="00B2647F">
              <w:rPr>
                <w:rFonts w:ascii="Times New Roman" w:hAnsi="Times New Roman" w:cs="Times New Roman"/>
              </w:rPr>
              <w:t xml:space="preserve"> Richmond, Tampa, San Antonio, Palo Alto, Minneapolis, Louis Stokes Cleveland, and VA Connecticut Healthcare System. </w:t>
            </w:r>
          </w:p>
          <w:p w14:paraId="50946307" w14:textId="77777777" w:rsidR="00013269" w:rsidRPr="00B2647F" w:rsidRDefault="00013269">
            <w:pPr>
              <w:pStyle w:val="Header"/>
              <w:rPr>
                <w:rFonts w:ascii="Times New Roman" w:hAnsi="Times New Roman" w:cs="Times New Roman"/>
                <w:b/>
              </w:rPr>
            </w:pPr>
            <w:r w:rsidRPr="00B2647F">
              <w:rPr>
                <w:rFonts w:ascii="Times New Roman" w:hAnsi="Times New Roman" w:cs="Times New Roman"/>
              </w:rPr>
              <w:t>Computer will pre-fill based on station flag received on pull list.</w:t>
            </w:r>
          </w:p>
        </w:tc>
      </w:tr>
      <w:tr w:rsidR="00F8714E" w:rsidRPr="00B2647F" w14:paraId="46D0DA20"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DD0AB2E" w14:textId="77777777" w:rsidR="00F8714E" w:rsidRPr="00B2647F" w:rsidRDefault="00F83279">
            <w:pPr>
              <w:jc w:val="center"/>
              <w:rPr>
                <w:rFonts w:ascii="Times New Roman" w:hAnsi="Times New Roman" w:cs="Times New Roman"/>
              </w:rPr>
            </w:pPr>
            <w:r w:rsidRPr="00B2647F">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943D396" w14:textId="77777777" w:rsidR="00F8714E" w:rsidRPr="00B2647F" w:rsidRDefault="00F8714E">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haencdt</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A18ED17" w14:textId="116803B2" w:rsidR="00F8714E" w:rsidRPr="00B2647F" w:rsidRDefault="00F8714E">
            <w:pPr>
              <w:pStyle w:val="BodyTextIndent3"/>
              <w:rPr>
                <w:sz w:val="22"/>
                <w:szCs w:val="22"/>
              </w:rPr>
            </w:pPr>
            <w:r w:rsidRPr="00B2647F">
              <w:rPr>
                <w:sz w:val="22"/>
                <w:szCs w:val="22"/>
              </w:rPr>
              <w:t xml:space="preserve">Enter the date of the </w:t>
            </w:r>
            <w:r w:rsidR="00FB03D5" w:rsidRPr="00B2647F">
              <w:rPr>
                <w:sz w:val="22"/>
                <w:szCs w:val="22"/>
              </w:rPr>
              <w:t xml:space="preserve">earliest </w:t>
            </w:r>
            <w:r w:rsidR="00DF19C9" w:rsidRPr="00B2647F">
              <w:rPr>
                <w:sz w:val="22"/>
                <w:szCs w:val="22"/>
              </w:rPr>
              <w:t>outpatient</w:t>
            </w:r>
            <w:r w:rsidRPr="00B2647F">
              <w:rPr>
                <w:sz w:val="22"/>
                <w:szCs w:val="22"/>
              </w:rPr>
              <w:t xml:space="preserve"> encounter with a physician/APN/PA related to headache during the timeframe from 10/01/13 to 9/30/15.</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94C9620" w14:textId="77777777" w:rsidR="00F8714E" w:rsidRPr="00B2647F" w:rsidRDefault="00F8714E">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mm/</w:t>
            </w:r>
            <w:proofErr w:type="spellStart"/>
            <w:r w:rsidRPr="00B2647F">
              <w:rPr>
                <w:rFonts w:ascii="Times New Roman" w:hAnsi="Times New Roman" w:cs="Times New Roman"/>
                <w:sz w:val="20"/>
                <w:szCs w:val="20"/>
              </w:rPr>
              <w:t>dd</w:t>
            </w:r>
            <w:proofErr w:type="spellEnd"/>
            <w:r w:rsidRPr="00B2647F">
              <w:rPr>
                <w:rFonts w:ascii="Times New Roman" w:hAnsi="Times New Roman" w:cs="Times New Roman"/>
                <w:sz w:val="20"/>
                <w:szCs w:val="20"/>
              </w:rPr>
              <w:t>/</w:t>
            </w:r>
            <w:proofErr w:type="spellStart"/>
            <w:r w:rsidRPr="00B2647F">
              <w:rPr>
                <w:rFonts w:ascii="Times New Roman" w:hAnsi="Times New Roman" w:cs="Times New Roman"/>
                <w:sz w:val="20"/>
                <w:szCs w:val="20"/>
              </w:rPr>
              <w:t>yyyy</w:t>
            </w:r>
            <w:proofErr w:type="spellEnd"/>
          </w:p>
          <w:p w14:paraId="7A280C62" w14:textId="77777777" w:rsidR="00F8714E" w:rsidRPr="00B2647F" w:rsidRDefault="00F8714E">
            <w:pPr>
              <w:pStyle w:val="NoSpacing"/>
              <w:jc w:val="center"/>
              <w:rPr>
                <w:rFonts w:ascii="Times New Roman" w:hAnsi="Times New Roman" w:cs="Times New Roman"/>
                <w:b/>
                <w:sz w:val="20"/>
                <w:szCs w:val="20"/>
              </w:rPr>
            </w:pPr>
            <w:r w:rsidRPr="00B2647F">
              <w:rPr>
                <w:rFonts w:ascii="Times New Roman" w:hAnsi="Times New Roman" w:cs="Times New Roman"/>
                <w:b/>
                <w:sz w:val="20"/>
                <w:szCs w:val="20"/>
              </w:rPr>
              <w:t>Computer will pre-fill</w:t>
            </w:r>
          </w:p>
          <w:p w14:paraId="6D7005BB" w14:textId="77777777" w:rsidR="006F296F" w:rsidRPr="00B2647F" w:rsidRDefault="006F296F">
            <w:pPr>
              <w:pStyle w:val="NoSpacing"/>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F8714E" w:rsidRPr="00B2647F" w14:paraId="36CAB9ED" w14:textId="77777777" w:rsidTr="006A7D84">
              <w:tc>
                <w:tcPr>
                  <w:tcW w:w="2213" w:type="dxa"/>
                  <w:shd w:val="clear" w:color="auto" w:fill="auto"/>
                </w:tcPr>
                <w:p w14:paraId="7D98DA21" w14:textId="77777777" w:rsidR="00F8714E" w:rsidRPr="00B2647F" w:rsidRDefault="00F8714E" w:rsidP="00572418">
                  <w:pPr>
                    <w:pStyle w:val="NoSpacing"/>
                    <w:framePr w:hSpace="180" w:wrap="around" w:vAnchor="text" w:hAnchor="text" w:x="-188" w:y="1"/>
                    <w:suppressOverlap/>
                    <w:jc w:val="center"/>
                    <w:rPr>
                      <w:rFonts w:ascii="Times New Roman" w:hAnsi="Times New Roman" w:cs="Times New Roman"/>
                      <w:sz w:val="20"/>
                      <w:szCs w:val="20"/>
                    </w:rPr>
                  </w:pPr>
                  <w:r w:rsidRPr="00B2647F">
                    <w:rPr>
                      <w:rFonts w:ascii="Times New Roman" w:hAnsi="Times New Roman" w:cs="Times New Roman"/>
                      <w:sz w:val="20"/>
                      <w:szCs w:val="20"/>
                    </w:rPr>
                    <w:t>&gt;= 10/01/2013 and</w:t>
                  </w:r>
                </w:p>
                <w:p w14:paraId="6BF52649" w14:textId="77777777" w:rsidR="00F8714E" w:rsidRPr="00B2647F" w:rsidRDefault="00F8714E" w:rsidP="00572418">
                  <w:pPr>
                    <w:pStyle w:val="NoSpacing"/>
                    <w:framePr w:hSpace="180" w:wrap="around" w:vAnchor="text" w:hAnchor="text" w:x="-188" w:y="1"/>
                    <w:suppressOverlap/>
                    <w:jc w:val="center"/>
                    <w:rPr>
                      <w:rFonts w:ascii="Times New Roman" w:hAnsi="Times New Roman" w:cs="Times New Roman"/>
                      <w:sz w:val="20"/>
                      <w:szCs w:val="20"/>
                    </w:rPr>
                  </w:pPr>
                  <w:r w:rsidRPr="00B2647F">
                    <w:rPr>
                      <w:rFonts w:ascii="Times New Roman" w:hAnsi="Times New Roman" w:cs="Times New Roman"/>
                      <w:sz w:val="20"/>
                      <w:szCs w:val="20"/>
                    </w:rPr>
                    <w:t>&lt;=  9/30/2015</w:t>
                  </w:r>
                </w:p>
              </w:tc>
            </w:tr>
          </w:tbl>
          <w:p w14:paraId="1A4B993C" w14:textId="77777777" w:rsidR="00F8714E" w:rsidRPr="00B2647F" w:rsidRDefault="00F8714E">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14247FF" w14:textId="50294306" w:rsidR="00F8714E" w:rsidRPr="00B2647F" w:rsidRDefault="00F8714E">
            <w:pPr>
              <w:pStyle w:val="Header"/>
              <w:rPr>
                <w:rFonts w:ascii="Times New Roman" w:hAnsi="Times New Roman" w:cs="Times New Roman"/>
                <w:b/>
              </w:rPr>
            </w:pPr>
            <w:r w:rsidRPr="00B2647F">
              <w:rPr>
                <w:rFonts w:ascii="Times New Roman" w:hAnsi="Times New Roman" w:cs="Times New Roman"/>
                <w:b/>
              </w:rPr>
              <w:t xml:space="preserve">Computer will pre-fill date of the </w:t>
            </w:r>
            <w:r w:rsidR="00FB03D5" w:rsidRPr="00B2647F">
              <w:rPr>
                <w:rFonts w:ascii="Times New Roman" w:hAnsi="Times New Roman" w:cs="Times New Roman"/>
                <w:b/>
              </w:rPr>
              <w:t xml:space="preserve">earliest </w:t>
            </w:r>
            <w:r w:rsidRPr="00B2647F">
              <w:rPr>
                <w:rFonts w:ascii="Times New Roman" w:hAnsi="Times New Roman" w:cs="Times New Roman"/>
                <w:b/>
              </w:rPr>
              <w:t>outpatient encounter with a physician/APN/PA related to headache during the specified time frame.</w:t>
            </w:r>
          </w:p>
        </w:tc>
      </w:tr>
    </w:tbl>
    <w:p w14:paraId="7F31B548" w14:textId="77777777" w:rsidR="0087092B" w:rsidRPr="00B2647F" w:rsidRDefault="0087092B">
      <w:r w:rsidRPr="00B2647F">
        <w:br w:type="page"/>
      </w:r>
    </w:p>
    <w:tbl>
      <w:tblPr>
        <w:tblpPr w:leftFromText="180" w:rightFromText="180" w:vertAnchor="text" w:tblpX="-188" w:tblpY="1"/>
        <w:tblOverlap w:val="never"/>
        <w:tblW w:w="14752" w:type="dxa"/>
        <w:tblLayout w:type="fixed"/>
        <w:tblLook w:val="0000" w:firstRow="0" w:lastRow="0" w:firstColumn="0" w:lastColumn="0" w:noHBand="0" w:noVBand="0"/>
      </w:tblPr>
      <w:tblGrid>
        <w:gridCol w:w="622"/>
        <w:gridCol w:w="1170"/>
        <w:gridCol w:w="5040"/>
        <w:gridCol w:w="2520"/>
        <w:gridCol w:w="5400"/>
      </w:tblGrid>
      <w:tr w:rsidR="00DF19C9" w:rsidRPr="00B2647F" w14:paraId="021FE047"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54CEB52" w14:textId="74265FAF" w:rsidR="00DF19C9" w:rsidRPr="00B2647F" w:rsidRDefault="002A6B48">
            <w:pPr>
              <w:jc w:val="center"/>
              <w:rPr>
                <w:rFonts w:ascii="Times New Roman" w:hAnsi="Times New Roman" w:cs="Times New Roman"/>
              </w:rPr>
            </w:pPr>
            <w:r w:rsidRPr="00B2647F">
              <w:rPr>
                <w:rFonts w:ascii="Times New Roman" w:hAnsi="Times New Roman" w:cs="Times New Roman"/>
              </w:rPr>
              <w:lastRenderedPageBreak/>
              <w:t>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2EC7FA3" w14:textId="77777777" w:rsidR="00DF19C9" w:rsidRPr="00B2647F" w:rsidRDefault="00DF19C9">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haenc</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5E93155" w14:textId="2078F6B0" w:rsidR="00DF19C9" w:rsidRPr="00B2647F" w:rsidRDefault="00DF19C9">
            <w:pPr>
              <w:pStyle w:val="BodyTextIndent3"/>
              <w:ind w:firstLine="0"/>
              <w:rPr>
                <w:sz w:val="22"/>
                <w:szCs w:val="22"/>
              </w:rPr>
            </w:pPr>
            <w:r w:rsidRPr="00B2647F">
              <w:rPr>
                <w:sz w:val="22"/>
                <w:szCs w:val="22"/>
              </w:rPr>
              <w:t xml:space="preserve">Was the outpatient encounter with the physician/APN/PA on </w:t>
            </w:r>
            <w:r w:rsidR="00D22830" w:rsidRPr="00B2647F">
              <w:rPr>
                <w:sz w:val="22"/>
                <w:szCs w:val="22"/>
              </w:rPr>
              <w:t xml:space="preserve">(computer display </w:t>
            </w:r>
            <w:proofErr w:type="spellStart"/>
            <w:r w:rsidR="00D22830" w:rsidRPr="00B2647F">
              <w:rPr>
                <w:sz w:val="22"/>
                <w:szCs w:val="22"/>
              </w:rPr>
              <w:t>haencdt</w:t>
            </w:r>
            <w:proofErr w:type="spellEnd"/>
            <w:r w:rsidR="00D22830" w:rsidRPr="00B2647F">
              <w:rPr>
                <w:sz w:val="22"/>
                <w:szCs w:val="22"/>
              </w:rPr>
              <w:t>)</w:t>
            </w:r>
            <w:r w:rsidR="006A7D84" w:rsidRPr="00B2647F">
              <w:rPr>
                <w:sz w:val="22"/>
                <w:szCs w:val="22"/>
              </w:rPr>
              <w:t xml:space="preserve"> related to headache</w:t>
            </w:r>
            <w:r w:rsidRPr="00B2647F">
              <w:rPr>
                <w:sz w:val="22"/>
                <w:szCs w:val="22"/>
              </w:rPr>
              <w:t>?</w:t>
            </w:r>
          </w:p>
          <w:p w14:paraId="1E166EAA" w14:textId="77777777" w:rsidR="00DF19C9" w:rsidRPr="00B2647F" w:rsidRDefault="00DF19C9">
            <w:pPr>
              <w:pStyle w:val="BodyTextIndent3"/>
              <w:ind w:firstLine="0"/>
              <w:rPr>
                <w:sz w:val="22"/>
                <w:szCs w:val="22"/>
              </w:rPr>
            </w:pPr>
            <w:r w:rsidRPr="00B2647F">
              <w:rPr>
                <w:sz w:val="22"/>
                <w:szCs w:val="22"/>
              </w:rPr>
              <w:t>1. Yes</w:t>
            </w:r>
          </w:p>
          <w:p w14:paraId="5DA01FA3" w14:textId="77777777" w:rsidR="00DF19C9" w:rsidRPr="00B2647F" w:rsidRDefault="00DF19C9">
            <w:pPr>
              <w:pStyle w:val="BodyTextIndent3"/>
              <w:rPr>
                <w:sz w:val="22"/>
                <w:szCs w:val="22"/>
              </w:rPr>
            </w:pPr>
            <w:r w:rsidRPr="00B2647F">
              <w:rPr>
                <w:sz w:val="22"/>
                <w:szCs w:val="22"/>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2EA8CAD" w14:textId="77777777" w:rsidR="00DF19C9" w:rsidRPr="00B2647F" w:rsidRDefault="00DF19C9">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5B23A83B" w14:textId="77777777" w:rsidR="00DF19C9" w:rsidRPr="00B2647F" w:rsidRDefault="00DF19C9">
            <w:pPr>
              <w:jc w:val="center"/>
              <w:rPr>
                <w:rFonts w:ascii="Times New Roman" w:hAnsi="Times New Roman" w:cs="Times New Roman"/>
                <w:sz w:val="20"/>
                <w:szCs w:val="20"/>
              </w:rPr>
            </w:pPr>
            <w:r w:rsidRPr="00B2647F">
              <w:rPr>
                <w:rFonts w:ascii="Times New Roman" w:hAnsi="Times New Roman" w:cs="Times New Roman"/>
                <w:sz w:val="20"/>
                <w:szCs w:val="20"/>
              </w:rPr>
              <w:t xml:space="preserve">If 2 </w:t>
            </w:r>
            <w:r w:rsidR="006A7D84" w:rsidRPr="00B2647F">
              <w:rPr>
                <w:rFonts w:ascii="Times New Roman" w:hAnsi="Times New Roman" w:cs="Times New Roman"/>
                <w:sz w:val="20"/>
                <w:szCs w:val="20"/>
              </w:rPr>
              <w:t xml:space="preserve">go to haenc2; else go to </w:t>
            </w:r>
            <w:proofErr w:type="spellStart"/>
            <w:r w:rsidR="006A7D84" w:rsidRPr="00B2647F">
              <w:rPr>
                <w:rFonts w:ascii="Times New Roman" w:hAnsi="Times New Roman" w:cs="Times New Roman"/>
                <w:sz w:val="20"/>
                <w:szCs w:val="20"/>
              </w:rPr>
              <w:t>hacode</w:t>
            </w:r>
            <w:proofErr w:type="spellEnd"/>
          </w:p>
          <w:p w14:paraId="01F9C20B" w14:textId="77777777" w:rsidR="00DF19C9" w:rsidRPr="00B2647F" w:rsidRDefault="00DF19C9">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595D4F8" w14:textId="77777777" w:rsidR="00DF19C9" w:rsidRPr="00B2647F" w:rsidRDefault="00DF19C9">
            <w:pPr>
              <w:pStyle w:val="Header"/>
              <w:rPr>
                <w:rFonts w:ascii="Times New Roman" w:hAnsi="Times New Roman" w:cs="Times New Roman"/>
                <w:b/>
              </w:rPr>
            </w:pPr>
            <w:r w:rsidRPr="00B2647F">
              <w:rPr>
                <w:rFonts w:ascii="Times New Roman" w:hAnsi="Times New Roman" w:cs="Times New Roman"/>
                <w:b/>
              </w:rPr>
              <w:t xml:space="preserve">Review the outpatient encounter note on HAENCDT to determine if the encounter </w:t>
            </w:r>
            <w:r w:rsidR="006A7D84" w:rsidRPr="00B2647F">
              <w:rPr>
                <w:rFonts w:ascii="Times New Roman" w:hAnsi="Times New Roman" w:cs="Times New Roman"/>
                <w:b/>
              </w:rPr>
              <w:t>was</w:t>
            </w:r>
            <w:r w:rsidRPr="00B2647F">
              <w:rPr>
                <w:rFonts w:ascii="Times New Roman" w:hAnsi="Times New Roman" w:cs="Times New Roman"/>
                <w:b/>
              </w:rPr>
              <w:t xml:space="preserve"> related to headache. </w:t>
            </w:r>
          </w:p>
          <w:p w14:paraId="4018180C" w14:textId="77777777" w:rsidR="00DF19C9" w:rsidRPr="00B2647F" w:rsidRDefault="00DF19C9">
            <w:pPr>
              <w:pStyle w:val="Header"/>
              <w:numPr>
                <w:ilvl w:val="0"/>
                <w:numId w:val="37"/>
              </w:numPr>
              <w:rPr>
                <w:rFonts w:ascii="Times New Roman" w:hAnsi="Times New Roman" w:cs="Times New Roman"/>
              </w:rPr>
            </w:pPr>
            <w:r w:rsidRPr="00B2647F">
              <w:rPr>
                <w:rFonts w:ascii="Times New Roman" w:hAnsi="Times New Roman" w:cs="Times New Roman"/>
              </w:rPr>
              <w:t xml:space="preserve">The outpatient encounter may be with primary care, mental health, specialty care (e.g., neurology, </w:t>
            </w:r>
            <w:proofErr w:type="spellStart"/>
            <w:r w:rsidRPr="00B2647F">
              <w:rPr>
                <w:rFonts w:ascii="Times New Roman" w:hAnsi="Times New Roman" w:cs="Times New Roman"/>
              </w:rPr>
              <w:t>physiatry</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polytrauma</w:t>
            </w:r>
            <w:proofErr w:type="spellEnd"/>
            <w:r w:rsidRPr="00B2647F">
              <w:rPr>
                <w:rFonts w:ascii="Times New Roman" w:hAnsi="Times New Roman" w:cs="Times New Roman"/>
              </w:rPr>
              <w:t xml:space="preserve">, pain management, etc.), or in the Emergency Department (ED). </w:t>
            </w:r>
          </w:p>
          <w:p w14:paraId="775F48B1" w14:textId="77777777" w:rsidR="00DF19C9" w:rsidRPr="00B2647F" w:rsidRDefault="00DF19C9">
            <w:pPr>
              <w:pStyle w:val="Header"/>
              <w:numPr>
                <w:ilvl w:val="0"/>
                <w:numId w:val="37"/>
              </w:numPr>
              <w:rPr>
                <w:rFonts w:ascii="Times New Roman" w:hAnsi="Times New Roman" w:cs="Times New Roman"/>
              </w:rPr>
            </w:pPr>
            <w:r w:rsidRPr="00B2647F">
              <w:rPr>
                <w:rFonts w:ascii="Times New Roman" w:hAnsi="Times New Roman" w:cs="Times New Roman"/>
              </w:rPr>
              <w:t>Headache may be the primary or a secondary reason for the encounter.</w:t>
            </w:r>
            <w:r w:rsidR="006A7D84" w:rsidRPr="00B2647F">
              <w:rPr>
                <w:rFonts w:ascii="Times New Roman" w:hAnsi="Times New Roman" w:cs="Times New Roman"/>
              </w:rPr>
              <w:t xml:space="preserve"> For example, patient may present with primary complaint of headache or the patient may be seen for follow-up of other condition and headache is noted (e.g., Patient here for follow-up of HTN. Reports BP readings have been within normal range. Headaches have decreased to twice a month).</w:t>
            </w:r>
          </w:p>
          <w:p w14:paraId="1D74A151" w14:textId="77777777" w:rsidR="00DF19C9" w:rsidRPr="00B2647F" w:rsidRDefault="00DF19C9">
            <w:pPr>
              <w:pStyle w:val="Header"/>
              <w:rPr>
                <w:rFonts w:ascii="Times New Roman" w:hAnsi="Times New Roman" w:cs="Times New Roman"/>
              </w:rPr>
            </w:pPr>
            <w:r w:rsidRPr="00B2647F">
              <w:rPr>
                <w:rFonts w:ascii="Times New Roman" w:hAnsi="Times New Roman" w:cs="Times New Roman"/>
                <w:b/>
              </w:rPr>
              <w:t>Exclude:</w:t>
            </w:r>
            <w:r w:rsidRPr="00B2647F">
              <w:rPr>
                <w:rFonts w:ascii="Times New Roman" w:hAnsi="Times New Roman" w:cs="Times New Roman"/>
              </w:rPr>
              <w:t xml:space="preserve"> ophthalmology/optometry encounters</w:t>
            </w:r>
          </w:p>
          <w:p w14:paraId="1E5D7360" w14:textId="77777777" w:rsidR="00DF19C9" w:rsidRPr="00B2647F" w:rsidRDefault="00DF19C9">
            <w:pPr>
              <w:pStyle w:val="Header"/>
              <w:rPr>
                <w:rFonts w:ascii="Times New Roman" w:hAnsi="Times New Roman" w:cs="Times New Roman"/>
                <w:b/>
              </w:rPr>
            </w:pPr>
            <w:r w:rsidRPr="00B2647F">
              <w:rPr>
                <w:rFonts w:ascii="Times New Roman" w:hAnsi="Times New Roman" w:cs="Times New Roman"/>
              </w:rPr>
              <w:t>Suggested data sources: clinic notes (past medical history, impression and plan), emergency department notes</w:t>
            </w:r>
            <w:r w:rsidRPr="00B2647F">
              <w:rPr>
                <w:rFonts w:ascii="Times New Roman" w:hAnsi="Times New Roman" w:cs="Times New Roman"/>
                <w:b/>
              </w:rPr>
              <w:t xml:space="preserve"> </w:t>
            </w:r>
          </w:p>
        </w:tc>
      </w:tr>
    </w:tbl>
    <w:p w14:paraId="143B3301" w14:textId="77777777" w:rsidR="0087092B" w:rsidRPr="00B2647F" w:rsidRDefault="0087092B">
      <w:r w:rsidRPr="00B2647F">
        <w:br w:type="page"/>
      </w:r>
    </w:p>
    <w:tbl>
      <w:tblPr>
        <w:tblpPr w:leftFromText="180" w:rightFromText="180" w:vertAnchor="text" w:tblpX="-188" w:tblpY="1"/>
        <w:tblOverlap w:val="never"/>
        <w:tblW w:w="14752" w:type="dxa"/>
        <w:tblLayout w:type="fixed"/>
        <w:tblLook w:val="0000" w:firstRow="0" w:lastRow="0" w:firstColumn="0" w:lastColumn="0" w:noHBand="0" w:noVBand="0"/>
      </w:tblPr>
      <w:tblGrid>
        <w:gridCol w:w="622"/>
        <w:gridCol w:w="1170"/>
        <w:gridCol w:w="5040"/>
        <w:gridCol w:w="2520"/>
        <w:gridCol w:w="5400"/>
      </w:tblGrid>
      <w:tr w:rsidR="00DF19C9" w:rsidRPr="00B2647F" w14:paraId="673EC95A"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BEBB253" w14:textId="31047CF9" w:rsidR="00DF19C9" w:rsidRPr="00B2647F" w:rsidRDefault="002A6B48">
            <w:pPr>
              <w:jc w:val="center"/>
              <w:rPr>
                <w:rFonts w:ascii="Times New Roman" w:hAnsi="Times New Roman" w:cs="Times New Roman"/>
              </w:rPr>
            </w:pPr>
            <w:r w:rsidRPr="00B2647F">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C24EC47" w14:textId="77777777" w:rsidR="00DF19C9" w:rsidRPr="00B2647F" w:rsidRDefault="00DF19C9">
            <w:pPr>
              <w:jc w:val="center"/>
              <w:rPr>
                <w:rFonts w:ascii="Times New Roman" w:hAnsi="Times New Roman" w:cs="Times New Roman"/>
                <w:sz w:val="20"/>
                <w:szCs w:val="20"/>
              </w:rPr>
            </w:pPr>
            <w:r w:rsidRPr="00B2647F">
              <w:rPr>
                <w:rFonts w:ascii="Times New Roman" w:hAnsi="Times New Roman" w:cs="Times New Roman"/>
                <w:sz w:val="20"/>
                <w:szCs w:val="20"/>
              </w:rPr>
              <w:t>haenc</w:t>
            </w:r>
            <w:r w:rsidR="006A7D84" w:rsidRPr="00B2647F">
              <w:rPr>
                <w:rFonts w:ascii="Times New Roman" w:hAnsi="Times New Roman" w:cs="Times New Roman"/>
                <w:sz w:val="20"/>
                <w:szCs w:val="20"/>
              </w:rPr>
              <w:t>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F892D44" w14:textId="77777777" w:rsidR="00DF19C9" w:rsidRPr="00B2647F" w:rsidRDefault="00DF19C9">
            <w:pPr>
              <w:pStyle w:val="BodyTextIndent3"/>
              <w:rPr>
                <w:sz w:val="22"/>
                <w:szCs w:val="22"/>
              </w:rPr>
            </w:pPr>
            <w:r w:rsidRPr="00B2647F">
              <w:rPr>
                <w:sz w:val="22"/>
                <w:szCs w:val="22"/>
              </w:rPr>
              <w:t>During the time frame from 10/01/13 to 9/30/15, did the patient have an outpatient encounter with a physician/APN/PA related to headache?</w:t>
            </w:r>
          </w:p>
          <w:p w14:paraId="7C9A82DC" w14:textId="77777777" w:rsidR="00DF19C9" w:rsidRPr="00B2647F" w:rsidRDefault="00DF19C9">
            <w:pPr>
              <w:pStyle w:val="BodyTextIndent3"/>
              <w:rPr>
                <w:sz w:val="22"/>
                <w:szCs w:val="22"/>
              </w:rPr>
            </w:pPr>
            <w:r w:rsidRPr="00B2647F">
              <w:rPr>
                <w:sz w:val="22"/>
                <w:szCs w:val="22"/>
              </w:rPr>
              <w:t>1. Yes</w:t>
            </w:r>
          </w:p>
          <w:p w14:paraId="4E9B272F" w14:textId="77777777" w:rsidR="00DF19C9" w:rsidRPr="00B2647F" w:rsidRDefault="00DF19C9">
            <w:pPr>
              <w:pStyle w:val="BodyTextIndent3"/>
              <w:rPr>
                <w:sz w:val="22"/>
                <w:szCs w:val="22"/>
              </w:rPr>
            </w:pPr>
            <w:r w:rsidRPr="00B2647F">
              <w:rPr>
                <w:sz w:val="22"/>
                <w:szCs w:val="22"/>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13B1A41" w14:textId="77777777" w:rsidR="00DF19C9" w:rsidRPr="00B2647F" w:rsidRDefault="00DF19C9">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436B03D5" w14:textId="77777777" w:rsidR="00283718" w:rsidRPr="00B2647F" w:rsidRDefault="00283718">
            <w:pPr>
              <w:pStyle w:val="NoSpacing"/>
              <w:jc w:val="center"/>
              <w:rPr>
                <w:rFonts w:ascii="Times New Roman" w:hAnsi="Times New Roman" w:cs="Times New Roman"/>
                <w:b/>
              </w:rPr>
            </w:pPr>
            <w:r w:rsidRPr="00B2647F">
              <w:rPr>
                <w:rFonts w:ascii="Times New Roman" w:hAnsi="Times New Roman" w:cs="Times New Roman"/>
                <w:b/>
              </w:rPr>
              <w:t>*</w:t>
            </w:r>
            <w:r w:rsidR="00DF19C9" w:rsidRPr="00B2647F">
              <w:rPr>
                <w:rFonts w:ascii="Times New Roman" w:hAnsi="Times New Roman" w:cs="Times New Roman"/>
                <w:b/>
              </w:rPr>
              <w:t xml:space="preserve">If 2 and </w:t>
            </w:r>
            <w:proofErr w:type="spellStart"/>
            <w:r w:rsidR="00DF19C9" w:rsidRPr="00B2647F">
              <w:rPr>
                <w:rFonts w:ascii="Times New Roman" w:hAnsi="Times New Roman" w:cs="Times New Roman"/>
                <w:b/>
              </w:rPr>
              <w:t>haenc</w:t>
            </w:r>
            <w:proofErr w:type="spellEnd"/>
            <w:r w:rsidR="00DF19C9" w:rsidRPr="00B2647F">
              <w:rPr>
                <w:rFonts w:ascii="Times New Roman" w:hAnsi="Times New Roman" w:cs="Times New Roman"/>
                <w:b/>
              </w:rPr>
              <w:t xml:space="preserve"> = 2,</w:t>
            </w:r>
          </w:p>
          <w:p w14:paraId="7B7EE282" w14:textId="77777777" w:rsidR="00DF19C9" w:rsidRPr="00B2647F" w:rsidRDefault="00D22830">
            <w:pPr>
              <w:pStyle w:val="NoSpacing"/>
              <w:jc w:val="center"/>
              <w:rPr>
                <w:rFonts w:ascii="Times New Roman" w:hAnsi="Times New Roman" w:cs="Times New Roman"/>
                <w:b/>
              </w:rPr>
            </w:pPr>
            <w:r w:rsidRPr="00B2647F">
              <w:rPr>
                <w:rFonts w:ascii="Times New Roman" w:hAnsi="Times New Roman" w:cs="Times New Roman"/>
                <w:b/>
              </w:rPr>
              <w:t>case is excluded</w:t>
            </w:r>
          </w:p>
          <w:p w14:paraId="4DC49727" w14:textId="77777777" w:rsidR="00DF19C9" w:rsidRPr="00B2647F" w:rsidRDefault="00DF19C9">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9E78BD0" w14:textId="77777777" w:rsidR="00DF19C9" w:rsidRPr="00B2647F" w:rsidRDefault="00DF19C9">
            <w:pPr>
              <w:pStyle w:val="Header"/>
              <w:rPr>
                <w:rFonts w:ascii="Times New Roman" w:hAnsi="Times New Roman" w:cs="Times New Roman"/>
                <w:b/>
              </w:rPr>
            </w:pPr>
            <w:r w:rsidRPr="00B2647F">
              <w:rPr>
                <w:rFonts w:ascii="Times New Roman" w:hAnsi="Times New Roman" w:cs="Times New Roman"/>
                <w:b/>
              </w:rPr>
              <w:t xml:space="preserve">Review all outpatient encounter notes during the specified time frame to determine if the patient had an outpatient encounter with a physician/APN/PA related to headache. </w:t>
            </w:r>
          </w:p>
          <w:p w14:paraId="12EB5978" w14:textId="77777777" w:rsidR="00DF19C9" w:rsidRPr="00B2647F" w:rsidRDefault="00DF19C9">
            <w:pPr>
              <w:pStyle w:val="Header"/>
              <w:numPr>
                <w:ilvl w:val="0"/>
                <w:numId w:val="38"/>
              </w:numPr>
              <w:rPr>
                <w:rFonts w:ascii="Times New Roman" w:hAnsi="Times New Roman" w:cs="Times New Roman"/>
              </w:rPr>
            </w:pPr>
            <w:r w:rsidRPr="00B2647F">
              <w:rPr>
                <w:rFonts w:ascii="Times New Roman" w:hAnsi="Times New Roman" w:cs="Times New Roman"/>
              </w:rPr>
              <w:t xml:space="preserve">The outpatient encounter may be with primary care, mental health, specialty care (e.g., neurology, </w:t>
            </w:r>
            <w:proofErr w:type="spellStart"/>
            <w:r w:rsidRPr="00B2647F">
              <w:rPr>
                <w:rFonts w:ascii="Times New Roman" w:hAnsi="Times New Roman" w:cs="Times New Roman"/>
              </w:rPr>
              <w:t>physiatry</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polytrauma</w:t>
            </w:r>
            <w:proofErr w:type="spellEnd"/>
            <w:r w:rsidRPr="00B2647F">
              <w:rPr>
                <w:rFonts w:ascii="Times New Roman" w:hAnsi="Times New Roman" w:cs="Times New Roman"/>
              </w:rPr>
              <w:t xml:space="preserve">, pain management, etc.), or in the Emergency Department (ED). </w:t>
            </w:r>
          </w:p>
          <w:p w14:paraId="69D41F31" w14:textId="77777777" w:rsidR="006A7D84" w:rsidRPr="00B2647F" w:rsidRDefault="006A7D84">
            <w:pPr>
              <w:pStyle w:val="Header"/>
              <w:numPr>
                <w:ilvl w:val="0"/>
                <w:numId w:val="37"/>
              </w:numPr>
              <w:rPr>
                <w:rFonts w:ascii="Times New Roman" w:hAnsi="Times New Roman" w:cs="Times New Roman"/>
              </w:rPr>
            </w:pPr>
            <w:r w:rsidRPr="00B2647F">
              <w:rPr>
                <w:rFonts w:ascii="Times New Roman" w:hAnsi="Times New Roman" w:cs="Times New Roman"/>
              </w:rPr>
              <w:t>Headache may be the primary or a secondary reason for the encounter. For example, patient may present with primary complaint of headache or the patient may be seen for follow-up of other condition and headache is noted (e.g., Patient here for follow-up of HTN. Reports BP readings have been within normal range. Headaches have decreased to twice a month).</w:t>
            </w:r>
          </w:p>
          <w:p w14:paraId="09BD8966" w14:textId="77777777" w:rsidR="00DF19C9" w:rsidRPr="00B2647F" w:rsidRDefault="00DF19C9">
            <w:pPr>
              <w:pStyle w:val="Header"/>
              <w:rPr>
                <w:rFonts w:ascii="Times New Roman" w:hAnsi="Times New Roman" w:cs="Times New Roman"/>
              </w:rPr>
            </w:pPr>
            <w:r w:rsidRPr="00B2647F">
              <w:rPr>
                <w:rFonts w:ascii="Times New Roman" w:hAnsi="Times New Roman" w:cs="Times New Roman"/>
                <w:b/>
              </w:rPr>
              <w:t>Exclude:</w:t>
            </w:r>
            <w:r w:rsidRPr="00B2647F">
              <w:rPr>
                <w:rFonts w:ascii="Times New Roman" w:hAnsi="Times New Roman" w:cs="Times New Roman"/>
              </w:rPr>
              <w:t xml:space="preserve"> ophthalmology/optometry encounters</w:t>
            </w:r>
          </w:p>
          <w:p w14:paraId="126EF1BE" w14:textId="77777777" w:rsidR="00DF19C9" w:rsidRPr="00B2647F" w:rsidRDefault="00DF19C9">
            <w:pPr>
              <w:pStyle w:val="Header"/>
              <w:rPr>
                <w:rFonts w:ascii="Times New Roman" w:hAnsi="Times New Roman" w:cs="Times New Roman"/>
                <w:b/>
              </w:rPr>
            </w:pPr>
            <w:r w:rsidRPr="00B2647F">
              <w:rPr>
                <w:rFonts w:ascii="Times New Roman" w:hAnsi="Times New Roman" w:cs="Times New Roman"/>
              </w:rPr>
              <w:t>Suggested data sources: clinic notes (past medical history, impression and plan), emergency department notes</w:t>
            </w:r>
            <w:r w:rsidRPr="00B2647F">
              <w:rPr>
                <w:rFonts w:ascii="Times New Roman" w:hAnsi="Times New Roman" w:cs="Times New Roman"/>
                <w:b/>
              </w:rPr>
              <w:t xml:space="preserve"> </w:t>
            </w:r>
          </w:p>
          <w:p w14:paraId="474CC56D" w14:textId="25D13096" w:rsidR="00546E66" w:rsidRPr="00B2647F" w:rsidRDefault="00546E66" w:rsidP="00053E0B">
            <w:pPr>
              <w:pStyle w:val="Header"/>
              <w:rPr>
                <w:rFonts w:ascii="Times New Roman" w:hAnsi="Times New Roman" w:cs="Times New Roman"/>
                <w:b/>
              </w:rPr>
            </w:pPr>
            <w:r w:rsidRPr="00B2647F">
              <w:rPr>
                <w:rFonts w:ascii="Times New Roman" w:hAnsi="Times New Roman" w:cs="Times New Roman"/>
                <w:b/>
              </w:rPr>
              <w:t xml:space="preserve">Exclusion Statement:  Although </w:t>
            </w:r>
            <w:r w:rsidR="00053E0B" w:rsidRPr="00B2647F">
              <w:rPr>
                <w:rFonts w:ascii="Times New Roman" w:hAnsi="Times New Roman" w:cs="Times New Roman"/>
                <w:b/>
              </w:rPr>
              <w:t>pull list information</w:t>
            </w:r>
            <w:r w:rsidRPr="00B2647F">
              <w:rPr>
                <w:rFonts w:ascii="Times New Roman" w:hAnsi="Times New Roman" w:cs="Times New Roman"/>
                <w:b/>
              </w:rPr>
              <w:t xml:space="preserve"> received indicated an outpatient encounter during FY2014 to FY2015 with a physician/APN/PA related to headache, no evidence of an applicable outpatient encounter was found in the medical record.   </w:t>
            </w:r>
          </w:p>
        </w:tc>
      </w:tr>
      <w:tr w:rsidR="006A7D84" w:rsidRPr="00B2647F" w14:paraId="40AC804B"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EBF6AF8" w14:textId="77777777" w:rsidR="006A7D84" w:rsidRPr="00B2647F" w:rsidRDefault="002A6B48">
            <w:pPr>
              <w:jc w:val="center"/>
              <w:rPr>
                <w:rFonts w:ascii="Times New Roman" w:hAnsi="Times New Roman" w:cs="Times New Roman"/>
              </w:rPr>
            </w:pPr>
            <w:r w:rsidRPr="00B2647F">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0778DCD" w14:textId="77777777" w:rsidR="006A7D84" w:rsidRPr="00B2647F" w:rsidRDefault="006A7D84">
            <w:pPr>
              <w:jc w:val="center"/>
              <w:rPr>
                <w:rFonts w:ascii="Times New Roman" w:hAnsi="Times New Roman" w:cs="Times New Roman"/>
                <w:sz w:val="20"/>
                <w:szCs w:val="20"/>
              </w:rPr>
            </w:pPr>
            <w:r w:rsidRPr="00B2647F">
              <w:rPr>
                <w:rFonts w:ascii="Times New Roman" w:hAnsi="Times New Roman" w:cs="Times New Roman"/>
                <w:sz w:val="20"/>
                <w:szCs w:val="20"/>
              </w:rPr>
              <w:t>haencdt2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587C5EB" w14:textId="77777777" w:rsidR="006A7D84" w:rsidRPr="00B2647F" w:rsidRDefault="006A7D84">
            <w:pPr>
              <w:pStyle w:val="BodyTextIndent3"/>
              <w:rPr>
                <w:sz w:val="22"/>
                <w:szCs w:val="22"/>
              </w:rPr>
            </w:pPr>
            <w:r w:rsidRPr="00B2647F">
              <w:rPr>
                <w:sz w:val="22"/>
                <w:szCs w:val="22"/>
              </w:rPr>
              <w:t>Enter the date of the most recent outpatient encounter with a physician/APN/PA related to headache during the time frame from 10/01/13 to 9/30/15.</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4C0970D" w14:textId="77777777" w:rsidR="006A7D84" w:rsidRPr="00B2647F" w:rsidRDefault="006A7D84">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mm/</w:t>
            </w:r>
            <w:proofErr w:type="spellStart"/>
            <w:r w:rsidRPr="00B2647F">
              <w:rPr>
                <w:rFonts w:ascii="Times New Roman" w:hAnsi="Times New Roman" w:cs="Times New Roman"/>
                <w:sz w:val="20"/>
                <w:szCs w:val="20"/>
              </w:rPr>
              <w:t>dd</w:t>
            </w:r>
            <w:proofErr w:type="spellEnd"/>
            <w:r w:rsidRPr="00B2647F">
              <w:rPr>
                <w:rFonts w:ascii="Times New Roman" w:hAnsi="Times New Roman" w:cs="Times New Roman"/>
                <w:sz w:val="20"/>
                <w:szCs w:val="20"/>
              </w:rPr>
              <w:t>/</w:t>
            </w:r>
            <w:proofErr w:type="spellStart"/>
            <w:r w:rsidRPr="00B2647F">
              <w:rPr>
                <w:rFonts w:ascii="Times New Roman" w:hAnsi="Times New Roman" w:cs="Times New Roman"/>
                <w:sz w:val="20"/>
                <w:szCs w:val="20"/>
              </w:rPr>
              <w:t>yyyy</w:t>
            </w:r>
            <w:proofErr w:type="spellEnd"/>
          </w:p>
          <w:p w14:paraId="6B6F768E" w14:textId="77777777" w:rsidR="006A7D84" w:rsidRPr="00B2647F" w:rsidRDefault="006A7D84">
            <w:pPr>
              <w:pStyle w:val="NoSpacing"/>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6A7D84" w:rsidRPr="00B2647F" w14:paraId="18FF1CCE" w14:textId="77777777" w:rsidTr="006A7D84">
              <w:tc>
                <w:tcPr>
                  <w:tcW w:w="2213" w:type="dxa"/>
                  <w:shd w:val="clear" w:color="auto" w:fill="auto"/>
                </w:tcPr>
                <w:p w14:paraId="2E242591" w14:textId="77777777" w:rsidR="006A7D84" w:rsidRPr="00B2647F" w:rsidRDefault="006A7D84" w:rsidP="00572418">
                  <w:pPr>
                    <w:pStyle w:val="NoSpacing"/>
                    <w:framePr w:hSpace="180" w:wrap="around" w:vAnchor="text" w:hAnchor="text" w:x="-188" w:y="1"/>
                    <w:suppressOverlap/>
                    <w:jc w:val="center"/>
                    <w:rPr>
                      <w:rFonts w:ascii="Times New Roman" w:hAnsi="Times New Roman" w:cs="Times New Roman"/>
                      <w:sz w:val="20"/>
                      <w:szCs w:val="20"/>
                    </w:rPr>
                  </w:pPr>
                  <w:r w:rsidRPr="00B2647F">
                    <w:rPr>
                      <w:rFonts w:ascii="Times New Roman" w:hAnsi="Times New Roman" w:cs="Times New Roman"/>
                      <w:sz w:val="20"/>
                      <w:szCs w:val="20"/>
                    </w:rPr>
                    <w:t>&gt;= 10/01/2013 and</w:t>
                  </w:r>
                </w:p>
                <w:p w14:paraId="3BC1E871" w14:textId="77777777" w:rsidR="006A7D84" w:rsidRPr="00B2647F" w:rsidRDefault="006A7D84" w:rsidP="00572418">
                  <w:pPr>
                    <w:pStyle w:val="NoSpacing"/>
                    <w:framePr w:hSpace="180" w:wrap="around" w:vAnchor="text" w:hAnchor="text" w:x="-188" w:y="1"/>
                    <w:suppressOverlap/>
                    <w:jc w:val="center"/>
                    <w:rPr>
                      <w:rFonts w:ascii="Times New Roman" w:hAnsi="Times New Roman" w:cs="Times New Roman"/>
                      <w:sz w:val="20"/>
                      <w:szCs w:val="20"/>
                    </w:rPr>
                  </w:pPr>
                  <w:r w:rsidRPr="00B2647F">
                    <w:rPr>
                      <w:rFonts w:ascii="Times New Roman" w:hAnsi="Times New Roman" w:cs="Times New Roman"/>
                      <w:sz w:val="20"/>
                      <w:szCs w:val="20"/>
                    </w:rPr>
                    <w:t>&lt;=  9/30/2015</w:t>
                  </w:r>
                </w:p>
              </w:tc>
            </w:tr>
          </w:tbl>
          <w:p w14:paraId="0E00D7F1" w14:textId="77777777" w:rsidR="006A7D84" w:rsidRPr="00B2647F" w:rsidRDefault="006A7D84">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168E881" w14:textId="77777777" w:rsidR="006A7D84" w:rsidRPr="00B2647F" w:rsidRDefault="006A7D84">
            <w:pPr>
              <w:pStyle w:val="Header"/>
              <w:rPr>
                <w:rFonts w:ascii="Times New Roman" w:hAnsi="Times New Roman" w:cs="Times New Roman"/>
                <w:b/>
              </w:rPr>
            </w:pPr>
            <w:r w:rsidRPr="00B2647F">
              <w:rPr>
                <w:rFonts w:ascii="Times New Roman" w:hAnsi="Times New Roman" w:cs="Times New Roman"/>
              </w:rPr>
              <w:t>Enter the date of the most recent outpatient encounter with a physician/APN/PA related to headache during the time frame from 10/01/13 to 9/30/15.</w:t>
            </w:r>
          </w:p>
        </w:tc>
      </w:tr>
    </w:tbl>
    <w:p w14:paraId="7A02175A" w14:textId="77777777" w:rsidR="0087092B" w:rsidRPr="00B2647F" w:rsidRDefault="0087092B">
      <w:r w:rsidRPr="00B2647F">
        <w:br w:type="page"/>
      </w:r>
    </w:p>
    <w:tbl>
      <w:tblPr>
        <w:tblpPr w:leftFromText="180" w:rightFromText="180" w:vertAnchor="text" w:tblpX="-188" w:tblpY="1"/>
        <w:tblOverlap w:val="never"/>
        <w:tblW w:w="14752" w:type="dxa"/>
        <w:tblLayout w:type="fixed"/>
        <w:tblLook w:val="0000" w:firstRow="0" w:lastRow="0" w:firstColumn="0" w:lastColumn="0" w:noHBand="0" w:noVBand="0"/>
      </w:tblPr>
      <w:tblGrid>
        <w:gridCol w:w="622"/>
        <w:gridCol w:w="1170"/>
        <w:gridCol w:w="5040"/>
        <w:gridCol w:w="2520"/>
        <w:gridCol w:w="5400"/>
      </w:tblGrid>
      <w:tr w:rsidR="009F7016" w:rsidRPr="00B2647F" w14:paraId="65A71EF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44A0B9" w14:textId="3E2058F9" w:rsidR="009F7016" w:rsidRPr="00B2647F" w:rsidRDefault="009F7016">
            <w:pPr>
              <w:jc w:val="center"/>
              <w:rPr>
                <w:rFonts w:ascii="Times New Roman" w:hAnsi="Times New Roman" w:cs="Times New Roman"/>
              </w:rPr>
            </w:pPr>
            <w:r w:rsidRPr="00B2647F">
              <w:rPr>
                <w:rFonts w:ascii="Times New Roman" w:hAnsi="Times New Roman" w:cs="Times New Roman"/>
              </w:rPr>
              <w:lastRenderedPageBreak/>
              <w:t>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AD6B5F9" w14:textId="74029537" w:rsidR="009F7016" w:rsidRPr="00B2647F" w:rsidRDefault="009F701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havstprov</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2234B1B" w14:textId="77777777" w:rsidR="009F7016" w:rsidRPr="00B2647F" w:rsidRDefault="009F7016">
            <w:pPr>
              <w:pStyle w:val="BodyTextIndent3"/>
              <w:rPr>
                <w:sz w:val="22"/>
                <w:szCs w:val="22"/>
              </w:rPr>
            </w:pPr>
            <w:r w:rsidRPr="00B2647F">
              <w:rPr>
                <w:sz w:val="22"/>
                <w:szCs w:val="22"/>
              </w:rPr>
              <w:t xml:space="preserve">Indicate the specialty of the physician/APN/PA that saw the patient during the outpatient encounter on (if </w:t>
            </w:r>
            <w:proofErr w:type="spellStart"/>
            <w:r w:rsidRPr="00B2647F">
              <w:rPr>
                <w:sz w:val="22"/>
                <w:szCs w:val="22"/>
              </w:rPr>
              <w:t>haenc</w:t>
            </w:r>
            <w:proofErr w:type="spellEnd"/>
            <w:r w:rsidRPr="00B2647F">
              <w:rPr>
                <w:sz w:val="22"/>
                <w:szCs w:val="22"/>
              </w:rPr>
              <w:t xml:space="preserve"> = 1, computer display </w:t>
            </w:r>
            <w:proofErr w:type="spellStart"/>
            <w:r w:rsidRPr="00B2647F">
              <w:rPr>
                <w:sz w:val="22"/>
                <w:szCs w:val="22"/>
              </w:rPr>
              <w:t>haencdt</w:t>
            </w:r>
            <w:proofErr w:type="spellEnd"/>
            <w:r w:rsidRPr="00B2647F">
              <w:rPr>
                <w:sz w:val="22"/>
                <w:szCs w:val="22"/>
              </w:rPr>
              <w:t xml:space="preserve">; else display haencdt2). </w:t>
            </w:r>
          </w:p>
          <w:p w14:paraId="3F05027B" w14:textId="77777777" w:rsidR="009F7016" w:rsidRPr="00B2647F" w:rsidRDefault="009F7016">
            <w:pPr>
              <w:pStyle w:val="BodyTextIndent3"/>
              <w:numPr>
                <w:ilvl w:val="0"/>
                <w:numId w:val="1"/>
              </w:numPr>
              <w:rPr>
                <w:sz w:val="22"/>
                <w:szCs w:val="22"/>
              </w:rPr>
            </w:pPr>
            <w:r w:rsidRPr="00B2647F">
              <w:rPr>
                <w:sz w:val="22"/>
                <w:szCs w:val="22"/>
              </w:rPr>
              <w:t xml:space="preserve">Primary care (includes women’s health, internal medicine) </w:t>
            </w:r>
          </w:p>
          <w:p w14:paraId="3E3D00F3" w14:textId="77777777" w:rsidR="009F7016" w:rsidRPr="00B2647F" w:rsidRDefault="009F7016">
            <w:pPr>
              <w:pStyle w:val="BodyTextIndent3"/>
              <w:numPr>
                <w:ilvl w:val="0"/>
                <w:numId w:val="1"/>
              </w:numPr>
              <w:rPr>
                <w:sz w:val="22"/>
                <w:szCs w:val="22"/>
              </w:rPr>
            </w:pPr>
            <w:r w:rsidRPr="00B2647F">
              <w:rPr>
                <w:sz w:val="22"/>
                <w:szCs w:val="22"/>
              </w:rPr>
              <w:t xml:space="preserve">Neurology </w:t>
            </w:r>
          </w:p>
          <w:p w14:paraId="455A4311" w14:textId="77777777" w:rsidR="009F7016" w:rsidRPr="00B2647F" w:rsidRDefault="009F7016">
            <w:pPr>
              <w:pStyle w:val="BodyTextIndent3"/>
              <w:numPr>
                <w:ilvl w:val="0"/>
                <w:numId w:val="1"/>
              </w:numPr>
              <w:rPr>
                <w:sz w:val="22"/>
                <w:szCs w:val="22"/>
              </w:rPr>
            </w:pPr>
            <w:proofErr w:type="spellStart"/>
            <w:r w:rsidRPr="00B2647F">
              <w:rPr>
                <w:sz w:val="22"/>
                <w:szCs w:val="22"/>
              </w:rPr>
              <w:t>Physiatry</w:t>
            </w:r>
            <w:proofErr w:type="spellEnd"/>
            <w:r w:rsidRPr="00B2647F">
              <w:rPr>
                <w:sz w:val="22"/>
                <w:szCs w:val="22"/>
              </w:rPr>
              <w:t>/</w:t>
            </w:r>
            <w:proofErr w:type="spellStart"/>
            <w:r w:rsidRPr="00B2647F">
              <w:rPr>
                <w:sz w:val="22"/>
                <w:szCs w:val="22"/>
              </w:rPr>
              <w:t>Polytrauma</w:t>
            </w:r>
            <w:proofErr w:type="spellEnd"/>
            <w:r w:rsidRPr="00B2647F">
              <w:rPr>
                <w:sz w:val="22"/>
                <w:szCs w:val="22"/>
              </w:rPr>
              <w:t xml:space="preserve">/Physical Medicine Rehab </w:t>
            </w:r>
          </w:p>
          <w:p w14:paraId="32CBC662" w14:textId="77777777" w:rsidR="009F7016" w:rsidRPr="00B2647F" w:rsidRDefault="009F7016">
            <w:pPr>
              <w:pStyle w:val="BodyTextIndent3"/>
              <w:numPr>
                <w:ilvl w:val="0"/>
                <w:numId w:val="1"/>
              </w:numPr>
              <w:rPr>
                <w:sz w:val="22"/>
                <w:szCs w:val="22"/>
              </w:rPr>
            </w:pPr>
            <w:r w:rsidRPr="00B2647F">
              <w:rPr>
                <w:sz w:val="22"/>
                <w:szCs w:val="22"/>
              </w:rPr>
              <w:t xml:space="preserve">Mental Health  (includes psychiatrist, mental health APN/PA, psychologist)  </w:t>
            </w:r>
          </w:p>
          <w:p w14:paraId="4E8663F5" w14:textId="77777777" w:rsidR="009F7016" w:rsidRPr="00B2647F" w:rsidRDefault="009F7016">
            <w:pPr>
              <w:pStyle w:val="BodyTextIndent3"/>
              <w:numPr>
                <w:ilvl w:val="0"/>
                <w:numId w:val="1"/>
              </w:numPr>
              <w:rPr>
                <w:sz w:val="22"/>
                <w:szCs w:val="22"/>
              </w:rPr>
            </w:pPr>
            <w:r w:rsidRPr="00B2647F">
              <w:rPr>
                <w:sz w:val="22"/>
                <w:szCs w:val="22"/>
              </w:rPr>
              <w:t xml:space="preserve">Interventional Pain Management </w:t>
            </w:r>
          </w:p>
          <w:p w14:paraId="14B59D5A" w14:textId="77777777" w:rsidR="009F7016" w:rsidRPr="00B2647F" w:rsidRDefault="009F7016">
            <w:pPr>
              <w:pStyle w:val="BodyTextIndent3"/>
              <w:numPr>
                <w:ilvl w:val="0"/>
                <w:numId w:val="1"/>
              </w:numPr>
              <w:rPr>
                <w:sz w:val="22"/>
                <w:szCs w:val="22"/>
              </w:rPr>
            </w:pPr>
            <w:r w:rsidRPr="00B2647F">
              <w:rPr>
                <w:sz w:val="22"/>
                <w:szCs w:val="22"/>
              </w:rPr>
              <w:t>Emergency Department (ED)</w:t>
            </w:r>
          </w:p>
          <w:p w14:paraId="6A0FBFFC" w14:textId="084720B7" w:rsidR="009F7016" w:rsidRPr="00B2647F" w:rsidRDefault="009F7016" w:rsidP="00F11EA8">
            <w:pPr>
              <w:pStyle w:val="BodyTextIndent3"/>
              <w:numPr>
                <w:ilvl w:val="0"/>
                <w:numId w:val="1"/>
              </w:numPr>
              <w:rPr>
                <w:sz w:val="22"/>
                <w:szCs w:val="22"/>
              </w:rPr>
            </w:pPr>
            <w:r w:rsidRPr="00B2647F">
              <w:rPr>
                <w:sz w:val="22"/>
                <w:szCs w:val="22"/>
              </w:rPr>
              <w:t xml:space="preserve">Other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9451F07" w14:textId="50BF6416"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1,2,3,4,5,6,7</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96F8D03" w14:textId="77777777" w:rsidR="009F7016" w:rsidRPr="00B2647F" w:rsidRDefault="009F7016">
            <w:pPr>
              <w:pStyle w:val="Header"/>
              <w:rPr>
                <w:rFonts w:ascii="Times New Roman" w:hAnsi="Times New Roman" w:cs="Times New Roman"/>
                <w:b/>
              </w:rPr>
            </w:pPr>
            <w:r w:rsidRPr="00B2647F">
              <w:rPr>
                <w:rFonts w:ascii="Times New Roman" w:hAnsi="Times New Roman" w:cs="Times New Roman"/>
                <w:b/>
              </w:rPr>
              <w:t xml:space="preserve">Enter the specialty of the physician/APN/PA that saw the patient during the outpatient encounter on HAENCDT related to headache. </w:t>
            </w:r>
          </w:p>
          <w:p w14:paraId="6BC452BD" w14:textId="278190F2" w:rsidR="009F7016" w:rsidRPr="00B2647F" w:rsidRDefault="009F7016">
            <w:pPr>
              <w:pStyle w:val="Header"/>
              <w:rPr>
                <w:rFonts w:ascii="Times New Roman" w:hAnsi="Times New Roman" w:cs="Times New Roman"/>
              </w:rPr>
            </w:pPr>
            <w:r w:rsidRPr="00B2647F">
              <w:rPr>
                <w:rFonts w:ascii="Times New Roman" w:hAnsi="Times New Roman" w:cs="Times New Roman"/>
                <w:b/>
              </w:rPr>
              <w:t>Value 4 Mental Health: Exclude mental health counselor, marriage/family counselor, rehabilitation counselors, social workers</w:t>
            </w:r>
          </w:p>
        </w:tc>
      </w:tr>
      <w:tr w:rsidR="009F7016" w:rsidRPr="00B2647F" w14:paraId="11204DCA"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6E46A81" w14:textId="54BD45DD" w:rsidR="009F7016" w:rsidRPr="00B2647F" w:rsidRDefault="003A7347">
            <w:pPr>
              <w:jc w:val="center"/>
              <w:rPr>
                <w:rFonts w:ascii="Times New Roman" w:hAnsi="Times New Roman" w:cs="Times New Roman"/>
              </w:rPr>
            </w:pPr>
            <w:r w:rsidRPr="00B2647F">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3D69249" w14:textId="27FC2E0F" w:rsidR="009F7016" w:rsidRPr="00B2647F" w:rsidRDefault="004E6217">
            <w:pPr>
              <w:jc w:val="center"/>
              <w:rPr>
                <w:rFonts w:ascii="Times New Roman" w:hAnsi="Times New Roman" w:cs="Times New Roman"/>
                <w:sz w:val="20"/>
                <w:szCs w:val="20"/>
              </w:rPr>
            </w:pPr>
            <w:r w:rsidRPr="00B2647F">
              <w:rPr>
                <w:rFonts w:ascii="Times New Roman" w:hAnsi="Times New Roman" w:cs="Times New Roman"/>
                <w:sz w:val="20"/>
                <w:szCs w:val="20"/>
              </w:rPr>
              <w:t>provname1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BA1CB60" w14:textId="4D6727BD" w:rsidR="009F7016" w:rsidRPr="00B2647F" w:rsidRDefault="009F7016">
            <w:pPr>
              <w:pStyle w:val="BodyTextIndent3"/>
              <w:rPr>
                <w:sz w:val="22"/>
                <w:szCs w:val="22"/>
              </w:rPr>
            </w:pPr>
            <w:r w:rsidRPr="00B2647F">
              <w:rPr>
                <w:sz w:val="22"/>
                <w:szCs w:val="22"/>
              </w:rPr>
              <w:t xml:space="preserve">Enter the name of the physician/APN/PA who saw the patient during the outpatient encounter on (if </w:t>
            </w:r>
            <w:proofErr w:type="spellStart"/>
            <w:r w:rsidRPr="00B2647F">
              <w:rPr>
                <w:sz w:val="22"/>
                <w:szCs w:val="22"/>
              </w:rPr>
              <w:t>haenc</w:t>
            </w:r>
            <w:proofErr w:type="spellEnd"/>
            <w:r w:rsidRPr="00B2647F">
              <w:rPr>
                <w:sz w:val="22"/>
                <w:szCs w:val="22"/>
              </w:rPr>
              <w:t xml:space="preserve"> = 1, computer display </w:t>
            </w:r>
            <w:proofErr w:type="spellStart"/>
            <w:r w:rsidRPr="00B2647F">
              <w:rPr>
                <w:sz w:val="22"/>
                <w:szCs w:val="22"/>
              </w:rPr>
              <w:t>haencdt</w:t>
            </w:r>
            <w:proofErr w:type="spellEnd"/>
            <w:r w:rsidRPr="00B2647F">
              <w:rPr>
                <w:sz w:val="22"/>
                <w:szCs w:val="22"/>
              </w:rPr>
              <w:t xml:space="preserve">; else display haencdt2). </w:t>
            </w:r>
          </w:p>
          <w:tbl>
            <w:tblPr>
              <w:tblStyle w:val="TableGrid"/>
              <w:tblW w:w="0" w:type="auto"/>
              <w:tblLayout w:type="fixed"/>
              <w:tblLook w:val="04A0" w:firstRow="1" w:lastRow="0" w:firstColumn="1" w:lastColumn="0" w:noHBand="0" w:noVBand="1"/>
            </w:tblPr>
            <w:tblGrid>
              <w:gridCol w:w="4891"/>
            </w:tblGrid>
            <w:tr w:rsidR="009F7016" w:rsidRPr="00B2647F" w14:paraId="69CA746B" w14:textId="77777777" w:rsidTr="009F7016">
              <w:tc>
                <w:tcPr>
                  <w:tcW w:w="4891" w:type="dxa"/>
                </w:tcPr>
                <w:p w14:paraId="04812739" w14:textId="77777777" w:rsidR="009F7016" w:rsidRPr="00B2647F" w:rsidRDefault="009F7016" w:rsidP="00572418">
                  <w:pPr>
                    <w:pStyle w:val="BodyTextIndent3"/>
                    <w:framePr w:hSpace="180" w:wrap="around" w:vAnchor="text" w:hAnchor="text" w:x="-188" w:y="1"/>
                    <w:ind w:left="0" w:firstLine="0"/>
                    <w:suppressOverlap/>
                    <w:rPr>
                      <w:sz w:val="22"/>
                      <w:szCs w:val="22"/>
                    </w:rPr>
                  </w:pPr>
                </w:p>
              </w:tc>
            </w:tr>
          </w:tbl>
          <w:p w14:paraId="79B6AF91" w14:textId="2A9F9425" w:rsidR="009F7016" w:rsidRPr="00B2647F" w:rsidRDefault="009F7016">
            <w:pPr>
              <w:pStyle w:val="BodyTextIndent3"/>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07A3E97" w14:textId="57BBE160"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Text box</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F88099E" w14:textId="77777777" w:rsidR="009F7016" w:rsidRPr="00B2647F" w:rsidRDefault="009F7016">
            <w:pPr>
              <w:pStyle w:val="Header"/>
              <w:rPr>
                <w:rFonts w:ascii="Times New Roman" w:hAnsi="Times New Roman" w:cs="Times New Roman"/>
                <w:b/>
              </w:rPr>
            </w:pPr>
            <w:r w:rsidRPr="00B2647F">
              <w:rPr>
                <w:rFonts w:ascii="Times New Roman" w:hAnsi="Times New Roman" w:cs="Times New Roman"/>
                <w:b/>
              </w:rPr>
              <w:t xml:space="preserve">Enter the exact name (i.e., John Doe) of the physician/APN/PA who saw the patient during the outpatient encounter earliest outpatient encounter for headache. </w:t>
            </w:r>
          </w:p>
          <w:p w14:paraId="1CC01CDF" w14:textId="0F1CF5A8" w:rsidR="009F7016" w:rsidRPr="00B2647F" w:rsidRDefault="009F7016">
            <w:pPr>
              <w:pStyle w:val="Header"/>
              <w:rPr>
                <w:rFonts w:ascii="Times New Roman" w:hAnsi="Times New Roman" w:cs="Times New Roman"/>
                <w:b/>
              </w:rPr>
            </w:pPr>
            <w:r w:rsidRPr="00B2647F">
              <w:rPr>
                <w:rFonts w:ascii="Times New Roman" w:hAnsi="Times New Roman" w:cs="Times New Roman"/>
                <w:b/>
              </w:rPr>
              <w:t>If the patient was seen by a resident or trainee, enter the name of the physician/APN/PA that cosigned the encounter note.</w:t>
            </w:r>
          </w:p>
        </w:tc>
      </w:tr>
      <w:tr w:rsidR="009F7016" w:rsidRPr="00B2647F" w14:paraId="6DE2DFA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4C29882" w14:textId="0F68680C" w:rsidR="009F7016" w:rsidRPr="00B2647F" w:rsidRDefault="003A7347">
            <w:pPr>
              <w:jc w:val="center"/>
              <w:rPr>
                <w:rFonts w:ascii="Times New Roman" w:hAnsi="Times New Roman" w:cs="Times New Roman"/>
              </w:rPr>
            </w:pPr>
            <w:r w:rsidRPr="00B2647F">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8619635" w14:textId="77777777" w:rsidR="009F7016" w:rsidRPr="00B2647F" w:rsidRDefault="009F701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hacode</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2CC4712" w14:textId="77777777" w:rsidR="009F7016" w:rsidRPr="00B2647F" w:rsidRDefault="009F7016">
            <w:pPr>
              <w:pStyle w:val="BodyTextIndent3"/>
              <w:rPr>
                <w:sz w:val="22"/>
                <w:szCs w:val="22"/>
              </w:rPr>
            </w:pPr>
            <w:r w:rsidRPr="00B2647F">
              <w:rPr>
                <w:sz w:val="22"/>
                <w:szCs w:val="22"/>
              </w:rPr>
              <w:t xml:space="preserve">Enter the ICD-9 headache code(s) documented in the record for the encounter on (if </w:t>
            </w:r>
            <w:proofErr w:type="spellStart"/>
            <w:r w:rsidRPr="00B2647F">
              <w:rPr>
                <w:sz w:val="22"/>
                <w:szCs w:val="22"/>
              </w:rPr>
              <w:t>haenc</w:t>
            </w:r>
            <w:proofErr w:type="spellEnd"/>
            <w:r w:rsidRPr="00B2647F">
              <w:rPr>
                <w:sz w:val="22"/>
                <w:szCs w:val="22"/>
              </w:rPr>
              <w:t xml:space="preserve"> = 1, computer display </w:t>
            </w:r>
            <w:proofErr w:type="spellStart"/>
            <w:r w:rsidRPr="00B2647F">
              <w:rPr>
                <w:sz w:val="22"/>
                <w:szCs w:val="22"/>
              </w:rPr>
              <w:t>haencdt</w:t>
            </w:r>
            <w:proofErr w:type="spellEnd"/>
            <w:r w:rsidRPr="00B2647F">
              <w:rPr>
                <w:sz w:val="22"/>
                <w:szCs w:val="22"/>
              </w:rPr>
              <w:t>; else display haencdt2).</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1CF52E2" w14:textId="77777777" w:rsidR="009F7016" w:rsidRPr="00B2647F" w:rsidRDefault="009F7016">
            <w:pPr>
              <w:pStyle w:val="NoSpacing"/>
              <w:jc w:val="center"/>
              <w:rPr>
                <w:rFonts w:ascii="Times New Roman" w:hAnsi="Times New Roman" w:cs="Times New Roman"/>
              </w:rPr>
            </w:pPr>
            <w:r w:rsidRPr="00B2647F">
              <w:rPr>
                <w:rFonts w:ascii="Times New Roman" w:hAnsi="Times New Roman" w:cs="Times New Roman"/>
              </w:rPr>
              <w:t>__ __ __. __ __</w:t>
            </w:r>
          </w:p>
          <w:p w14:paraId="79AB7DAB" w14:textId="77777777" w:rsidR="009F7016" w:rsidRPr="00B2647F" w:rsidRDefault="009F7016">
            <w:pPr>
              <w:pStyle w:val="NoSpacing"/>
              <w:jc w:val="center"/>
              <w:rPr>
                <w:rFonts w:ascii="Times New Roman" w:hAnsi="Times New Roman" w:cs="Times New Roman"/>
              </w:rPr>
            </w:pPr>
            <w:r w:rsidRPr="00B2647F">
              <w:rPr>
                <w:rFonts w:ascii="Times New Roman" w:hAnsi="Times New Roman" w:cs="Times New Roman"/>
              </w:rPr>
              <w:t>(3 digits/decimal point/two digits</w:t>
            </w:r>
          </w:p>
          <w:p w14:paraId="4300F398" w14:textId="77777777" w:rsidR="009F7016" w:rsidRPr="00B2647F" w:rsidRDefault="009F7016">
            <w:pPr>
              <w:pStyle w:val="NoSpacing"/>
              <w:jc w:val="center"/>
              <w:rPr>
                <w:rFonts w:ascii="Times New Roman" w:hAnsi="Times New Roman" w:cs="Times New Roman"/>
              </w:rPr>
            </w:pPr>
            <w:r w:rsidRPr="00B2647F">
              <w:rPr>
                <w:rFonts w:ascii="Times New Roman" w:hAnsi="Times New Roman" w:cs="Times New Roman"/>
              </w:rPr>
              <w:t>Auto-filled: can be modified</w:t>
            </w:r>
          </w:p>
          <w:p w14:paraId="168DEC68" w14:textId="77777777" w:rsidR="009F7016" w:rsidRPr="00B2647F" w:rsidRDefault="009F7016">
            <w:pPr>
              <w:pStyle w:val="NoSpacing"/>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9F7016" w:rsidRPr="00B2647F" w14:paraId="39B7D14F" w14:textId="77777777" w:rsidTr="006A7D84">
              <w:trPr>
                <w:jc w:val="center"/>
              </w:trPr>
              <w:tc>
                <w:tcPr>
                  <w:tcW w:w="1839" w:type="dxa"/>
                </w:tcPr>
                <w:p w14:paraId="5DB3119E" w14:textId="77777777" w:rsidR="009F7016" w:rsidRPr="00B2647F" w:rsidRDefault="009F7016" w:rsidP="00572418">
                  <w:pPr>
                    <w:pStyle w:val="NoSpacing"/>
                    <w:framePr w:hSpace="180" w:wrap="around" w:vAnchor="text" w:hAnchor="text" w:x="-188" w:y="1"/>
                    <w:suppressOverlap/>
                    <w:jc w:val="center"/>
                    <w:rPr>
                      <w:rFonts w:ascii="Times New Roman" w:hAnsi="Times New Roman" w:cs="Times New Roman"/>
                    </w:rPr>
                  </w:pPr>
                  <w:r w:rsidRPr="00B2647F">
                    <w:rPr>
                      <w:rFonts w:ascii="Times New Roman" w:hAnsi="Times New Roman" w:cs="Times New Roman"/>
                      <w:b/>
                      <w:bCs/>
                    </w:rPr>
                    <w:t>Cannot enter 000.00, 123.45, or 999.99</w:t>
                  </w:r>
                </w:p>
              </w:tc>
            </w:tr>
          </w:tbl>
          <w:p w14:paraId="5BE5A7A7" w14:textId="77777777" w:rsidR="009F7016" w:rsidRPr="00B2647F" w:rsidRDefault="009F7016">
            <w:pPr>
              <w:pStyle w:val="NoSpacing"/>
              <w:jc w:val="center"/>
              <w:rPr>
                <w:rFonts w:ascii="Times New Roman" w:hAnsi="Times New Roman" w:cs="Times New Roman"/>
              </w:rPr>
            </w:pPr>
          </w:p>
          <w:p w14:paraId="145D9759" w14:textId="77777777" w:rsidR="009F7016" w:rsidRPr="00B2647F" w:rsidRDefault="009F7016">
            <w:pPr>
              <w:jc w:val="center"/>
              <w:rPr>
                <w:rFonts w:ascii="Times New Roman" w:hAnsi="Times New Roman" w:cs="Times New Roman"/>
                <w:sz w:val="20"/>
                <w:szCs w:val="20"/>
              </w:rPr>
            </w:pPr>
          </w:p>
          <w:p w14:paraId="6583F777" w14:textId="77777777" w:rsidR="009F7016" w:rsidRPr="00B2647F"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2B96AAC" w14:textId="77777777" w:rsidR="009F7016" w:rsidRPr="00B2647F" w:rsidRDefault="009F7016">
            <w:pPr>
              <w:pStyle w:val="Header"/>
              <w:rPr>
                <w:rFonts w:ascii="Times New Roman" w:hAnsi="Times New Roman" w:cs="Times New Roman"/>
                <w:b/>
              </w:rPr>
            </w:pPr>
            <w:r w:rsidRPr="00B2647F">
              <w:rPr>
                <w:rFonts w:ascii="Times New Roman" w:hAnsi="Times New Roman" w:cs="Times New Roman"/>
                <w:b/>
              </w:rPr>
              <w:t>Will auto-fill from pull list with ability to change.  Do NOT change the code(s) unless the diagnosis code(s) documented in the record is not the code displayed in the software.</w:t>
            </w:r>
          </w:p>
          <w:p w14:paraId="6E3E052C" w14:textId="77777777" w:rsidR="009F7016" w:rsidRPr="00B2647F" w:rsidRDefault="009F7016">
            <w:pPr>
              <w:pStyle w:val="Header"/>
              <w:rPr>
                <w:rFonts w:ascii="Times New Roman" w:hAnsi="Times New Roman" w:cs="Times New Roman"/>
              </w:rPr>
            </w:pPr>
            <w:r w:rsidRPr="00B2647F">
              <w:rPr>
                <w:rFonts w:ascii="Times New Roman" w:hAnsi="Times New Roman" w:cs="Times New Roman"/>
              </w:rPr>
              <w:t>Review the headache encounter on displayed date to verify ICD-9 headache codes are correct. If code(s) is not correct, enter the correct code(s).</w:t>
            </w:r>
          </w:p>
          <w:p w14:paraId="34D88D21" w14:textId="672C1AD7" w:rsidR="004C64A0" w:rsidRPr="00B2647F" w:rsidRDefault="004C64A0">
            <w:pPr>
              <w:pStyle w:val="Header"/>
              <w:rPr>
                <w:rFonts w:ascii="Times New Roman" w:hAnsi="Times New Roman" w:cs="Times New Roman"/>
                <w:b/>
              </w:rPr>
            </w:pPr>
            <w:r w:rsidRPr="00B2647F">
              <w:rPr>
                <w:rFonts w:ascii="Times New Roman" w:hAnsi="Times New Roman" w:cs="Times New Roman"/>
                <w:b/>
              </w:rPr>
              <w:t>Refer to Table 1 for a list of ICD-9 Headache codes.</w:t>
            </w:r>
          </w:p>
          <w:p w14:paraId="5C596E21" w14:textId="77777777" w:rsidR="009F7016" w:rsidRPr="00B2647F" w:rsidRDefault="009F7016">
            <w:pPr>
              <w:pStyle w:val="Header"/>
              <w:rPr>
                <w:rFonts w:ascii="Times New Roman" w:hAnsi="Times New Roman" w:cs="Times New Roman"/>
                <w:b/>
              </w:rPr>
            </w:pPr>
            <w:r w:rsidRPr="00B2647F">
              <w:rPr>
                <w:rFonts w:ascii="Times New Roman" w:hAnsi="Times New Roman" w:cs="Times New Roman"/>
              </w:rPr>
              <w:t>The VA went from the International Classification of Diseases (ICD)-9 to ICD-10 in FY16 to FY17. FY14 and FY15 were the last two years of ICD-9 whereas FY16 and FY17 were the first two years where ICD-10 classifications were used.</w:t>
            </w:r>
          </w:p>
        </w:tc>
      </w:tr>
      <w:tr w:rsidR="009F7016" w:rsidRPr="00B2647F" w14:paraId="00FAC1A4"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A6DC82C" w14:textId="5D1AE242" w:rsidR="009F7016" w:rsidRPr="00B2647F" w:rsidRDefault="003A7347">
            <w:pPr>
              <w:jc w:val="center"/>
              <w:rPr>
                <w:rFonts w:ascii="Times New Roman" w:hAnsi="Times New Roman" w:cs="Times New Roman"/>
              </w:rPr>
            </w:pPr>
            <w:r w:rsidRPr="00B2647F">
              <w:rPr>
                <w:rFonts w:ascii="Times New Roman" w:hAnsi="Times New Roman" w:cs="Times New Roman"/>
              </w:rPr>
              <w:lastRenderedPageBreak/>
              <w:t>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0A5286F"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w:t>
            </w:r>
          </w:p>
          <w:p w14:paraId="1B0D0C1C"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haptype2</w:t>
            </w:r>
          </w:p>
          <w:p w14:paraId="5E964338"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haptype3</w:t>
            </w:r>
          </w:p>
          <w:p w14:paraId="459DAC43"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haptype4</w:t>
            </w:r>
          </w:p>
          <w:p w14:paraId="4CE655EA"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haptype5</w:t>
            </w:r>
          </w:p>
          <w:p w14:paraId="3B7AC81A"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haptype6</w:t>
            </w:r>
          </w:p>
          <w:p w14:paraId="705B5BF8"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haptype7</w:t>
            </w:r>
          </w:p>
          <w:p w14:paraId="7BE420B7"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haptype8</w:t>
            </w:r>
          </w:p>
          <w:p w14:paraId="79C814C6"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haptype9</w:t>
            </w:r>
          </w:p>
          <w:p w14:paraId="0BD1D95B"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haptype10</w:t>
            </w:r>
          </w:p>
          <w:p w14:paraId="0C8C416B"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haptype11</w:t>
            </w:r>
          </w:p>
          <w:p w14:paraId="7BB652AD"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haptype12</w:t>
            </w:r>
          </w:p>
          <w:p w14:paraId="1C8EA884"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haptype13</w:t>
            </w:r>
          </w:p>
          <w:p w14:paraId="27E3988F"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haptype14</w:t>
            </w:r>
          </w:p>
          <w:p w14:paraId="61608029"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haptype15</w:t>
            </w:r>
          </w:p>
          <w:p w14:paraId="4E219968"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haptype16</w:t>
            </w:r>
          </w:p>
          <w:p w14:paraId="7A0715ED"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haptype17</w:t>
            </w:r>
          </w:p>
          <w:p w14:paraId="7CE11B8E"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haptype99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2EB1D88" w14:textId="1CBEECF7" w:rsidR="009F7016" w:rsidRPr="00B2647F" w:rsidRDefault="009F7016">
            <w:pPr>
              <w:pStyle w:val="BodyTextIndent3"/>
              <w:rPr>
                <w:sz w:val="22"/>
                <w:szCs w:val="22"/>
              </w:rPr>
            </w:pPr>
            <w:r w:rsidRPr="00B2647F">
              <w:rPr>
                <w:sz w:val="22"/>
                <w:szCs w:val="22"/>
              </w:rPr>
              <w:t>During the time</w:t>
            </w:r>
            <w:r w:rsidR="00736E19" w:rsidRPr="00B2647F">
              <w:rPr>
                <w:sz w:val="22"/>
                <w:szCs w:val="22"/>
              </w:rPr>
              <w:t>frame from 10/01/13 - 9/30/15</w:t>
            </w:r>
            <w:r w:rsidRPr="00B2647F">
              <w:rPr>
                <w:sz w:val="22"/>
                <w:szCs w:val="22"/>
              </w:rPr>
              <w:t xml:space="preserve">, what types of healthcare providers did the patient see for his/her headache? </w:t>
            </w:r>
          </w:p>
          <w:p w14:paraId="70D8C97D" w14:textId="69C012BE" w:rsidR="009F7016" w:rsidRPr="00B2647F" w:rsidRDefault="009F7016">
            <w:pPr>
              <w:pStyle w:val="BodyTextIndent3"/>
              <w:rPr>
                <w:b/>
                <w:sz w:val="22"/>
                <w:szCs w:val="22"/>
              </w:rPr>
            </w:pPr>
            <w:r w:rsidRPr="00B2647F">
              <w:rPr>
                <w:b/>
                <w:sz w:val="22"/>
                <w:szCs w:val="22"/>
              </w:rPr>
              <w:t>Indicate all that apply:</w:t>
            </w:r>
          </w:p>
          <w:p w14:paraId="47B6AD81"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300 – Primary Care, attending physician without resident</w:t>
            </w:r>
          </w:p>
          <w:p w14:paraId="462B19AF"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300 – Primary Care, attending physician with resident</w:t>
            </w:r>
          </w:p>
          <w:p w14:paraId="7E853705"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301 – Primary Care APN/PA</w:t>
            </w:r>
          </w:p>
          <w:p w14:paraId="579CC2F6"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302 – Neurology, attending physician without resident</w:t>
            </w:r>
          </w:p>
          <w:p w14:paraId="33F032DB"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303 – Neurology, attending physician with resident</w:t>
            </w:r>
          </w:p>
          <w:p w14:paraId="20DBCD15"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304 – Neurology, APN/PA</w:t>
            </w:r>
          </w:p>
          <w:p w14:paraId="2B576A15"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 xml:space="preserve">305 – </w:t>
            </w:r>
            <w:proofErr w:type="spellStart"/>
            <w:r w:rsidRPr="00B2647F">
              <w:rPr>
                <w:rFonts w:ascii="Times New Roman" w:eastAsia="Times New Roman" w:hAnsi="Times New Roman" w:cs="Times New Roman"/>
                <w:sz w:val="20"/>
                <w:szCs w:val="20"/>
              </w:rPr>
              <w:t>Physiatry</w:t>
            </w:r>
            <w:proofErr w:type="spellEnd"/>
            <w:r w:rsidRPr="00B2647F">
              <w:rPr>
                <w:rFonts w:ascii="Times New Roman" w:eastAsia="Times New Roman" w:hAnsi="Times New Roman" w:cs="Times New Roman"/>
                <w:sz w:val="20"/>
                <w:szCs w:val="20"/>
              </w:rPr>
              <w:t>/</w:t>
            </w:r>
            <w:proofErr w:type="spellStart"/>
            <w:r w:rsidRPr="00B2647F">
              <w:rPr>
                <w:rFonts w:ascii="Times New Roman" w:eastAsia="Times New Roman" w:hAnsi="Times New Roman" w:cs="Times New Roman"/>
                <w:sz w:val="20"/>
                <w:szCs w:val="20"/>
              </w:rPr>
              <w:t>Polytrauma</w:t>
            </w:r>
            <w:proofErr w:type="spellEnd"/>
            <w:r w:rsidRPr="00B2647F">
              <w:rPr>
                <w:rFonts w:ascii="Times New Roman" w:eastAsia="Times New Roman" w:hAnsi="Times New Roman" w:cs="Times New Roman"/>
                <w:sz w:val="20"/>
                <w:szCs w:val="20"/>
              </w:rPr>
              <w:t xml:space="preserve">, attending physician without resident, within TBI clinic </w:t>
            </w:r>
          </w:p>
          <w:p w14:paraId="538D7E18"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 xml:space="preserve">306 – </w:t>
            </w:r>
            <w:proofErr w:type="spellStart"/>
            <w:r w:rsidRPr="00B2647F">
              <w:rPr>
                <w:rFonts w:ascii="Times New Roman" w:eastAsia="Times New Roman" w:hAnsi="Times New Roman" w:cs="Times New Roman"/>
                <w:sz w:val="20"/>
                <w:szCs w:val="20"/>
              </w:rPr>
              <w:t>Physiatry</w:t>
            </w:r>
            <w:proofErr w:type="spellEnd"/>
            <w:r w:rsidRPr="00B2647F">
              <w:rPr>
                <w:rFonts w:ascii="Times New Roman" w:eastAsia="Times New Roman" w:hAnsi="Times New Roman" w:cs="Times New Roman"/>
                <w:sz w:val="20"/>
                <w:szCs w:val="20"/>
              </w:rPr>
              <w:t>/</w:t>
            </w:r>
            <w:proofErr w:type="spellStart"/>
            <w:r w:rsidRPr="00B2647F">
              <w:rPr>
                <w:rFonts w:ascii="Times New Roman" w:eastAsia="Times New Roman" w:hAnsi="Times New Roman" w:cs="Times New Roman"/>
                <w:sz w:val="20"/>
                <w:szCs w:val="20"/>
              </w:rPr>
              <w:t>Polytrauma</w:t>
            </w:r>
            <w:proofErr w:type="spellEnd"/>
            <w:r w:rsidRPr="00B2647F">
              <w:rPr>
                <w:rFonts w:ascii="Times New Roman" w:eastAsia="Times New Roman" w:hAnsi="Times New Roman" w:cs="Times New Roman"/>
                <w:sz w:val="20"/>
                <w:szCs w:val="20"/>
              </w:rPr>
              <w:t>, attending physician with resident, within TBI clinic</w:t>
            </w:r>
          </w:p>
          <w:p w14:paraId="762B5015"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 xml:space="preserve">307 – </w:t>
            </w:r>
            <w:proofErr w:type="spellStart"/>
            <w:r w:rsidRPr="00B2647F">
              <w:rPr>
                <w:rFonts w:ascii="Times New Roman" w:eastAsia="Times New Roman" w:hAnsi="Times New Roman" w:cs="Times New Roman"/>
                <w:sz w:val="20"/>
                <w:szCs w:val="20"/>
              </w:rPr>
              <w:t>Physiatry</w:t>
            </w:r>
            <w:proofErr w:type="spellEnd"/>
            <w:r w:rsidRPr="00B2647F">
              <w:rPr>
                <w:rFonts w:ascii="Times New Roman" w:eastAsia="Times New Roman" w:hAnsi="Times New Roman" w:cs="Times New Roman"/>
                <w:sz w:val="20"/>
                <w:szCs w:val="20"/>
              </w:rPr>
              <w:t>/</w:t>
            </w:r>
            <w:proofErr w:type="spellStart"/>
            <w:r w:rsidRPr="00B2647F">
              <w:rPr>
                <w:rFonts w:ascii="Times New Roman" w:eastAsia="Times New Roman" w:hAnsi="Times New Roman" w:cs="Times New Roman"/>
                <w:sz w:val="20"/>
                <w:szCs w:val="20"/>
              </w:rPr>
              <w:t>Polytrauma</w:t>
            </w:r>
            <w:proofErr w:type="spellEnd"/>
            <w:r w:rsidRPr="00B2647F">
              <w:rPr>
                <w:rFonts w:ascii="Times New Roman" w:eastAsia="Times New Roman" w:hAnsi="Times New Roman" w:cs="Times New Roman"/>
                <w:sz w:val="20"/>
                <w:szCs w:val="20"/>
              </w:rPr>
              <w:t>, attending physician without resident, not within TBI clinic</w:t>
            </w:r>
          </w:p>
          <w:p w14:paraId="76AC2F02"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 xml:space="preserve">308 – </w:t>
            </w:r>
            <w:proofErr w:type="spellStart"/>
            <w:r w:rsidRPr="00B2647F">
              <w:rPr>
                <w:rFonts w:ascii="Times New Roman" w:eastAsia="Times New Roman" w:hAnsi="Times New Roman" w:cs="Times New Roman"/>
                <w:sz w:val="20"/>
                <w:szCs w:val="20"/>
              </w:rPr>
              <w:t>Physiatry</w:t>
            </w:r>
            <w:proofErr w:type="spellEnd"/>
            <w:r w:rsidRPr="00B2647F">
              <w:rPr>
                <w:rFonts w:ascii="Times New Roman" w:eastAsia="Times New Roman" w:hAnsi="Times New Roman" w:cs="Times New Roman"/>
                <w:sz w:val="20"/>
                <w:szCs w:val="20"/>
              </w:rPr>
              <w:t>/</w:t>
            </w:r>
            <w:proofErr w:type="spellStart"/>
            <w:r w:rsidRPr="00B2647F">
              <w:rPr>
                <w:rFonts w:ascii="Times New Roman" w:eastAsia="Times New Roman" w:hAnsi="Times New Roman" w:cs="Times New Roman"/>
                <w:sz w:val="20"/>
                <w:szCs w:val="20"/>
              </w:rPr>
              <w:t>Polytrauma</w:t>
            </w:r>
            <w:proofErr w:type="spellEnd"/>
            <w:r w:rsidRPr="00B2647F">
              <w:rPr>
                <w:rFonts w:ascii="Times New Roman" w:eastAsia="Times New Roman" w:hAnsi="Times New Roman" w:cs="Times New Roman"/>
                <w:sz w:val="20"/>
                <w:szCs w:val="20"/>
              </w:rPr>
              <w:t>, attending physician with resident, not within TBI clinic</w:t>
            </w:r>
          </w:p>
          <w:p w14:paraId="469469D2"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 xml:space="preserve">309 – </w:t>
            </w:r>
            <w:proofErr w:type="spellStart"/>
            <w:r w:rsidRPr="00B2647F">
              <w:rPr>
                <w:rFonts w:ascii="Times New Roman" w:eastAsia="Times New Roman" w:hAnsi="Times New Roman" w:cs="Times New Roman"/>
                <w:sz w:val="20"/>
                <w:szCs w:val="20"/>
              </w:rPr>
              <w:t>Physiatry</w:t>
            </w:r>
            <w:proofErr w:type="spellEnd"/>
            <w:r w:rsidRPr="00B2647F">
              <w:rPr>
                <w:rFonts w:ascii="Times New Roman" w:eastAsia="Times New Roman" w:hAnsi="Times New Roman" w:cs="Times New Roman"/>
                <w:sz w:val="20"/>
                <w:szCs w:val="20"/>
              </w:rPr>
              <w:t>/</w:t>
            </w:r>
            <w:proofErr w:type="spellStart"/>
            <w:r w:rsidRPr="00B2647F">
              <w:rPr>
                <w:rFonts w:ascii="Times New Roman" w:eastAsia="Times New Roman" w:hAnsi="Times New Roman" w:cs="Times New Roman"/>
                <w:sz w:val="20"/>
                <w:szCs w:val="20"/>
              </w:rPr>
              <w:t>Polytrauma</w:t>
            </w:r>
            <w:proofErr w:type="spellEnd"/>
            <w:r w:rsidRPr="00B2647F">
              <w:rPr>
                <w:rFonts w:ascii="Times New Roman" w:eastAsia="Times New Roman" w:hAnsi="Times New Roman" w:cs="Times New Roman"/>
                <w:sz w:val="20"/>
                <w:szCs w:val="20"/>
              </w:rPr>
              <w:t>, APN/PA, within TBI clinic</w:t>
            </w:r>
          </w:p>
          <w:p w14:paraId="46AC6E23" w14:textId="77777777" w:rsidR="009F7016" w:rsidRPr="00B2647F" w:rsidRDefault="009F7016">
            <w:pPr>
              <w:pStyle w:val="BodyTextIndent3"/>
              <w:numPr>
                <w:ilvl w:val="0"/>
                <w:numId w:val="2"/>
              </w:numPr>
              <w:rPr>
                <w:sz w:val="20"/>
              </w:rPr>
            </w:pPr>
            <w:r w:rsidRPr="00B2647F">
              <w:rPr>
                <w:sz w:val="20"/>
              </w:rPr>
              <w:t xml:space="preserve">310 – </w:t>
            </w:r>
            <w:proofErr w:type="spellStart"/>
            <w:r w:rsidRPr="00B2647F">
              <w:rPr>
                <w:sz w:val="20"/>
              </w:rPr>
              <w:t>Physiatry</w:t>
            </w:r>
            <w:proofErr w:type="spellEnd"/>
            <w:r w:rsidRPr="00B2647F">
              <w:rPr>
                <w:sz w:val="20"/>
              </w:rPr>
              <w:t>/</w:t>
            </w:r>
            <w:proofErr w:type="spellStart"/>
            <w:r w:rsidRPr="00B2647F">
              <w:rPr>
                <w:sz w:val="20"/>
              </w:rPr>
              <w:t>Polytrauma</w:t>
            </w:r>
            <w:proofErr w:type="spellEnd"/>
            <w:r w:rsidRPr="00B2647F">
              <w:rPr>
                <w:sz w:val="20"/>
              </w:rPr>
              <w:t>, APN/PA, not within TBI</w:t>
            </w:r>
          </w:p>
          <w:p w14:paraId="600A0E2D"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311 – Psychologist or Health psychology</w:t>
            </w:r>
          </w:p>
          <w:p w14:paraId="7CCECFE7"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 xml:space="preserve">312 – Mental Health (psychiatrist, mental health APN/PA) </w:t>
            </w:r>
          </w:p>
          <w:p w14:paraId="250ABEEA"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313 – Interventional pain management</w:t>
            </w:r>
          </w:p>
          <w:p w14:paraId="284AE35D"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314 – chiropractor</w:t>
            </w:r>
          </w:p>
          <w:p w14:paraId="5C011DC8" w14:textId="77777777" w:rsidR="009F7016" w:rsidRPr="00B2647F" w:rsidRDefault="009F7016">
            <w:pPr>
              <w:numPr>
                <w:ilvl w:val="0"/>
                <w:numId w:val="2"/>
              </w:numPr>
              <w:spacing w:after="0" w:line="240" w:lineRule="auto"/>
              <w:rPr>
                <w:rFonts w:ascii="Times New Roman" w:eastAsia="Times New Roman" w:hAnsi="Times New Roman" w:cs="Times New Roman"/>
                <w:sz w:val="20"/>
                <w:szCs w:val="20"/>
              </w:rPr>
            </w:pPr>
            <w:r w:rsidRPr="00B2647F">
              <w:rPr>
                <w:rFonts w:ascii="Times New Roman" w:eastAsia="Times New Roman" w:hAnsi="Times New Roman" w:cs="Times New Roman"/>
                <w:sz w:val="20"/>
                <w:szCs w:val="20"/>
              </w:rPr>
              <w:t>315 – sleep medicine provider (either in pulmonary or neurology)</w:t>
            </w:r>
          </w:p>
          <w:p w14:paraId="31E067EF" w14:textId="77777777" w:rsidR="009F7016" w:rsidRPr="00B2647F" w:rsidRDefault="009F7016">
            <w:pPr>
              <w:pStyle w:val="BodyTextIndent3"/>
              <w:rPr>
                <w:sz w:val="22"/>
                <w:szCs w:val="22"/>
              </w:rPr>
            </w:pPr>
            <w:r w:rsidRPr="00B2647F">
              <w:rPr>
                <w:sz w:val="22"/>
                <w:szCs w:val="22"/>
              </w:rPr>
              <w:t>99. None of the above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9001358"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1,2,3,4,5,6,7,8,9,10,11,</w:t>
            </w:r>
          </w:p>
          <w:p w14:paraId="62F2D070"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12,13,14,15,16,17,99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8333EBE" w14:textId="77777777" w:rsidR="009F7016" w:rsidRPr="00B2647F" w:rsidRDefault="009F7016">
            <w:pPr>
              <w:pStyle w:val="Header"/>
              <w:rPr>
                <w:rFonts w:ascii="Times New Roman" w:hAnsi="Times New Roman" w:cs="Times New Roman"/>
                <w:b/>
              </w:rPr>
            </w:pPr>
            <w:r w:rsidRPr="00B2647F">
              <w:rPr>
                <w:rFonts w:ascii="Times New Roman" w:hAnsi="Times New Roman" w:cs="Times New Roman"/>
                <w:b/>
              </w:rPr>
              <w:t>Please review all clinical notes for the specified timeframe and indicate all types of providers that saw the patient for headache.</w:t>
            </w:r>
          </w:p>
        </w:tc>
      </w:tr>
    </w:tbl>
    <w:p w14:paraId="635F3282" w14:textId="77777777" w:rsidR="0087092B" w:rsidRPr="00B2647F" w:rsidRDefault="0087092B">
      <w:r w:rsidRPr="00B2647F">
        <w:lastRenderedPageBreak/>
        <w:br w:type="page"/>
      </w:r>
    </w:p>
    <w:p w14:paraId="2B92BA46" w14:textId="77777777" w:rsidR="00C22B6A" w:rsidRPr="00B2647F" w:rsidRDefault="00C22B6A"/>
    <w:p w14:paraId="3700D08B" w14:textId="77777777" w:rsidR="00C22B6A" w:rsidRPr="00B2647F" w:rsidRDefault="00C22B6A"/>
    <w:p w14:paraId="354D386B" w14:textId="77777777" w:rsidR="00C22B6A" w:rsidRPr="00B2647F" w:rsidRDefault="00C22B6A"/>
    <w:tbl>
      <w:tblPr>
        <w:tblpPr w:leftFromText="180" w:rightFromText="180" w:vertAnchor="text" w:tblpX="-188" w:tblpY="1"/>
        <w:tblOverlap w:val="never"/>
        <w:tblW w:w="14752" w:type="dxa"/>
        <w:tblLayout w:type="fixed"/>
        <w:tblCellMar>
          <w:left w:w="115" w:type="dxa"/>
          <w:right w:w="115" w:type="dxa"/>
        </w:tblCellMar>
        <w:tblLook w:val="0000" w:firstRow="0" w:lastRow="0" w:firstColumn="0" w:lastColumn="0" w:noHBand="0" w:noVBand="0"/>
      </w:tblPr>
      <w:tblGrid>
        <w:gridCol w:w="622"/>
        <w:gridCol w:w="1170"/>
        <w:gridCol w:w="5040"/>
        <w:gridCol w:w="2520"/>
        <w:gridCol w:w="5400"/>
      </w:tblGrid>
      <w:tr w:rsidR="009F7016" w:rsidRPr="00B2647F" w14:paraId="50CC5646"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DBFBF8F" w14:textId="3D46E22A" w:rsidR="009F7016" w:rsidRPr="00B2647F" w:rsidRDefault="00E71350">
            <w:pPr>
              <w:pStyle w:val="NoSpacing"/>
              <w:jc w:val="center"/>
              <w:rPr>
                <w:rFonts w:ascii="Times New Roman" w:hAnsi="Times New Roman" w:cs="Times New Roman"/>
              </w:rPr>
            </w:pPr>
            <w:r w:rsidRPr="00B2647F">
              <w:rPr>
                <w:rFonts w:ascii="Times New Roman" w:hAnsi="Times New Roman" w:cs="Times New Roman"/>
              </w:rPr>
              <w:lastRenderedPageBreak/>
              <w:t>10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024CC48"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proptha1</w:t>
            </w:r>
          </w:p>
          <w:p w14:paraId="5EBDBF65"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proptha2</w:t>
            </w:r>
          </w:p>
          <w:p w14:paraId="30646C58"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proptha3</w:t>
            </w:r>
          </w:p>
          <w:p w14:paraId="179D3FF7"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proptha4</w:t>
            </w:r>
          </w:p>
          <w:p w14:paraId="06ABB1F6"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proptha5</w:t>
            </w:r>
          </w:p>
          <w:p w14:paraId="03D6EBEF"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proptha6</w:t>
            </w:r>
          </w:p>
          <w:p w14:paraId="6725E0D3"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proptha7</w:t>
            </w:r>
          </w:p>
          <w:p w14:paraId="332EF6EA"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proptha99</w:t>
            </w:r>
          </w:p>
          <w:p w14:paraId="2BC336F1" w14:textId="77777777" w:rsidR="009F7016" w:rsidRPr="00B2647F" w:rsidRDefault="009F7016">
            <w:pPr>
              <w:pStyle w:val="NoSpacing"/>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B1F7D69" w14:textId="4955A0DD" w:rsidR="009F7016" w:rsidRPr="00B2647F" w:rsidRDefault="009F7016">
            <w:pPr>
              <w:pStyle w:val="NoSpacing"/>
              <w:rPr>
                <w:rFonts w:ascii="Times New Roman" w:hAnsi="Times New Roman" w:cs="Times New Roman"/>
              </w:rPr>
            </w:pPr>
            <w:r w:rsidRPr="00B2647F">
              <w:rPr>
                <w:rFonts w:ascii="Times New Roman" w:hAnsi="Times New Roman" w:cs="Times New Roman"/>
              </w:rPr>
              <w:t>Dur</w:t>
            </w:r>
            <w:r w:rsidR="00736E19" w:rsidRPr="00B2647F">
              <w:rPr>
                <w:rFonts w:ascii="Times New Roman" w:hAnsi="Times New Roman" w:cs="Times New Roman"/>
              </w:rPr>
              <w:t xml:space="preserve">ing the time frame from </w:t>
            </w:r>
            <w:r w:rsidRPr="00B2647F">
              <w:rPr>
                <w:rFonts w:ascii="Times New Roman" w:hAnsi="Times New Roman" w:cs="Times New Roman"/>
              </w:rPr>
              <w:t>10/01/2013 to 9/30/2015 which provider(s) documented in their assessment/impression and plan that the Veteran had post-traumatic headache?</w:t>
            </w:r>
          </w:p>
          <w:p w14:paraId="021B1863" w14:textId="77777777" w:rsidR="009F7016" w:rsidRPr="00B2647F" w:rsidRDefault="009F7016">
            <w:pPr>
              <w:pStyle w:val="NoSpacing"/>
              <w:rPr>
                <w:rFonts w:ascii="Times New Roman" w:hAnsi="Times New Roman" w:cs="Times New Roman"/>
                <w:b/>
              </w:rPr>
            </w:pPr>
            <w:r w:rsidRPr="00B2647F">
              <w:rPr>
                <w:rFonts w:ascii="Times New Roman" w:hAnsi="Times New Roman" w:cs="Times New Roman"/>
                <w:b/>
              </w:rPr>
              <w:t>Indicate all that apply:</w:t>
            </w:r>
          </w:p>
          <w:p w14:paraId="64834F86" w14:textId="77777777" w:rsidR="009F7016" w:rsidRPr="00B2647F" w:rsidRDefault="009F7016">
            <w:pPr>
              <w:pStyle w:val="NoSpacing"/>
              <w:numPr>
                <w:ilvl w:val="0"/>
                <w:numId w:val="3"/>
              </w:numPr>
              <w:ind w:left="360"/>
              <w:rPr>
                <w:rFonts w:ascii="Times New Roman" w:hAnsi="Times New Roman" w:cs="Times New Roman"/>
              </w:rPr>
            </w:pPr>
            <w:r w:rsidRPr="00B2647F">
              <w:rPr>
                <w:rFonts w:ascii="Times New Roman" w:hAnsi="Times New Roman" w:cs="Times New Roman"/>
              </w:rPr>
              <w:t xml:space="preserve">Primary care (includes women’s health, internal medicine) </w:t>
            </w:r>
          </w:p>
          <w:p w14:paraId="1C8EC56A" w14:textId="77777777" w:rsidR="009F7016" w:rsidRPr="00B2647F" w:rsidRDefault="009F7016">
            <w:pPr>
              <w:pStyle w:val="NoSpacing"/>
              <w:numPr>
                <w:ilvl w:val="0"/>
                <w:numId w:val="3"/>
              </w:numPr>
              <w:ind w:left="360"/>
              <w:rPr>
                <w:rFonts w:ascii="Times New Roman" w:hAnsi="Times New Roman" w:cs="Times New Roman"/>
              </w:rPr>
            </w:pPr>
            <w:r w:rsidRPr="00B2647F">
              <w:rPr>
                <w:rFonts w:ascii="Times New Roman" w:hAnsi="Times New Roman" w:cs="Times New Roman"/>
              </w:rPr>
              <w:t xml:space="preserve">Neurology </w:t>
            </w:r>
          </w:p>
          <w:p w14:paraId="2C38360C" w14:textId="77777777" w:rsidR="009F7016" w:rsidRPr="00B2647F" w:rsidRDefault="009F7016">
            <w:pPr>
              <w:pStyle w:val="NoSpacing"/>
              <w:numPr>
                <w:ilvl w:val="0"/>
                <w:numId w:val="3"/>
              </w:numPr>
              <w:ind w:left="360"/>
              <w:rPr>
                <w:rFonts w:ascii="Times New Roman" w:hAnsi="Times New Roman" w:cs="Times New Roman"/>
              </w:rPr>
            </w:pPr>
            <w:proofErr w:type="spellStart"/>
            <w:r w:rsidRPr="00B2647F">
              <w:rPr>
                <w:rFonts w:ascii="Times New Roman" w:hAnsi="Times New Roman" w:cs="Times New Roman"/>
              </w:rPr>
              <w:t>Physiatry</w:t>
            </w:r>
            <w:proofErr w:type="spellEnd"/>
            <w:r w:rsidRPr="00B2647F">
              <w:rPr>
                <w:rFonts w:ascii="Times New Roman" w:hAnsi="Times New Roman" w:cs="Times New Roman"/>
              </w:rPr>
              <w:t>/</w:t>
            </w:r>
            <w:proofErr w:type="spellStart"/>
            <w:r w:rsidRPr="00B2647F">
              <w:rPr>
                <w:rFonts w:ascii="Times New Roman" w:hAnsi="Times New Roman" w:cs="Times New Roman"/>
              </w:rPr>
              <w:t>Polytrauma</w:t>
            </w:r>
            <w:proofErr w:type="spellEnd"/>
            <w:r w:rsidRPr="00B2647F">
              <w:rPr>
                <w:rFonts w:ascii="Times New Roman" w:hAnsi="Times New Roman" w:cs="Times New Roman"/>
              </w:rPr>
              <w:t xml:space="preserve">/Physical Medicine Rehab </w:t>
            </w:r>
          </w:p>
          <w:p w14:paraId="037E293A" w14:textId="77777777" w:rsidR="009F7016" w:rsidRPr="00B2647F" w:rsidRDefault="009F7016">
            <w:pPr>
              <w:pStyle w:val="NoSpacing"/>
              <w:numPr>
                <w:ilvl w:val="0"/>
                <w:numId w:val="3"/>
              </w:numPr>
              <w:ind w:left="360"/>
              <w:rPr>
                <w:rFonts w:ascii="Times New Roman" w:hAnsi="Times New Roman" w:cs="Times New Roman"/>
              </w:rPr>
            </w:pPr>
            <w:r w:rsidRPr="00B2647F">
              <w:rPr>
                <w:rFonts w:ascii="Times New Roman" w:hAnsi="Times New Roman" w:cs="Times New Roman"/>
              </w:rPr>
              <w:t xml:space="preserve">Mental Health (includes psychiatrist, mental health APN/PA, psychologist)  </w:t>
            </w:r>
          </w:p>
          <w:p w14:paraId="1A0058C2" w14:textId="77777777" w:rsidR="009F7016" w:rsidRPr="00B2647F" w:rsidRDefault="009F7016">
            <w:pPr>
              <w:pStyle w:val="NoSpacing"/>
              <w:numPr>
                <w:ilvl w:val="0"/>
                <w:numId w:val="3"/>
              </w:numPr>
              <w:ind w:left="360"/>
              <w:rPr>
                <w:rFonts w:ascii="Times New Roman" w:hAnsi="Times New Roman" w:cs="Times New Roman"/>
              </w:rPr>
            </w:pPr>
            <w:r w:rsidRPr="00B2647F">
              <w:rPr>
                <w:rFonts w:ascii="Times New Roman" w:hAnsi="Times New Roman" w:cs="Times New Roman"/>
              </w:rPr>
              <w:t>Interventional Pain Management</w:t>
            </w:r>
          </w:p>
          <w:p w14:paraId="1A59D748" w14:textId="77777777" w:rsidR="009F7016" w:rsidRPr="00B2647F" w:rsidRDefault="009F7016">
            <w:pPr>
              <w:pStyle w:val="NoSpacing"/>
              <w:numPr>
                <w:ilvl w:val="0"/>
                <w:numId w:val="3"/>
              </w:numPr>
              <w:ind w:left="360"/>
              <w:rPr>
                <w:rFonts w:ascii="Times New Roman" w:hAnsi="Times New Roman" w:cs="Times New Roman"/>
              </w:rPr>
            </w:pPr>
            <w:r w:rsidRPr="00B2647F">
              <w:rPr>
                <w:rFonts w:ascii="Times New Roman" w:hAnsi="Times New Roman" w:cs="Times New Roman"/>
              </w:rPr>
              <w:t>Emergency Department (ED)</w:t>
            </w:r>
          </w:p>
          <w:p w14:paraId="03A49F9B" w14:textId="77777777" w:rsidR="009F7016" w:rsidRPr="00B2647F" w:rsidRDefault="009F7016">
            <w:pPr>
              <w:pStyle w:val="NoSpacing"/>
              <w:numPr>
                <w:ilvl w:val="0"/>
                <w:numId w:val="3"/>
              </w:numPr>
              <w:ind w:left="360"/>
              <w:rPr>
                <w:rFonts w:ascii="Times New Roman" w:hAnsi="Times New Roman" w:cs="Times New Roman"/>
              </w:rPr>
            </w:pPr>
            <w:r w:rsidRPr="00B2647F">
              <w:rPr>
                <w:rFonts w:ascii="Times New Roman" w:hAnsi="Times New Roman" w:cs="Times New Roman"/>
              </w:rPr>
              <w:t>Other provider</w:t>
            </w:r>
          </w:p>
          <w:p w14:paraId="5D8BA47F"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rPr>
              <w:t>99. No provider documented “post-traumatic headache” in the assessment/impression and plan.</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13275E6"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1,2,3,4,5,6,7,99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7E1E9A0" w14:textId="77777777" w:rsidR="009F7016" w:rsidRPr="00B2647F" w:rsidRDefault="009F7016">
            <w:pPr>
              <w:pStyle w:val="NoSpacing"/>
              <w:rPr>
                <w:rFonts w:ascii="Times New Roman" w:hAnsi="Times New Roman" w:cs="Times New Roman"/>
                <w:color w:val="333333"/>
              </w:rPr>
            </w:pPr>
            <w:r w:rsidRPr="00B2647F">
              <w:rPr>
                <w:rFonts w:ascii="Times New Roman" w:hAnsi="Times New Roman" w:cs="Times New Roman"/>
                <w:color w:val="333333"/>
              </w:rPr>
              <w:t>Please look in the “assessment and plan” or “impression and plan” regarding mention of post-traumatic headache.</w:t>
            </w:r>
          </w:p>
        </w:tc>
      </w:tr>
      <w:tr w:rsidR="009F7016" w:rsidRPr="00B2647F" w14:paraId="68DA65AD"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A168948" w14:textId="588D40C5" w:rsidR="009F7016" w:rsidRPr="00B2647F" w:rsidRDefault="009F7016" w:rsidP="00E71350">
            <w:pPr>
              <w:pStyle w:val="NoSpacing"/>
              <w:jc w:val="center"/>
              <w:rPr>
                <w:rFonts w:ascii="Times New Roman" w:hAnsi="Times New Roman" w:cs="Times New Roman"/>
              </w:rPr>
            </w:pPr>
            <w:r w:rsidRPr="00B2647F">
              <w:rPr>
                <w:rFonts w:ascii="Times New Roman" w:hAnsi="Times New Roman" w:cs="Times New Roman"/>
              </w:rPr>
              <w:t>1</w:t>
            </w:r>
            <w:r w:rsidR="00E71350" w:rsidRPr="00B2647F">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D9D5E6E"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protbi1</w:t>
            </w:r>
          </w:p>
          <w:p w14:paraId="793C828A"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protbi2</w:t>
            </w:r>
          </w:p>
          <w:p w14:paraId="2168ED82"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protbi3</w:t>
            </w:r>
          </w:p>
          <w:p w14:paraId="516C53FD"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protbi4</w:t>
            </w:r>
          </w:p>
          <w:p w14:paraId="43DF00DA"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protbi5</w:t>
            </w:r>
          </w:p>
          <w:p w14:paraId="5D309345"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protbi6</w:t>
            </w:r>
          </w:p>
          <w:p w14:paraId="2B8EA35F"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protbi7</w:t>
            </w:r>
          </w:p>
          <w:p w14:paraId="1A1E3D2B"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protbi99</w:t>
            </w:r>
          </w:p>
          <w:p w14:paraId="151D634E" w14:textId="77777777" w:rsidR="009F7016" w:rsidRPr="00B2647F" w:rsidRDefault="009F7016">
            <w:pPr>
              <w:pStyle w:val="NoSpacing"/>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3776228"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During the timeframe from 10/01/2013 to 9/30/2015 which provider(s) documented in their assessment/impression and plan that the Veteran had headaches attributable to TBI?</w:t>
            </w:r>
          </w:p>
          <w:p w14:paraId="35FD6290" w14:textId="77777777" w:rsidR="009F7016" w:rsidRPr="00B2647F" w:rsidRDefault="009F7016">
            <w:pPr>
              <w:pStyle w:val="NoSpacing"/>
              <w:rPr>
                <w:rFonts w:ascii="Times New Roman" w:hAnsi="Times New Roman" w:cs="Times New Roman"/>
                <w:b/>
              </w:rPr>
            </w:pPr>
            <w:r w:rsidRPr="00B2647F">
              <w:rPr>
                <w:rFonts w:ascii="Times New Roman" w:hAnsi="Times New Roman" w:cs="Times New Roman"/>
                <w:b/>
              </w:rPr>
              <w:t>Indicate all that apply:</w:t>
            </w:r>
          </w:p>
          <w:p w14:paraId="54BAF378" w14:textId="77777777" w:rsidR="009F7016" w:rsidRPr="00B2647F" w:rsidRDefault="009F7016">
            <w:pPr>
              <w:pStyle w:val="NoSpacing"/>
              <w:numPr>
                <w:ilvl w:val="0"/>
                <w:numId w:val="4"/>
              </w:numPr>
              <w:rPr>
                <w:rFonts w:ascii="Times New Roman" w:hAnsi="Times New Roman" w:cs="Times New Roman"/>
              </w:rPr>
            </w:pPr>
            <w:r w:rsidRPr="00B2647F">
              <w:rPr>
                <w:rFonts w:ascii="Times New Roman" w:hAnsi="Times New Roman" w:cs="Times New Roman"/>
              </w:rPr>
              <w:t xml:space="preserve">Primary care (includes women’s health, internal medicine) </w:t>
            </w:r>
          </w:p>
          <w:p w14:paraId="231B3589" w14:textId="77777777" w:rsidR="009F7016" w:rsidRPr="00B2647F" w:rsidRDefault="009F7016">
            <w:pPr>
              <w:pStyle w:val="NoSpacing"/>
              <w:numPr>
                <w:ilvl w:val="0"/>
                <w:numId w:val="4"/>
              </w:numPr>
              <w:rPr>
                <w:rFonts w:ascii="Times New Roman" w:hAnsi="Times New Roman" w:cs="Times New Roman"/>
              </w:rPr>
            </w:pPr>
            <w:r w:rsidRPr="00B2647F">
              <w:rPr>
                <w:rFonts w:ascii="Times New Roman" w:hAnsi="Times New Roman" w:cs="Times New Roman"/>
              </w:rPr>
              <w:t xml:space="preserve">Neurology </w:t>
            </w:r>
          </w:p>
          <w:p w14:paraId="65E194AB" w14:textId="77777777" w:rsidR="009F7016" w:rsidRPr="00B2647F" w:rsidRDefault="009F7016">
            <w:pPr>
              <w:pStyle w:val="NoSpacing"/>
              <w:numPr>
                <w:ilvl w:val="0"/>
                <w:numId w:val="4"/>
              </w:numPr>
              <w:rPr>
                <w:rFonts w:ascii="Times New Roman" w:hAnsi="Times New Roman" w:cs="Times New Roman"/>
              </w:rPr>
            </w:pPr>
            <w:proofErr w:type="spellStart"/>
            <w:r w:rsidRPr="00B2647F">
              <w:rPr>
                <w:rFonts w:ascii="Times New Roman" w:hAnsi="Times New Roman" w:cs="Times New Roman"/>
              </w:rPr>
              <w:t>Physiatry</w:t>
            </w:r>
            <w:proofErr w:type="spellEnd"/>
            <w:r w:rsidRPr="00B2647F">
              <w:rPr>
                <w:rFonts w:ascii="Times New Roman" w:hAnsi="Times New Roman" w:cs="Times New Roman"/>
              </w:rPr>
              <w:t>/</w:t>
            </w:r>
            <w:proofErr w:type="spellStart"/>
            <w:r w:rsidRPr="00B2647F">
              <w:rPr>
                <w:rFonts w:ascii="Times New Roman" w:hAnsi="Times New Roman" w:cs="Times New Roman"/>
              </w:rPr>
              <w:t>Polytrauma</w:t>
            </w:r>
            <w:proofErr w:type="spellEnd"/>
            <w:r w:rsidRPr="00B2647F">
              <w:rPr>
                <w:rFonts w:ascii="Times New Roman" w:hAnsi="Times New Roman" w:cs="Times New Roman"/>
              </w:rPr>
              <w:t xml:space="preserve">/Physical Medicine Rehab </w:t>
            </w:r>
          </w:p>
          <w:p w14:paraId="1A116467" w14:textId="77777777" w:rsidR="009F7016" w:rsidRPr="00B2647F" w:rsidRDefault="009F7016">
            <w:pPr>
              <w:pStyle w:val="NoSpacing"/>
              <w:numPr>
                <w:ilvl w:val="0"/>
                <w:numId w:val="4"/>
              </w:numPr>
              <w:rPr>
                <w:rFonts w:ascii="Times New Roman" w:hAnsi="Times New Roman" w:cs="Times New Roman"/>
              </w:rPr>
            </w:pPr>
            <w:r w:rsidRPr="00B2647F">
              <w:rPr>
                <w:rFonts w:ascii="Times New Roman" w:hAnsi="Times New Roman" w:cs="Times New Roman"/>
              </w:rPr>
              <w:t xml:space="preserve">Mental Health (includes psychiatrist, mental health APN/PA, psychologist)  </w:t>
            </w:r>
          </w:p>
          <w:p w14:paraId="284575B2" w14:textId="77777777" w:rsidR="009F7016" w:rsidRPr="00B2647F" w:rsidRDefault="009F7016">
            <w:pPr>
              <w:pStyle w:val="NoSpacing"/>
              <w:numPr>
                <w:ilvl w:val="0"/>
                <w:numId w:val="4"/>
              </w:numPr>
              <w:rPr>
                <w:rFonts w:ascii="Times New Roman" w:hAnsi="Times New Roman" w:cs="Times New Roman"/>
              </w:rPr>
            </w:pPr>
            <w:r w:rsidRPr="00B2647F">
              <w:rPr>
                <w:rFonts w:ascii="Times New Roman" w:hAnsi="Times New Roman" w:cs="Times New Roman"/>
              </w:rPr>
              <w:t xml:space="preserve">Interventional Pain Management </w:t>
            </w:r>
          </w:p>
          <w:p w14:paraId="0BC102F0" w14:textId="77777777" w:rsidR="009F7016" w:rsidRPr="00B2647F" w:rsidRDefault="009F7016">
            <w:pPr>
              <w:pStyle w:val="NoSpacing"/>
              <w:numPr>
                <w:ilvl w:val="0"/>
                <w:numId w:val="4"/>
              </w:numPr>
              <w:rPr>
                <w:rFonts w:ascii="Times New Roman" w:hAnsi="Times New Roman" w:cs="Times New Roman"/>
              </w:rPr>
            </w:pPr>
            <w:r w:rsidRPr="00B2647F">
              <w:rPr>
                <w:rFonts w:ascii="Times New Roman" w:hAnsi="Times New Roman" w:cs="Times New Roman"/>
              </w:rPr>
              <w:t>Emergency Department (ED)</w:t>
            </w:r>
          </w:p>
          <w:p w14:paraId="069A596E"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7.    Other provider</w:t>
            </w:r>
          </w:p>
          <w:p w14:paraId="6A6572D4" w14:textId="5F0678A6" w:rsidR="009F7016" w:rsidRPr="00B2647F" w:rsidRDefault="009F7016" w:rsidP="00F96D0B">
            <w:pPr>
              <w:pStyle w:val="NoSpacing"/>
              <w:rPr>
                <w:rFonts w:ascii="Times New Roman" w:hAnsi="Times New Roman" w:cs="Times New Roman"/>
                <w:sz w:val="20"/>
                <w:szCs w:val="20"/>
              </w:rPr>
            </w:pPr>
            <w:r w:rsidRPr="00B2647F">
              <w:rPr>
                <w:rFonts w:ascii="Times New Roman" w:hAnsi="Times New Roman" w:cs="Times New Roman"/>
              </w:rPr>
              <w:t>99.  No provider documented “</w:t>
            </w:r>
            <w:r w:rsidR="00F96D0B" w:rsidRPr="00B2647F">
              <w:rPr>
                <w:rFonts w:ascii="Times New Roman" w:hAnsi="Times New Roman" w:cs="Times New Roman"/>
              </w:rPr>
              <w:t>headache from TBI</w:t>
            </w:r>
            <w:r w:rsidRPr="00B2647F">
              <w:rPr>
                <w:rFonts w:ascii="Times New Roman" w:hAnsi="Times New Roman" w:cs="Times New Roman"/>
              </w:rPr>
              <w:t>” in the assessment/impression and plan.</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0F30CC0"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1,2,3,4,5,6,7,99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73D0482" w14:textId="77777777" w:rsidR="009F7016" w:rsidRPr="00B2647F" w:rsidRDefault="009F7016">
            <w:pPr>
              <w:pStyle w:val="NoSpacing"/>
              <w:rPr>
                <w:rFonts w:ascii="Times New Roman" w:hAnsi="Times New Roman" w:cs="Times New Roman"/>
                <w:color w:val="333333"/>
              </w:rPr>
            </w:pPr>
            <w:r w:rsidRPr="00B2647F">
              <w:rPr>
                <w:rFonts w:ascii="Times New Roman" w:hAnsi="Times New Roman" w:cs="Times New Roman"/>
                <w:color w:val="333333"/>
              </w:rPr>
              <w:t>Please look in the “assessment and plan” or “impression and plan” regarding mention of post-traumatic headache.</w:t>
            </w:r>
          </w:p>
          <w:p w14:paraId="1AE2B224" w14:textId="77777777" w:rsidR="009F7016" w:rsidRPr="00B2647F" w:rsidRDefault="009F7016">
            <w:pPr>
              <w:pStyle w:val="NoSpacing"/>
              <w:rPr>
                <w:rFonts w:ascii="Times New Roman" w:hAnsi="Times New Roman" w:cs="Times New Roman"/>
                <w:color w:val="333333"/>
              </w:rPr>
            </w:pPr>
          </w:p>
          <w:p w14:paraId="05D8CA6D" w14:textId="64342A8A" w:rsidR="009F7016" w:rsidRPr="00B2647F" w:rsidRDefault="009F7016">
            <w:pPr>
              <w:pStyle w:val="NoSpacing"/>
              <w:rPr>
                <w:rFonts w:ascii="Times New Roman" w:hAnsi="Times New Roman" w:cs="Times New Roman"/>
                <w:color w:val="333333"/>
              </w:rPr>
            </w:pPr>
            <w:r w:rsidRPr="00B2647F">
              <w:rPr>
                <w:rFonts w:ascii="Times New Roman" w:hAnsi="Times New Roman" w:cs="Times New Roman"/>
                <w:color w:val="333333"/>
              </w:rPr>
              <w:t xml:space="preserve">Post-Traumatic Headache (also seen documented as PTHA or PTH) is a very specific diagnosis </w:t>
            </w:r>
            <w:r w:rsidR="001435E7" w:rsidRPr="00B2647F">
              <w:rPr>
                <w:rFonts w:ascii="Times New Roman" w:hAnsi="Times New Roman" w:cs="Times New Roman"/>
                <w:color w:val="333333"/>
              </w:rPr>
              <w:t xml:space="preserve">and </w:t>
            </w:r>
            <w:r w:rsidRPr="00B2647F">
              <w:rPr>
                <w:rFonts w:ascii="Times New Roman" w:hAnsi="Times New Roman" w:cs="Times New Roman"/>
                <w:color w:val="333333"/>
              </w:rPr>
              <w:t>is not necessarily the same as “headache from TBI” or “TBI associated headache.”</w:t>
            </w:r>
          </w:p>
        </w:tc>
      </w:tr>
      <w:tr w:rsidR="009F7016" w:rsidRPr="00B2647F" w14:paraId="61ECF4A6"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D7B92E3" w14:textId="542C5A28" w:rsidR="009F7016" w:rsidRPr="00B2647F" w:rsidRDefault="009F7016" w:rsidP="00E71350">
            <w:pPr>
              <w:jc w:val="center"/>
              <w:rPr>
                <w:rFonts w:ascii="Times New Roman" w:hAnsi="Times New Roman" w:cs="Times New Roman"/>
              </w:rPr>
            </w:pPr>
            <w:r w:rsidRPr="00B2647F">
              <w:rPr>
                <w:rFonts w:ascii="Times New Roman" w:hAnsi="Times New Roman" w:cs="Times New Roman"/>
              </w:rPr>
              <w:lastRenderedPageBreak/>
              <w:t>1</w:t>
            </w:r>
            <w:r w:rsidR="00E71350" w:rsidRPr="00B2647F">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8BEDDAA" w14:textId="77777777" w:rsidR="009F7016" w:rsidRPr="00B2647F" w:rsidRDefault="009F701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pcpnum</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D4A9C5F"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How many primary care providers did the Veteran see during the time frame from 10/01/2013 to 9/30/2014?</w:t>
            </w:r>
          </w:p>
          <w:p w14:paraId="725DCBA4" w14:textId="77777777" w:rsidR="009F7016" w:rsidRPr="00B2647F" w:rsidRDefault="009F7016">
            <w:pPr>
              <w:pStyle w:val="NoSpacing"/>
              <w:numPr>
                <w:ilvl w:val="0"/>
                <w:numId w:val="29"/>
              </w:numPr>
              <w:rPr>
                <w:rFonts w:ascii="Times New Roman" w:hAnsi="Times New Roman" w:cs="Times New Roman"/>
              </w:rPr>
            </w:pPr>
            <w:r w:rsidRPr="00B2647F">
              <w:rPr>
                <w:rFonts w:ascii="Times New Roman" w:hAnsi="Times New Roman" w:cs="Times New Roman"/>
              </w:rPr>
              <w:t>One</w:t>
            </w:r>
          </w:p>
          <w:p w14:paraId="135A3855" w14:textId="77777777" w:rsidR="009F7016" w:rsidRPr="00B2647F" w:rsidRDefault="009F7016">
            <w:pPr>
              <w:pStyle w:val="NoSpacing"/>
              <w:numPr>
                <w:ilvl w:val="0"/>
                <w:numId w:val="29"/>
              </w:numPr>
              <w:rPr>
                <w:rFonts w:ascii="Times New Roman" w:hAnsi="Times New Roman" w:cs="Times New Roman"/>
              </w:rPr>
            </w:pPr>
            <w:r w:rsidRPr="00B2647F">
              <w:rPr>
                <w:rFonts w:ascii="Times New Roman" w:hAnsi="Times New Roman" w:cs="Times New Roman"/>
              </w:rPr>
              <w:t xml:space="preserve">Two </w:t>
            </w:r>
          </w:p>
          <w:p w14:paraId="072FE222" w14:textId="77777777" w:rsidR="009F7016" w:rsidRPr="00B2647F" w:rsidRDefault="009F7016">
            <w:pPr>
              <w:pStyle w:val="NoSpacing"/>
              <w:numPr>
                <w:ilvl w:val="0"/>
                <w:numId w:val="29"/>
              </w:numPr>
              <w:rPr>
                <w:rFonts w:ascii="Times New Roman" w:hAnsi="Times New Roman" w:cs="Times New Roman"/>
              </w:rPr>
            </w:pPr>
            <w:r w:rsidRPr="00B2647F">
              <w:rPr>
                <w:rFonts w:ascii="Times New Roman" w:hAnsi="Times New Roman" w:cs="Times New Roman"/>
              </w:rPr>
              <w:t xml:space="preserve">Three </w:t>
            </w:r>
          </w:p>
          <w:p w14:paraId="5302F03E" w14:textId="77777777" w:rsidR="009F7016" w:rsidRPr="00B2647F" w:rsidRDefault="009F7016">
            <w:pPr>
              <w:pStyle w:val="NoSpacing"/>
              <w:numPr>
                <w:ilvl w:val="0"/>
                <w:numId w:val="29"/>
              </w:numPr>
              <w:rPr>
                <w:rFonts w:ascii="Times New Roman" w:hAnsi="Times New Roman" w:cs="Times New Roman"/>
              </w:rPr>
            </w:pPr>
            <w:r w:rsidRPr="00B2647F">
              <w:rPr>
                <w:rFonts w:ascii="Times New Roman" w:hAnsi="Times New Roman" w:cs="Times New Roman"/>
              </w:rPr>
              <w:t xml:space="preserve">Four  </w:t>
            </w:r>
          </w:p>
          <w:p w14:paraId="32C755B6" w14:textId="77777777" w:rsidR="009F7016" w:rsidRPr="00B2647F" w:rsidRDefault="009F7016">
            <w:pPr>
              <w:pStyle w:val="NoSpacing"/>
              <w:numPr>
                <w:ilvl w:val="0"/>
                <w:numId w:val="29"/>
              </w:numPr>
              <w:rPr>
                <w:rFonts w:ascii="Times New Roman" w:hAnsi="Times New Roman" w:cs="Times New Roman"/>
              </w:rPr>
            </w:pPr>
            <w:r w:rsidRPr="00B2647F">
              <w:rPr>
                <w:rFonts w:ascii="Times New Roman" w:hAnsi="Times New Roman" w:cs="Times New Roman"/>
              </w:rPr>
              <w:t xml:space="preserve">Five </w:t>
            </w:r>
          </w:p>
          <w:p w14:paraId="24300322" w14:textId="77777777" w:rsidR="009F7016" w:rsidRPr="00B2647F" w:rsidRDefault="009F7016">
            <w:pPr>
              <w:pStyle w:val="NoSpacing"/>
              <w:numPr>
                <w:ilvl w:val="0"/>
                <w:numId w:val="29"/>
              </w:numPr>
              <w:rPr>
                <w:rFonts w:ascii="Times New Roman" w:hAnsi="Times New Roman" w:cs="Times New Roman"/>
              </w:rPr>
            </w:pPr>
            <w:r w:rsidRPr="00B2647F">
              <w:rPr>
                <w:rFonts w:ascii="Times New Roman" w:hAnsi="Times New Roman" w:cs="Times New Roman"/>
              </w:rPr>
              <w:t>Six</w:t>
            </w:r>
          </w:p>
          <w:p w14:paraId="60F4E4EC" w14:textId="792F874A" w:rsidR="009F7016" w:rsidRPr="00B2647F" w:rsidRDefault="00953A8A">
            <w:pPr>
              <w:pStyle w:val="NoSpacing"/>
              <w:rPr>
                <w:rFonts w:ascii="Times New Roman" w:hAnsi="Times New Roman" w:cs="Times New Roman"/>
              </w:rPr>
            </w:pPr>
            <w:r w:rsidRPr="00B2647F">
              <w:rPr>
                <w:rFonts w:ascii="Times New Roman" w:hAnsi="Times New Roman" w:cs="Times New Roman"/>
              </w:rPr>
              <w:t>7.</w:t>
            </w:r>
            <w:r w:rsidR="009F7016" w:rsidRPr="00B2647F">
              <w:rPr>
                <w:rFonts w:ascii="Times New Roman" w:hAnsi="Times New Roman" w:cs="Times New Roman"/>
              </w:rPr>
              <w:t xml:space="preserve">  More than 6</w:t>
            </w:r>
          </w:p>
          <w:p w14:paraId="2DFF2D11"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99.  None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170BE44" w14:textId="1BAB0609" w:rsidR="009F7016" w:rsidRPr="00B2647F" w:rsidRDefault="009F7016" w:rsidP="00953A8A">
            <w:pPr>
              <w:jc w:val="center"/>
              <w:rPr>
                <w:rFonts w:ascii="Times New Roman" w:hAnsi="Times New Roman" w:cs="Times New Roman"/>
                <w:sz w:val="20"/>
                <w:szCs w:val="20"/>
              </w:rPr>
            </w:pPr>
            <w:r w:rsidRPr="00B2647F">
              <w:rPr>
                <w:rFonts w:ascii="Times New Roman" w:hAnsi="Times New Roman" w:cs="Times New Roman"/>
                <w:sz w:val="20"/>
                <w:szCs w:val="20"/>
              </w:rPr>
              <w:t>1,2,3,4,5,6,</w:t>
            </w:r>
            <w:r w:rsidR="00953A8A" w:rsidRPr="00B2647F">
              <w:rPr>
                <w:rFonts w:ascii="Times New Roman" w:hAnsi="Times New Roman" w:cs="Times New Roman"/>
                <w:sz w:val="20"/>
                <w:szCs w:val="20"/>
              </w:rPr>
              <w:t>7</w:t>
            </w:r>
            <w:r w:rsidRPr="00B2647F">
              <w:rPr>
                <w:rFonts w:ascii="Times New Roman" w:hAnsi="Times New Roman" w:cs="Times New Roman"/>
                <w:sz w:val="20"/>
                <w:szCs w:val="20"/>
              </w:rPr>
              <w:t>,99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D400F6B"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color w:val="333333"/>
              </w:rPr>
              <w:t xml:space="preserve">If the veteran saw the same primary care provider (PCP) for all encounters during FY14 (10/01/2013 to 9/30/2014) enter value 1. </w:t>
            </w:r>
          </w:p>
          <w:p w14:paraId="2D9C581C"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color w:val="333333"/>
              </w:rPr>
              <w:t xml:space="preserve">If the veteran was seen by more than one PCP during FY14, select the value representing the total number of PCPs who saw the patient.  For example, patient saw J. Smith, MD and N. Jones, FNP; enter value 2. </w:t>
            </w:r>
          </w:p>
        </w:tc>
      </w:tr>
      <w:tr w:rsidR="009F7016" w:rsidRPr="00B2647F" w14:paraId="0B286C7E"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A727346" w14:textId="3AE3122E" w:rsidR="009F7016" w:rsidRPr="00B2647F" w:rsidRDefault="00E71350">
            <w:pPr>
              <w:jc w:val="center"/>
              <w:rPr>
                <w:rFonts w:ascii="Times New Roman" w:hAnsi="Times New Roman" w:cs="Times New Roman"/>
              </w:rPr>
            </w:pPr>
            <w:r w:rsidRPr="00B2647F">
              <w:rPr>
                <w:rFonts w:ascii="Times New Roman" w:hAnsi="Times New Roman" w:cs="Times New Roman"/>
              </w:rPr>
              <w:t>13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3BD1EA4" w14:textId="77777777" w:rsidR="009F7016" w:rsidRPr="00B2647F" w:rsidRDefault="009F701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neurnum</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94D6E18" w14:textId="46CBDA0D" w:rsidR="009F7016" w:rsidRPr="00B2647F" w:rsidRDefault="009F7016">
            <w:pPr>
              <w:rPr>
                <w:rFonts w:ascii="Times New Roman" w:hAnsi="Times New Roman" w:cs="Times New Roman"/>
              </w:rPr>
            </w:pPr>
            <w:r w:rsidRPr="00B2647F">
              <w:rPr>
                <w:rFonts w:ascii="Times New Roman" w:hAnsi="Times New Roman" w:cs="Times New Roman"/>
              </w:rPr>
              <w:t xml:space="preserve">How many Neurologists did the Veteran see during </w:t>
            </w:r>
            <w:r w:rsidR="00C91A2C" w:rsidRPr="00B2647F">
              <w:rPr>
                <w:rFonts w:ascii="Times New Roman" w:hAnsi="Times New Roman" w:cs="Times New Roman"/>
              </w:rPr>
              <w:t xml:space="preserve">the </w:t>
            </w:r>
            <w:r w:rsidRPr="00B2647F">
              <w:rPr>
                <w:rFonts w:ascii="Times New Roman" w:hAnsi="Times New Roman" w:cs="Times New Roman"/>
              </w:rPr>
              <w:t>time frame from 10/01/2013 to 9/30/2014?</w:t>
            </w:r>
          </w:p>
          <w:p w14:paraId="6A855393" w14:textId="77777777" w:rsidR="009F7016" w:rsidRPr="00B2647F" w:rsidRDefault="009F7016">
            <w:pPr>
              <w:pStyle w:val="NoSpacing"/>
              <w:numPr>
                <w:ilvl w:val="0"/>
                <w:numId w:val="30"/>
              </w:numPr>
              <w:rPr>
                <w:rFonts w:ascii="Times New Roman" w:hAnsi="Times New Roman" w:cs="Times New Roman"/>
              </w:rPr>
            </w:pPr>
            <w:r w:rsidRPr="00B2647F">
              <w:rPr>
                <w:rFonts w:ascii="Times New Roman" w:hAnsi="Times New Roman" w:cs="Times New Roman"/>
              </w:rPr>
              <w:t>One</w:t>
            </w:r>
          </w:p>
          <w:p w14:paraId="17E42BD6" w14:textId="77777777" w:rsidR="009F7016" w:rsidRPr="00B2647F" w:rsidRDefault="009F7016">
            <w:pPr>
              <w:pStyle w:val="NoSpacing"/>
              <w:numPr>
                <w:ilvl w:val="0"/>
                <w:numId w:val="30"/>
              </w:numPr>
              <w:rPr>
                <w:rFonts w:ascii="Times New Roman" w:hAnsi="Times New Roman" w:cs="Times New Roman"/>
              </w:rPr>
            </w:pPr>
            <w:r w:rsidRPr="00B2647F">
              <w:rPr>
                <w:rFonts w:ascii="Times New Roman" w:hAnsi="Times New Roman" w:cs="Times New Roman"/>
              </w:rPr>
              <w:t xml:space="preserve">Two </w:t>
            </w:r>
          </w:p>
          <w:p w14:paraId="277266C4" w14:textId="77777777" w:rsidR="009F7016" w:rsidRPr="00B2647F" w:rsidRDefault="009F7016">
            <w:pPr>
              <w:pStyle w:val="NoSpacing"/>
              <w:numPr>
                <w:ilvl w:val="0"/>
                <w:numId w:val="30"/>
              </w:numPr>
              <w:rPr>
                <w:rFonts w:ascii="Times New Roman" w:hAnsi="Times New Roman" w:cs="Times New Roman"/>
              </w:rPr>
            </w:pPr>
            <w:r w:rsidRPr="00B2647F">
              <w:rPr>
                <w:rFonts w:ascii="Times New Roman" w:hAnsi="Times New Roman" w:cs="Times New Roman"/>
              </w:rPr>
              <w:t xml:space="preserve">Three </w:t>
            </w:r>
          </w:p>
          <w:p w14:paraId="6ADD459E" w14:textId="77777777" w:rsidR="009F7016" w:rsidRPr="00B2647F" w:rsidRDefault="009F7016">
            <w:pPr>
              <w:pStyle w:val="NoSpacing"/>
              <w:numPr>
                <w:ilvl w:val="0"/>
                <w:numId w:val="30"/>
              </w:numPr>
              <w:rPr>
                <w:rFonts w:ascii="Times New Roman" w:hAnsi="Times New Roman" w:cs="Times New Roman"/>
              </w:rPr>
            </w:pPr>
            <w:r w:rsidRPr="00B2647F">
              <w:rPr>
                <w:rFonts w:ascii="Times New Roman" w:hAnsi="Times New Roman" w:cs="Times New Roman"/>
              </w:rPr>
              <w:t xml:space="preserve">Four  </w:t>
            </w:r>
          </w:p>
          <w:p w14:paraId="45C4A520" w14:textId="77777777" w:rsidR="009F7016" w:rsidRPr="00B2647F" w:rsidRDefault="009F7016">
            <w:pPr>
              <w:pStyle w:val="NoSpacing"/>
              <w:numPr>
                <w:ilvl w:val="0"/>
                <w:numId w:val="30"/>
              </w:numPr>
              <w:rPr>
                <w:rFonts w:ascii="Times New Roman" w:hAnsi="Times New Roman" w:cs="Times New Roman"/>
              </w:rPr>
            </w:pPr>
            <w:r w:rsidRPr="00B2647F">
              <w:rPr>
                <w:rFonts w:ascii="Times New Roman" w:hAnsi="Times New Roman" w:cs="Times New Roman"/>
              </w:rPr>
              <w:t xml:space="preserve">Five </w:t>
            </w:r>
          </w:p>
          <w:p w14:paraId="23FF97AA" w14:textId="77777777" w:rsidR="009F7016" w:rsidRPr="00B2647F" w:rsidRDefault="009F7016">
            <w:pPr>
              <w:pStyle w:val="NoSpacing"/>
              <w:numPr>
                <w:ilvl w:val="0"/>
                <w:numId w:val="30"/>
              </w:numPr>
              <w:rPr>
                <w:rFonts w:ascii="Times New Roman" w:hAnsi="Times New Roman" w:cs="Times New Roman"/>
              </w:rPr>
            </w:pPr>
            <w:r w:rsidRPr="00B2647F">
              <w:rPr>
                <w:rFonts w:ascii="Times New Roman" w:hAnsi="Times New Roman" w:cs="Times New Roman"/>
              </w:rPr>
              <w:t>Six</w:t>
            </w:r>
          </w:p>
          <w:p w14:paraId="1F6A22D6"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7.  More than 6</w:t>
            </w:r>
          </w:p>
          <w:p w14:paraId="45C7298F"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99.  None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492272C"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1,2,3,4,5,6,7,99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5F57CC0"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color w:val="333333"/>
              </w:rPr>
              <w:t xml:space="preserve">If the veteran saw the same neurologist for all encounters during FY14 enter value 1. </w:t>
            </w:r>
          </w:p>
          <w:p w14:paraId="65BFD3AC"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color w:val="333333"/>
              </w:rPr>
              <w:t>If the veteran was seen by more than one neurologist during FY14, select the value representing the total number of neurologists who saw the patient.  For example, patient saw J. Doe, MD and N. Smith, neurology NP; enter value 2.</w:t>
            </w:r>
          </w:p>
        </w:tc>
      </w:tr>
      <w:tr w:rsidR="009F7016" w:rsidRPr="00B2647F" w14:paraId="2D82CA58"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8D6CCAE" w14:textId="2E76D680" w:rsidR="009F7016" w:rsidRPr="00B2647F" w:rsidRDefault="00E71350">
            <w:pPr>
              <w:jc w:val="center"/>
              <w:rPr>
                <w:rFonts w:ascii="Times New Roman" w:hAnsi="Times New Roman" w:cs="Times New Roman"/>
              </w:rPr>
            </w:pPr>
            <w:r w:rsidRPr="00B2647F">
              <w:rPr>
                <w:rFonts w:ascii="Times New Roman" w:hAnsi="Times New Roman" w:cs="Times New Roman"/>
              </w:rPr>
              <w:t>14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376FDCF" w14:textId="77777777" w:rsidR="009F7016" w:rsidRPr="00B2647F" w:rsidRDefault="009F701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phynum</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6F3DCCC" w14:textId="77777777" w:rsidR="009F7016" w:rsidRPr="00B2647F" w:rsidRDefault="009F7016">
            <w:pPr>
              <w:rPr>
                <w:rFonts w:ascii="Times New Roman" w:hAnsi="Times New Roman" w:cs="Times New Roman"/>
              </w:rPr>
            </w:pPr>
            <w:r w:rsidRPr="00B2647F">
              <w:rPr>
                <w:rFonts w:ascii="Times New Roman" w:hAnsi="Times New Roman" w:cs="Times New Roman"/>
              </w:rPr>
              <w:t>How many Physiatrists did the Veteran see during the time frame from 10/01/2013 to 9/30/2014?</w:t>
            </w:r>
          </w:p>
          <w:p w14:paraId="246A357C" w14:textId="77777777" w:rsidR="009F7016" w:rsidRPr="00B2647F" w:rsidRDefault="009F7016">
            <w:pPr>
              <w:pStyle w:val="BodyTextIndent3"/>
              <w:numPr>
                <w:ilvl w:val="0"/>
                <w:numId w:val="31"/>
              </w:numPr>
              <w:rPr>
                <w:sz w:val="22"/>
                <w:szCs w:val="22"/>
              </w:rPr>
            </w:pPr>
            <w:r w:rsidRPr="00B2647F">
              <w:rPr>
                <w:sz w:val="22"/>
                <w:szCs w:val="22"/>
              </w:rPr>
              <w:t>One</w:t>
            </w:r>
          </w:p>
          <w:p w14:paraId="19929271" w14:textId="77777777" w:rsidR="009F7016" w:rsidRPr="00B2647F" w:rsidRDefault="009F7016">
            <w:pPr>
              <w:pStyle w:val="BodyTextIndent3"/>
              <w:numPr>
                <w:ilvl w:val="0"/>
                <w:numId w:val="31"/>
              </w:numPr>
              <w:rPr>
                <w:sz w:val="22"/>
                <w:szCs w:val="22"/>
              </w:rPr>
            </w:pPr>
            <w:r w:rsidRPr="00B2647F">
              <w:rPr>
                <w:sz w:val="22"/>
                <w:szCs w:val="22"/>
              </w:rPr>
              <w:t xml:space="preserve">Two </w:t>
            </w:r>
          </w:p>
          <w:p w14:paraId="2708BBF7" w14:textId="77777777" w:rsidR="009F7016" w:rsidRPr="00B2647F" w:rsidRDefault="009F7016">
            <w:pPr>
              <w:pStyle w:val="BodyTextIndent3"/>
              <w:numPr>
                <w:ilvl w:val="0"/>
                <w:numId w:val="31"/>
              </w:numPr>
              <w:rPr>
                <w:sz w:val="22"/>
                <w:szCs w:val="22"/>
              </w:rPr>
            </w:pPr>
            <w:r w:rsidRPr="00B2647F">
              <w:rPr>
                <w:sz w:val="22"/>
                <w:szCs w:val="22"/>
              </w:rPr>
              <w:t xml:space="preserve">Three </w:t>
            </w:r>
          </w:p>
          <w:p w14:paraId="151FAE14" w14:textId="77777777" w:rsidR="009F7016" w:rsidRPr="00B2647F" w:rsidRDefault="009F7016">
            <w:pPr>
              <w:pStyle w:val="BodyTextIndent3"/>
              <w:numPr>
                <w:ilvl w:val="0"/>
                <w:numId w:val="31"/>
              </w:numPr>
              <w:rPr>
                <w:sz w:val="22"/>
                <w:szCs w:val="22"/>
              </w:rPr>
            </w:pPr>
            <w:r w:rsidRPr="00B2647F">
              <w:rPr>
                <w:sz w:val="22"/>
                <w:szCs w:val="22"/>
              </w:rPr>
              <w:t xml:space="preserve">Four  </w:t>
            </w:r>
          </w:p>
          <w:p w14:paraId="7B65E358" w14:textId="77777777" w:rsidR="009F7016" w:rsidRPr="00B2647F" w:rsidRDefault="009F7016">
            <w:pPr>
              <w:pStyle w:val="BodyTextIndent3"/>
              <w:numPr>
                <w:ilvl w:val="0"/>
                <w:numId w:val="31"/>
              </w:numPr>
              <w:rPr>
                <w:sz w:val="22"/>
                <w:szCs w:val="22"/>
              </w:rPr>
            </w:pPr>
            <w:r w:rsidRPr="00B2647F">
              <w:rPr>
                <w:sz w:val="22"/>
                <w:szCs w:val="22"/>
              </w:rPr>
              <w:t xml:space="preserve">Five </w:t>
            </w:r>
          </w:p>
          <w:p w14:paraId="0ECF9C03" w14:textId="77777777" w:rsidR="009F7016" w:rsidRPr="00B2647F" w:rsidRDefault="009F7016">
            <w:pPr>
              <w:pStyle w:val="BodyTextIndent3"/>
              <w:numPr>
                <w:ilvl w:val="0"/>
                <w:numId w:val="31"/>
              </w:numPr>
              <w:rPr>
                <w:sz w:val="22"/>
                <w:szCs w:val="22"/>
              </w:rPr>
            </w:pPr>
            <w:r w:rsidRPr="00B2647F">
              <w:rPr>
                <w:sz w:val="22"/>
                <w:szCs w:val="22"/>
              </w:rPr>
              <w:t>Six</w:t>
            </w:r>
          </w:p>
          <w:p w14:paraId="4DA0C813" w14:textId="77777777" w:rsidR="009F7016" w:rsidRPr="00B2647F" w:rsidRDefault="009F7016">
            <w:pPr>
              <w:pStyle w:val="ListParagraph"/>
              <w:numPr>
                <w:ilvl w:val="0"/>
                <w:numId w:val="31"/>
              </w:numPr>
              <w:rPr>
                <w:sz w:val="22"/>
                <w:szCs w:val="22"/>
              </w:rPr>
            </w:pPr>
            <w:r w:rsidRPr="00B2647F">
              <w:rPr>
                <w:sz w:val="22"/>
                <w:szCs w:val="22"/>
              </w:rPr>
              <w:t>More than 6</w:t>
            </w:r>
          </w:p>
          <w:p w14:paraId="2C286874" w14:textId="77777777" w:rsidR="009F7016" w:rsidRPr="00B2647F" w:rsidRDefault="009F7016">
            <w:r w:rsidRPr="00B2647F">
              <w:rPr>
                <w:rFonts w:ascii="Times New Roman" w:hAnsi="Times New Roman" w:cs="Times New Roman"/>
              </w:rPr>
              <w:t>99.  None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53C0508" w14:textId="0B134C6F"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1,2,3,4,5,6</w:t>
            </w:r>
            <w:r w:rsidR="00953A8A" w:rsidRPr="00B2647F">
              <w:rPr>
                <w:rFonts w:ascii="Times New Roman" w:hAnsi="Times New Roman" w:cs="Times New Roman"/>
                <w:sz w:val="20"/>
                <w:szCs w:val="20"/>
              </w:rPr>
              <w:t>,</w:t>
            </w:r>
            <w:r w:rsidRPr="00B2647F">
              <w:rPr>
                <w:rFonts w:ascii="Times New Roman" w:hAnsi="Times New Roman" w:cs="Times New Roman"/>
                <w:sz w:val="20"/>
                <w:szCs w:val="20"/>
              </w:rPr>
              <w:t>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A99C40C"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color w:val="333333"/>
              </w:rPr>
              <w:t xml:space="preserve">If the veteran saw the same physiatrist for all encounters during FY14 enter value 1. </w:t>
            </w:r>
          </w:p>
          <w:p w14:paraId="4802C66B"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color w:val="333333"/>
              </w:rPr>
              <w:t>If the veteran was seen by more than one physiatrist during FY14, select the value representing the total number of physiatrists who saw the patient.  For example, patient saw J. Doe, MD and N. Smith, MD; enter value 2.</w:t>
            </w:r>
          </w:p>
        </w:tc>
      </w:tr>
      <w:tr w:rsidR="009F7016" w:rsidRPr="00B2647F" w14:paraId="23B18401"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D9952C9" w14:textId="14677540" w:rsidR="009F7016" w:rsidRPr="00B2647F" w:rsidRDefault="00E71350">
            <w:pPr>
              <w:jc w:val="center"/>
              <w:rPr>
                <w:rFonts w:ascii="Times New Roman" w:hAnsi="Times New Roman" w:cs="Times New Roman"/>
              </w:rPr>
            </w:pPr>
            <w:r w:rsidRPr="00B2647F">
              <w:rPr>
                <w:rFonts w:ascii="Times New Roman" w:hAnsi="Times New Roman" w:cs="Times New Roman"/>
              </w:rPr>
              <w:t>15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E09A111" w14:textId="77777777" w:rsidR="009F7016" w:rsidRPr="00B2647F" w:rsidRDefault="009F701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refrcom</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274DDEB"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 xml:space="preserve">During the timeframe from 10/01/2013 to 9/30/2015, was the Veteran referred to a non-VA community </w:t>
            </w:r>
            <w:r w:rsidRPr="00B2647F">
              <w:rPr>
                <w:rFonts w:ascii="Times New Roman" w:hAnsi="Times New Roman" w:cs="Times New Roman"/>
              </w:rPr>
              <w:lastRenderedPageBreak/>
              <w:t>neurologist or another non-VA specialist for their headache?</w:t>
            </w:r>
          </w:p>
          <w:p w14:paraId="38726AEB" w14:textId="77777777" w:rsidR="009F7016" w:rsidRPr="00B2647F" w:rsidRDefault="009F7016">
            <w:pPr>
              <w:pStyle w:val="NoSpacing"/>
              <w:numPr>
                <w:ilvl w:val="0"/>
                <w:numId w:val="32"/>
              </w:numPr>
              <w:rPr>
                <w:rFonts w:ascii="Times New Roman" w:hAnsi="Times New Roman" w:cs="Times New Roman"/>
              </w:rPr>
            </w:pPr>
            <w:r w:rsidRPr="00B2647F">
              <w:rPr>
                <w:rFonts w:ascii="Times New Roman" w:hAnsi="Times New Roman" w:cs="Times New Roman"/>
              </w:rPr>
              <w:t>Yes</w:t>
            </w:r>
          </w:p>
          <w:p w14:paraId="187C9E74" w14:textId="77777777" w:rsidR="009F7016" w:rsidRPr="00B2647F" w:rsidRDefault="009F7016">
            <w:pPr>
              <w:pStyle w:val="NoSpacing"/>
              <w:numPr>
                <w:ilvl w:val="0"/>
                <w:numId w:val="32"/>
              </w:numPr>
              <w:rPr>
                <w:rFonts w:ascii="Times New Roman" w:hAnsi="Times New Roman" w:cs="Times New Roman"/>
              </w:rPr>
            </w:pPr>
            <w:r w:rsidRPr="00B2647F">
              <w:rPr>
                <w:rFonts w:ascii="Times New Roman" w:hAnsi="Times New Roman" w:cs="Times New Roman"/>
              </w:rPr>
              <w:t>No</w:t>
            </w:r>
          </w:p>
          <w:p w14:paraId="7FD77CE3" w14:textId="52CBEB63" w:rsidR="009F7016" w:rsidRPr="00B2647F" w:rsidRDefault="00AD0260" w:rsidP="00AD0260">
            <w:pPr>
              <w:tabs>
                <w:tab w:val="left" w:pos="2910"/>
              </w:tabs>
              <w:rPr>
                <w:rFonts w:ascii="Times New Roman" w:hAnsi="Times New Roman" w:cs="Times New Roman"/>
                <w:sz w:val="20"/>
                <w:szCs w:val="20"/>
              </w:rPr>
            </w:pPr>
            <w:r w:rsidRPr="00B2647F">
              <w:rPr>
                <w:rFonts w:ascii="Times New Roman" w:hAnsi="Times New Roman" w:cs="Times New Roman"/>
                <w:sz w:val="20"/>
                <w:szCs w:val="20"/>
              </w:rPr>
              <w:tab/>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8DF0BE0"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lastRenderedPageBreak/>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FD74A24"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color w:val="333333"/>
              </w:rPr>
              <w:t xml:space="preserve">Patients may have received a community care consult to see a non-VA headache provider. </w:t>
            </w:r>
          </w:p>
          <w:p w14:paraId="31444901"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color w:val="333333"/>
              </w:rPr>
              <w:lastRenderedPageBreak/>
              <w:t>Suggested data sources: consultation, referral notes</w:t>
            </w:r>
          </w:p>
        </w:tc>
      </w:tr>
      <w:tr w:rsidR="009F7016" w:rsidRPr="00B2647F" w14:paraId="48AE01F2"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C21EFA1" w14:textId="77777777" w:rsidR="009F7016" w:rsidRPr="00B2647F" w:rsidRDefault="009F7016">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CF2E873" w14:textId="77777777" w:rsidR="009F7016" w:rsidRPr="00B2647F" w:rsidRDefault="009F7016">
            <w:pPr>
              <w:pStyle w:val="NoSpacing"/>
              <w:jc w:val="center"/>
              <w:rPr>
                <w:rFonts w:ascii="Times New Roman" w:hAnsi="Times New Roman" w:cs="Times New Roman"/>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DCC7272"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b/>
                <w:bCs/>
              </w:rPr>
              <w:t>Treatments for Headache (ICD-9 encounter)</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74F6431" w14:textId="77777777" w:rsidR="009F7016" w:rsidRPr="00B2647F" w:rsidRDefault="009F7016">
            <w:pPr>
              <w:pStyle w:val="NoSpacing"/>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BC39167" w14:textId="77777777" w:rsidR="009F7016" w:rsidRPr="00B2647F" w:rsidRDefault="009F7016">
            <w:pPr>
              <w:pStyle w:val="NoSpacing"/>
              <w:rPr>
                <w:rFonts w:ascii="Times New Roman" w:hAnsi="Times New Roman" w:cs="Times New Roman"/>
                <w:color w:val="333333"/>
              </w:rPr>
            </w:pPr>
          </w:p>
        </w:tc>
      </w:tr>
      <w:tr w:rsidR="009F7016" w:rsidRPr="00B2647F" w14:paraId="01BA26A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68D7F8C" w14:textId="75CA8E5B" w:rsidR="009F7016" w:rsidRPr="00B2647F" w:rsidRDefault="00E71350">
            <w:pPr>
              <w:jc w:val="center"/>
              <w:rPr>
                <w:rFonts w:ascii="Times New Roman" w:hAnsi="Times New Roman" w:cs="Times New Roman"/>
              </w:rPr>
            </w:pPr>
            <w:r w:rsidRPr="00B2647F">
              <w:rPr>
                <w:rFonts w:ascii="Times New Roman" w:hAnsi="Times New Roman" w:cs="Times New Roman"/>
              </w:rPr>
              <w:t>16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D630783"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prehatx1</w:t>
            </w:r>
          </w:p>
          <w:p w14:paraId="2B23E46A"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prehatx2</w:t>
            </w:r>
          </w:p>
          <w:p w14:paraId="1AFE7659"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prehatx3</w:t>
            </w:r>
          </w:p>
          <w:p w14:paraId="2F0F04E2"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prehatx4</w:t>
            </w:r>
          </w:p>
          <w:p w14:paraId="6E3B0FB1"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prehatx5</w:t>
            </w:r>
          </w:p>
          <w:p w14:paraId="6AD5DEFA"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prehatx6</w:t>
            </w:r>
          </w:p>
          <w:p w14:paraId="29D80965"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prehatx7</w:t>
            </w:r>
          </w:p>
          <w:p w14:paraId="5FED22CF" w14:textId="77777777" w:rsidR="009F7016" w:rsidRPr="00B2647F" w:rsidRDefault="009F701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prehatx8</w:t>
            </w:r>
          </w:p>
          <w:p w14:paraId="275D451B" w14:textId="77777777" w:rsidR="009F7016" w:rsidRPr="00B2647F" w:rsidRDefault="009F7016">
            <w:pPr>
              <w:pStyle w:val="NoSpacing"/>
              <w:jc w:val="center"/>
            </w:pPr>
            <w:r w:rsidRPr="00B2647F">
              <w:rPr>
                <w:rFonts w:ascii="Times New Roman" w:hAnsi="Times New Roman" w:cs="Times New Roman"/>
                <w:sz w:val="20"/>
                <w:szCs w:val="20"/>
              </w:rPr>
              <w:t>prehatx99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030D17C"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 xml:space="preserve">During the encounter on (if </w:t>
            </w:r>
            <w:proofErr w:type="spellStart"/>
            <w:r w:rsidRPr="00B2647F">
              <w:rPr>
                <w:rFonts w:ascii="Times New Roman" w:hAnsi="Times New Roman" w:cs="Times New Roman"/>
              </w:rPr>
              <w:t>haenc</w:t>
            </w:r>
            <w:proofErr w:type="spellEnd"/>
            <w:r w:rsidRPr="00B2647F">
              <w:rPr>
                <w:rFonts w:ascii="Times New Roman" w:hAnsi="Times New Roman" w:cs="Times New Roman"/>
              </w:rPr>
              <w:t xml:space="preserve"> = 1, computer display </w:t>
            </w:r>
            <w:proofErr w:type="spellStart"/>
            <w:r w:rsidRPr="00B2647F">
              <w:rPr>
                <w:rFonts w:ascii="Times New Roman" w:hAnsi="Times New Roman" w:cs="Times New Roman"/>
              </w:rPr>
              <w:t>haencdt</w:t>
            </w:r>
            <w:proofErr w:type="spellEnd"/>
            <w:r w:rsidRPr="00B2647F">
              <w:rPr>
                <w:rFonts w:ascii="Times New Roman" w:hAnsi="Times New Roman" w:cs="Times New Roman"/>
              </w:rPr>
              <w:t xml:space="preserve">; else display haencdt2), was the patient </w:t>
            </w:r>
            <w:r w:rsidRPr="00B2647F">
              <w:rPr>
                <w:rFonts w:ascii="Times New Roman" w:hAnsi="Times New Roman" w:cs="Times New Roman"/>
                <w:u w:val="single"/>
              </w:rPr>
              <w:t>offered</w:t>
            </w:r>
            <w:r w:rsidRPr="00B2647F">
              <w:rPr>
                <w:rFonts w:ascii="Times New Roman" w:hAnsi="Times New Roman" w:cs="Times New Roman"/>
              </w:rPr>
              <w:t xml:space="preserve"> any of the following types of treatment for headache?</w:t>
            </w:r>
          </w:p>
          <w:p w14:paraId="2BE15020" w14:textId="77777777" w:rsidR="009F7016" w:rsidRPr="00B2647F" w:rsidRDefault="009F7016">
            <w:pPr>
              <w:pStyle w:val="NoSpacing"/>
              <w:rPr>
                <w:rFonts w:ascii="Times New Roman" w:hAnsi="Times New Roman" w:cs="Times New Roman"/>
                <w:b/>
              </w:rPr>
            </w:pPr>
            <w:r w:rsidRPr="00B2647F">
              <w:rPr>
                <w:rFonts w:ascii="Times New Roman" w:hAnsi="Times New Roman" w:cs="Times New Roman"/>
                <w:b/>
              </w:rPr>
              <w:t>Indicate all the apply:</w:t>
            </w:r>
          </w:p>
          <w:p w14:paraId="7DCB9970"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 xml:space="preserve">1. Abortive, prescription pharmacological therapy (e.g., </w:t>
            </w:r>
            <w:proofErr w:type="spellStart"/>
            <w:r w:rsidRPr="00B2647F">
              <w:rPr>
                <w:rFonts w:ascii="Times New Roman" w:hAnsi="Times New Roman" w:cs="Times New Roman"/>
              </w:rPr>
              <w:t>triptan</w:t>
            </w:r>
            <w:proofErr w:type="spellEnd"/>
            <w:r w:rsidRPr="00B2647F">
              <w:rPr>
                <w:rFonts w:ascii="Times New Roman" w:hAnsi="Times New Roman" w:cs="Times New Roman"/>
              </w:rPr>
              <w:t>)</w:t>
            </w:r>
          </w:p>
          <w:p w14:paraId="06CA5846"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2. Abortive, over-the-counter pharmacological therapy (e.g., ibuprofen)</w:t>
            </w:r>
          </w:p>
          <w:p w14:paraId="1BA92F34"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3. Prophylactic, prescription pharmacological therapy (e.g., Topamax)</w:t>
            </w:r>
          </w:p>
          <w:p w14:paraId="44849317"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4. Prophylactic therapy with a vitamin/mineral/supplement</w:t>
            </w:r>
          </w:p>
          <w:p w14:paraId="2D0BB1D9"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5. Non-pharmacological, procedural-based therapy (e.g., acupuncture)</w:t>
            </w:r>
          </w:p>
          <w:p w14:paraId="34B2992A"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6. Non-pharmacological, non-procedural-based therapy (e.g., relaxation)</w:t>
            </w:r>
          </w:p>
          <w:p w14:paraId="42AAB71A"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 xml:space="preserve">7. Neurotoxin injections (i.e., </w:t>
            </w:r>
            <w:proofErr w:type="spellStart"/>
            <w:r w:rsidRPr="00B2647F">
              <w:rPr>
                <w:rFonts w:ascii="Times New Roman" w:hAnsi="Times New Roman" w:cs="Times New Roman"/>
              </w:rPr>
              <w:t>onabotulinumtoxin</w:t>
            </w:r>
            <w:proofErr w:type="spellEnd"/>
            <w:r w:rsidRPr="00B2647F">
              <w:rPr>
                <w:rFonts w:ascii="Times New Roman" w:hAnsi="Times New Roman" w:cs="Times New Roman"/>
              </w:rPr>
              <w:t xml:space="preserve"> A [Botox®; </w:t>
            </w:r>
            <w:proofErr w:type="spellStart"/>
            <w:r w:rsidRPr="00B2647F">
              <w:rPr>
                <w:rFonts w:ascii="Times New Roman" w:hAnsi="Times New Roman" w:cs="Times New Roman"/>
              </w:rPr>
              <w:t>abobotulinumtoxinA</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Dysport</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incobotulinumtoxin</w:t>
            </w:r>
            <w:proofErr w:type="spellEnd"/>
            <w:r w:rsidRPr="00B2647F">
              <w:rPr>
                <w:rFonts w:ascii="Times New Roman" w:hAnsi="Times New Roman" w:cs="Times New Roman"/>
              </w:rPr>
              <w:t xml:space="preserve"> A [</w:t>
            </w:r>
            <w:proofErr w:type="spellStart"/>
            <w:r w:rsidRPr="00B2647F">
              <w:rPr>
                <w:rFonts w:ascii="Times New Roman" w:hAnsi="Times New Roman" w:cs="Times New Roman"/>
              </w:rPr>
              <w:t>Xeomin</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rimabotulinumtoxinB</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Myobloc</w:t>
            </w:r>
            <w:proofErr w:type="spellEnd"/>
            <w:r w:rsidRPr="00B2647F">
              <w:rPr>
                <w:rFonts w:ascii="Times New Roman" w:hAnsi="Times New Roman" w:cs="Times New Roman"/>
              </w:rPr>
              <w:t xml:space="preserve">®] </w:t>
            </w:r>
          </w:p>
          <w:p w14:paraId="2A3F27EE"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8. No therapies offered</w:t>
            </w:r>
          </w:p>
          <w:p w14:paraId="53EB93E0" w14:textId="77777777" w:rsidR="009F7016" w:rsidRPr="00B2647F" w:rsidRDefault="009F7016">
            <w:pPr>
              <w:pStyle w:val="NoSpacing"/>
            </w:pPr>
            <w:r w:rsidRPr="00B2647F">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F94DDFB" w14:textId="77777777" w:rsidR="009F7016" w:rsidRPr="00B2647F" w:rsidRDefault="009F7016">
            <w:pPr>
              <w:pStyle w:val="NoSpacing"/>
              <w:jc w:val="center"/>
              <w:rPr>
                <w:rFonts w:ascii="Times New Roman" w:hAnsi="Times New Roman" w:cs="Times New Roman"/>
              </w:rPr>
            </w:pPr>
            <w:r w:rsidRPr="00B2647F">
              <w:rPr>
                <w:rFonts w:ascii="Times New Roman" w:hAnsi="Times New Roman" w:cs="Times New Roman"/>
              </w:rPr>
              <w:t>1,2,3,4,5,6,7,8,99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D14A559"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 xml:space="preserve">Of note, these therapies may have been offered, but the patient opted not to pursue them. </w:t>
            </w:r>
          </w:p>
          <w:p w14:paraId="7C1825E3"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sz w:val="20"/>
                <w:szCs w:val="20"/>
              </w:rPr>
              <w:t xml:space="preserve">If there is documentation by the provider during the encounter that the patient is currently taking a medication or receiving non-pharmacological therapy, do not select that option. For example, “Patient reports </w:t>
            </w:r>
            <w:proofErr w:type="spellStart"/>
            <w:r w:rsidRPr="00B2647F">
              <w:rPr>
                <w:rFonts w:ascii="Times New Roman" w:hAnsi="Times New Roman" w:cs="Times New Roman"/>
                <w:sz w:val="20"/>
                <w:szCs w:val="20"/>
              </w:rPr>
              <w:t>frovatriptan</w:t>
            </w:r>
            <w:proofErr w:type="spellEnd"/>
            <w:r w:rsidRPr="00B2647F">
              <w:rPr>
                <w:rFonts w:ascii="Times New Roman" w:hAnsi="Times New Roman" w:cs="Times New Roman"/>
                <w:sz w:val="20"/>
                <w:szCs w:val="20"/>
              </w:rPr>
              <w:t xml:space="preserve"> relieved headache. Will renew prescription;” do not select value 1. </w:t>
            </w:r>
          </w:p>
          <w:p w14:paraId="45727E82" w14:textId="77777777" w:rsidR="009F7016" w:rsidRPr="00B2647F" w:rsidRDefault="009F7016">
            <w:pPr>
              <w:pStyle w:val="NoSpacing"/>
              <w:rPr>
                <w:rFonts w:ascii="Times New Roman" w:hAnsi="Times New Roman" w:cs="Times New Roman"/>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546C239B"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b/>
                <w:sz w:val="20"/>
                <w:szCs w:val="20"/>
              </w:rPr>
              <w:t>Prophylactic therapy with a vitamin/mineral/supplement include</w:t>
            </w:r>
            <w:r w:rsidRPr="00B2647F">
              <w:rPr>
                <w:rFonts w:ascii="Times New Roman" w:hAnsi="Times New Roman" w:cs="Times New Roman"/>
                <w:sz w:val="20"/>
                <w:szCs w:val="20"/>
              </w:rPr>
              <w:t>: butterbur, feverfew, magnesium, riboflavin, coenzyme Q10</w:t>
            </w:r>
          </w:p>
          <w:p w14:paraId="539EDE1B" w14:textId="77777777"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b/>
                <w:sz w:val="20"/>
                <w:szCs w:val="20"/>
              </w:rPr>
              <w:t>Non-pharmacological, non-procedural-based therapy/health psychology therapeutic modalities include</w:t>
            </w:r>
            <w:r w:rsidRPr="00B2647F">
              <w:rPr>
                <w:rFonts w:ascii="Times New Roman" w:hAnsi="Times New Roman" w:cs="Times New Roman"/>
                <w:sz w:val="20"/>
                <w:szCs w:val="20"/>
              </w:rPr>
              <w:t>: relaxation, relaxation and biofeedback, biofeedback, cognitive behavioral therapy, mindfulness-based stress reduction, tai chi</w:t>
            </w:r>
          </w:p>
          <w:p w14:paraId="10BB81C3" w14:textId="61CD7145" w:rsidR="009F7016" w:rsidRPr="00B2647F" w:rsidRDefault="009F7016">
            <w:pPr>
              <w:pStyle w:val="NoSpacing"/>
              <w:rPr>
                <w:rFonts w:ascii="Times New Roman" w:hAnsi="Times New Roman" w:cs="Times New Roman"/>
                <w:sz w:val="20"/>
                <w:szCs w:val="20"/>
              </w:rPr>
            </w:pPr>
            <w:r w:rsidRPr="00B2647F">
              <w:rPr>
                <w:rFonts w:ascii="Times New Roman" w:hAnsi="Times New Roman" w:cs="Times New Roman"/>
                <w:b/>
                <w:sz w:val="20"/>
                <w:szCs w:val="20"/>
              </w:rPr>
              <w:t>Non-pharmacological, procedural-based therapy include</w:t>
            </w:r>
            <w:r w:rsidRPr="00B2647F">
              <w:rPr>
                <w:rFonts w:ascii="Times New Roman" w:hAnsi="Times New Roman" w:cs="Times New Roman"/>
                <w:sz w:val="20"/>
                <w:szCs w:val="20"/>
              </w:rPr>
              <w:t>: regular acupuncture, battle-field acupuncture</w:t>
            </w:r>
            <w:r w:rsidR="0088030B" w:rsidRPr="00B2647F">
              <w:rPr>
                <w:rFonts w:ascii="Times New Roman" w:hAnsi="Times New Roman" w:cs="Times New Roman"/>
                <w:sz w:val="20"/>
                <w:szCs w:val="20"/>
              </w:rPr>
              <w:t>, massage, spinal manipulation</w:t>
            </w:r>
          </w:p>
          <w:p w14:paraId="046DC20D" w14:textId="77777777" w:rsidR="009F7016" w:rsidRPr="00B2647F" w:rsidRDefault="009F7016">
            <w:pPr>
              <w:pStyle w:val="NoSpacing"/>
              <w:rPr>
                <w:rFonts w:ascii="Times New Roman" w:hAnsi="Times New Roman" w:cs="Times New Roman"/>
                <w:color w:val="333333"/>
                <w:sz w:val="20"/>
                <w:szCs w:val="20"/>
              </w:rPr>
            </w:pPr>
            <w:r w:rsidRPr="00B2647F">
              <w:rPr>
                <w:rFonts w:ascii="Times New Roman" w:hAnsi="Times New Roman" w:cs="Times New Roman"/>
                <w:b/>
                <w:sz w:val="20"/>
                <w:szCs w:val="20"/>
              </w:rPr>
              <w:t>Note</w:t>
            </w:r>
            <w:r w:rsidRPr="00B2647F">
              <w:rPr>
                <w:rFonts w:ascii="Times New Roman" w:hAnsi="Times New Roman" w:cs="Times New Roman"/>
                <w:sz w:val="20"/>
                <w:szCs w:val="20"/>
              </w:rPr>
              <w:t>: Non-pharmacological procedural or non-procedural based therapy may also be referred to as complementary and alternative medicine or complementary and integrative health (CIH)</w:t>
            </w:r>
          </w:p>
        </w:tc>
      </w:tr>
      <w:tr w:rsidR="009F7016" w:rsidRPr="00B2647F" w14:paraId="391E103C"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D694B13" w14:textId="5FEF9B6E" w:rsidR="009F7016" w:rsidRPr="00B2647F" w:rsidRDefault="00E71350">
            <w:pPr>
              <w:jc w:val="center"/>
              <w:rPr>
                <w:rFonts w:ascii="Times New Roman" w:hAnsi="Times New Roman" w:cs="Times New Roman"/>
              </w:rPr>
            </w:pPr>
            <w:r w:rsidRPr="00B2647F">
              <w:rPr>
                <w:rFonts w:ascii="Times New Roman" w:hAnsi="Times New Roman" w:cs="Times New Roman"/>
              </w:rPr>
              <w:t>17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B720E85"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otcmed1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1A3BD09"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 xml:space="preserve">During the encounter on (if </w:t>
            </w:r>
            <w:proofErr w:type="spellStart"/>
            <w:r w:rsidRPr="00B2647F">
              <w:rPr>
                <w:rFonts w:ascii="Times New Roman" w:hAnsi="Times New Roman" w:cs="Times New Roman"/>
              </w:rPr>
              <w:t>haenc</w:t>
            </w:r>
            <w:proofErr w:type="spellEnd"/>
            <w:r w:rsidRPr="00B2647F">
              <w:rPr>
                <w:rFonts w:ascii="Times New Roman" w:hAnsi="Times New Roman" w:cs="Times New Roman"/>
              </w:rPr>
              <w:t xml:space="preserve"> = 1, computer display </w:t>
            </w:r>
            <w:proofErr w:type="spellStart"/>
            <w:r w:rsidRPr="00B2647F">
              <w:rPr>
                <w:rFonts w:ascii="Times New Roman" w:hAnsi="Times New Roman" w:cs="Times New Roman"/>
              </w:rPr>
              <w:t>haencdt</w:t>
            </w:r>
            <w:proofErr w:type="spellEnd"/>
            <w:r w:rsidRPr="00B2647F">
              <w:rPr>
                <w:rFonts w:ascii="Times New Roman" w:hAnsi="Times New Roman" w:cs="Times New Roman"/>
              </w:rPr>
              <w:t>; else display haencdt2), did the physician/APN/PA document the patient has taken over the counter (OTC) medications for headaches?</w:t>
            </w:r>
          </w:p>
          <w:p w14:paraId="1197EF5E" w14:textId="77777777" w:rsidR="009F7016" w:rsidRPr="00B2647F" w:rsidRDefault="009F7016">
            <w:pPr>
              <w:pStyle w:val="NoSpacing"/>
              <w:numPr>
                <w:ilvl w:val="0"/>
                <w:numId w:val="33"/>
              </w:numPr>
              <w:rPr>
                <w:rFonts w:ascii="Times New Roman" w:hAnsi="Times New Roman" w:cs="Times New Roman"/>
              </w:rPr>
            </w:pPr>
            <w:r w:rsidRPr="00B2647F">
              <w:rPr>
                <w:rFonts w:ascii="Times New Roman" w:hAnsi="Times New Roman" w:cs="Times New Roman"/>
              </w:rPr>
              <w:t>Yes</w:t>
            </w:r>
          </w:p>
          <w:p w14:paraId="0CC6AE9C" w14:textId="77777777" w:rsidR="009F7016" w:rsidRPr="00B2647F" w:rsidRDefault="009F7016">
            <w:pPr>
              <w:pStyle w:val="NoSpacing"/>
              <w:numPr>
                <w:ilvl w:val="0"/>
                <w:numId w:val="33"/>
              </w:numPr>
              <w:rPr>
                <w:rFonts w:ascii="Times New Roman" w:hAnsi="Times New Roman" w:cs="Times New Roman"/>
              </w:rPr>
            </w:pPr>
            <w:r w:rsidRPr="00B2647F">
              <w:rPr>
                <w:rFonts w:ascii="Times New Roman" w:hAnsi="Times New Roman" w:cs="Times New Roman"/>
              </w:rPr>
              <w:lastRenderedPageBreak/>
              <w:t>No</w:t>
            </w:r>
          </w:p>
          <w:p w14:paraId="3D2558C2"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 xml:space="preserve">99. No documentation regarding OTC medications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CCAEC42"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lastRenderedPageBreak/>
              <w:t>1,2, 99</w:t>
            </w:r>
          </w:p>
          <w:p w14:paraId="6FD67B63"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If 99, go to saopioid1</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24875E3" w14:textId="77777777" w:rsidR="009F7016" w:rsidRPr="00B2647F" w:rsidRDefault="009F701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Over the counter (OTC) medications are typically taken as needed for pain but may be taken every day, even multiple times a day. </w:t>
            </w:r>
          </w:p>
          <w:p w14:paraId="00DF2EC1" w14:textId="77777777" w:rsidR="009F7016" w:rsidRPr="00B2647F" w:rsidRDefault="009F701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lastRenderedPageBreak/>
              <w:t>OTC medications for pain include acetaminophen (Tylenol), non-steroidal anti-inflammatory drugs (NSAID) such as ibuprofen, and aspirin/</w:t>
            </w:r>
            <w:proofErr w:type="spellStart"/>
            <w:r w:rsidRPr="00B2647F">
              <w:rPr>
                <w:rFonts w:ascii="Times New Roman" w:hAnsi="Times New Roman" w:cs="Times New Roman"/>
                <w:color w:val="333333"/>
                <w:sz w:val="20"/>
                <w:szCs w:val="20"/>
              </w:rPr>
              <w:t>acetysalicyclic</w:t>
            </w:r>
            <w:proofErr w:type="spellEnd"/>
            <w:r w:rsidRPr="00B2647F">
              <w:rPr>
                <w:rFonts w:ascii="Times New Roman" w:hAnsi="Times New Roman" w:cs="Times New Roman"/>
                <w:color w:val="333333"/>
                <w:sz w:val="20"/>
                <w:szCs w:val="20"/>
              </w:rPr>
              <w:t xml:space="preserve"> acid.</w:t>
            </w:r>
          </w:p>
          <w:p w14:paraId="0D1158D0" w14:textId="77777777" w:rsidR="009F7016" w:rsidRPr="00B2647F" w:rsidRDefault="009F701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If documentation clearly indicates the patient is taking an OTC medication for headache, select “1.”</w:t>
            </w:r>
          </w:p>
          <w:p w14:paraId="6D88EDF7" w14:textId="77777777" w:rsidR="009F7016" w:rsidRPr="00B2647F" w:rsidRDefault="009F701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If documentation indicates the patient is taking an OTC medication for other pain (e.g., back pain, knee pain), select “2.”</w:t>
            </w:r>
          </w:p>
        </w:tc>
      </w:tr>
      <w:tr w:rsidR="009F7016" w:rsidRPr="00B2647F" w14:paraId="43CA7D90"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1619474" w14:textId="3167EB73" w:rsidR="009F7016" w:rsidRPr="00B2647F" w:rsidRDefault="00E71350">
            <w:pPr>
              <w:jc w:val="center"/>
              <w:rPr>
                <w:rFonts w:ascii="Times New Roman" w:hAnsi="Times New Roman" w:cs="Times New Roman"/>
              </w:rPr>
            </w:pPr>
            <w:r w:rsidRPr="00B2647F">
              <w:rPr>
                <w:rFonts w:ascii="Times New Roman" w:hAnsi="Times New Roman" w:cs="Times New Roman"/>
              </w:rPr>
              <w:lastRenderedPageBreak/>
              <w:t>18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7890AFF"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triptan1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F779ED8" w14:textId="77777777" w:rsidR="009F7016" w:rsidRPr="00B2647F" w:rsidRDefault="009F7016">
            <w:pPr>
              <w:pStyle w:val="NoSpacing"/>
              <w:rPr>
                <w:rFonts w:ascii="Times New Roman" w:hAnsi="Times New Roman" w:cs="Times New Roman"/>
                <w:color w:val="333333"/>
              </w:rPr>
            </w:pPr>
            <w:r w:rsidRPr="00B2647F">
              <w:rPr>
                <w:rFonts w:ascii="Times New Roman" w:hAnsi="Times New Roman" w:cs="Times New Roman"/>
              </w:rPr>
              <w:t xml:space="preserve">During the encounter on (if </w:t>
            </w:r>
            <w:proofErr w:type="spellStart"/>
            <w:r w:rsidRPr="00B2647F">
              <w:rPr>
                <w:rFonts w:ascii="Times New Roman" w:hAnsi="Times New Roman" w:cs="Times New Roman"/>
              </w:rPr>
              <w:t>haenc</w:t>
            </w:r>
            <w:proofErr w:type="spellEnd"/>
            <w:r w:rsidRPr="00B2647F">
              <w:rPr>
                <w:rFonts w:ascii="Times New Roman" w:hAnsi="Times New Roman" w:cs="Times New Roman"/>
              </w:rPr>
              <w:t xml:space="preserve">=1, computer display </w:t>
            </w:r>
            <w:proofErr w:type="spellStart"/>
            <w:r w:rsidRPr="00B2647F">
              <w:rPr>
                <w:rFonts w:ascii="Times New Roman" w:hAnsi="Times New Roman" w:cs="Times New Roman"/>
              </w:rPr>
              <w:t>haencdt</w:t>
            </w:r>
            <w:proofErr w:type="spellEnd"/>
            <w:r w:rsidRPr="00B2647F">
              <w:rPr>
                <w:rFonts w:ascii="Times New Roman" w:hAnsi="Times New Roman" w:cs="Times New Roman"/>
              </w:rPr>
              <w:t xml:space="preserve">; else display haencdt2), did the physician/APN/PA document the patient takes a </w:t>
            </w:r>
            <w:proofErr w:type="spellStart"/>
            <w:r w:rsidRPr="00B2647F">
              <w:rPr>
                <w:rFonts w:ascii="Times New Roman" w:hAnsi="Times New Roman" w:cs="Times New Roman"/>
              </w:rPr>
              <w:t>triptan</w:t>
            </w:r>
            <w:proofErr w:type="spellEnd"/>
            <w:r w:rsidRPr="00B2647F">
              <w:rPr>
                <w:rFonts w:ascii="Times New Roman" w:hAnsi="Times New Roman" w:cs="Times New Roman"/>
                <w:color w:val="333333"/>
              </w:rPr>
              <w:t xml:space="preserve"> as needed for headaches?</w:t>
            </w:r>
          </w:p>
          <w:p w14:paraId="4889614F"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1. Yes</w:t>
            </w:r>
          </w:p>
          <w:p w14:paraId="5966F2DB"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D7FAF9F"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06814E77" w14:textId="77777777" w:rsidR="009F7016" w:rsidRPr="00B2647F"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9ABEDB2" w14:textId="77777777" w:rsidR="009F7016" w:rsidRPr="00B2647F" w:rsidRDefault="009F701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tc>
      </w:tr>
      <w:tr w:rsidR="009F7016" w:rsidRPr="00B2647F" w14:paraId="25451F2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A3FC41F" w14:textId="43946B17" w:rsidR="009F7016" w:rsidRPr="00B2647F" w:rsidRDefault="00E71350">
            <w:pPr>
              <w:jc w:val="center"/>
              <w:rPr>
                <w:rFonts w:ascii="Times New Roman" w:hAnsi="Times New Roman" w:cs="Times New Roman"/>
              </w:rPr>
            </w:pPr>
            <w:r w:rsidRPr="00B2647F">
              <w:rPr>
                <w:rFonts w:ascii="Times New Roman" w:hAnsi="Times New Roman" w:cs="Times New Roman"/>
              </w:rPr>
              <w:t>19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B53A5B1"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ergotamin1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3083545" w14:textId="77777777" w:rsidR="009F7016" w:rsidRPr="00B2647F" w:rsidRDefault="009F7016">
            <w:pPr>
              <w:pStyle w:val="NoSpacing"/>
              <w:rPr>
                <w:rFonts w:ascii="Times New Roman" w:hAnsi="Times New Roman" w:cs="Times New Roman"/>
                <w:color w:val="333333"/>
              </w:rPr>
            </w:pPr>
            <w:r w:rsidRPr="00B2647F">
              <w:rPr>
                <w:rFonts w:ascii="Times New Roman" w:hAnsi="Times New Roman" w:cs="Times New Roman"/>
              </w:rPr>
              <w:t xml:space="preserve">During the encounter on (if </w:t>
            </w:r>
            <w:proofErr w:type="spellStart"/>
            <w:r w:rsidRPr="00B2647F">
              <w:rPr>
                <w:rFonts w:ascii="Times New Roman" w:hAnsi="Times New Roman" w:cs="Times New Roman"/>
              </w:rPr>
              <w:t>haenc</w:t>
            </w:r>
            <w:proofErr w:type="spellEnd"/>
            <w:r w:rsidRPr="00B2647F">
              <w:rPr>
                <w:rFonts w:ascii="Times New Roman" w:hAnsi="Times New Roman" w:cs="Times New Roman"/>
              </w:rPr>
              <w:t xml:space="preserve">=1, computer display </w:t>
            </w:r>
            <w:proofErr w:type="spellStart"/>
            <w:r w:rsidRPr="00B2647F">
              <w:rPr>
                <w:rFonts w:ascii="Times New Roman" w:hAnsi="Times New Roman" w:cs="Times New Roman"/>
              </w:rPr>
              <w:t>haencdt</w:t>
            </w:r>
            <w:proofErr w:type="spellEnd"/>
            <w:r w:rsidRPr="00B2647F">
              <w:rPr>
                <w:rFonts w:ascii="Times New Roman" w:hAnsi="Times New Roman" w:cs="Times New Roman"/>
              </w:rPr>
              <w:t xml:space="preserve">; else display haencdt2), did the physician/APN/PA document the patient takes an ergotamine </w:t>
            </w:r>
            <w:r w:rsidRPr="00B2647F">
              <w:rPr>
                <w:rFonts w:ascii="Times New Roman" w:hAnsi="Times New Roman" w:cs="Times New Roman"/>
                <w:color w:val="333333"/>
              </w:rPr>
              <w:t>as needed for headaches?</w:t>
            </w:r>
          </w:p>
          <w:p w14:paraId="7ACDF6CF" w14:textId="77777777" w:rsidR="009F7016" w:rsidRPr="00B2647F" w:rsidRDefault="009F7016">
            <w:pPr>
              <w:pStyle w:val="NoSpacing"/>
              <w:numPr>
                <w:ilvl w:val="0"/>
                <w:numId w:val="34"/>
              </w:numPr>
              <w:rPr>
                <w:rFonts w:ascii="Times New Roman" w:hAnsi="Times New Roman" w:cs="Times New Roman"/>
              </w:rPr>
            </w:pPr>
            <w:r w:rsidRPr="00B2647F">
              <w:rPr>
                <w:rFonts w:ascii="Times New Roman" w:hAnsi="Times New Roman" w:cs="Times New Roman"/>
                <w:color w:val="333333"/>
              </w:rPr>
              <w:t>Yes</w:t>
            </w:r>
          </w:p>
          <w:p w14:paraId="4A8265E0" w14:textId="77777777" w:rsidR="009F7016" w:rsidRPr="00B2647F" w:rsidRDefault="009F7016">
            <w:pPr>
              <w:pStyle w:val="NoSpacing"/>
              <w:numPr>
                <w:ilvl w:val="0"/>
                <w:numId w:val="34"/>
              </w:numPr>
              <w:rPr>
                <w:rFonts w:ascii="Times New Roman" w:hAnsi="Times New Roman" w:cs="Times New Roman"/>
              </w:rPr>
            </w:pPr>
            <w:r w:rsidRPr="00B2647F">
              <w:rPr>
                <w:rFonts w:ascii="Times New Roman" w:hAnsi="Times New Roman" w:cs="Times New Roman"/>
                <w:color w:val="333333"/>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78B13D3"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7D844A22" w14:textId="77777777" w:rsidR="009F7016" w:rsidRPr="00B2647F"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71CFB4D" w14:textId="77777777" w:rsidR="009F7016" w:rsidRPr="00B2647F" w:rsidRDefault="009F7016">
            <w:pPr>
              <w:rPr>
                <w:rFonts w:ascii="Times New Roman" w:hAnsi="Times New Roman" w:cs="Times New Roman"/>
                <w:color w:val="152935"/>
                <w:sz w:val="20"/>
                <w:szCs w:val="20"/>
              </w:rPr>
            </w:pPr>
            <w:proofErr w:type="spellStart"/>
            <w:r w:rsidRPr="00B2647F">
              <w:rPr>
                <w:rFonts w:ascii="Times New Roman" w:hAnsi="Times New Roman" w:cs="Times New Roman"/>
                <w:color w:val="333333"/>
                <w:sz w:val="20"/>
                <w:szCs w:val="20"/>
              </w:rPr>
              <w:t>Ergotamines</w:t>
            </w:r>
            <w:proofErr w:type="spellEnd"/>
            <w:r w:rsidRPr="00B2647F">
              <w:rPr>
                <w:rFonts w:ascii="Times New Roman" w:hAnsi="Times New Roman" w:cs="Times New Roman"/>
                <w:color w:val="333333"/>
                <w:sz w:val="20"/>
                <w:szCs w:val="20"/>
              </w:rPr>
              <w:t xml:space="preserve"> include (e.g., </w:t>
            </w:r>
            <w:proofErr w:type="spellStart"/>
            <w:r w:rsidRPr="00B2647F">
              <w:rPr>
                <w:rFonts w:ascii="Times New Roman" w:hAnsi="Times New Roman" w:cs="Times New Roman"/>
                <w:color w:val="152935"/>
                <w:sz w:val="20"/>
                <w:szCs w:val="20"/>
              </w:rPr>
              <w:t>Migranal</w:t>
            </w:r>
            <w:proofErr w:type="spellEnd"/>
            <w:r w:rsidRPr="00B2647F">
              <w:rPr>
                <w:rFonts w:ascii="Times New Roman" w:hAnsi="Times New Roman" w:cs="Times New Roman"/>
                <w:color w:val="152935"/>
                <w:sz w:val="20"/>
                <w:szCs w:val="20"/>
              </w:rPr>
              <w:t xml:space="preserve">® , </w:t>
            </w:r>
            <w:proofErr w:type="spellStart"/>
            <w:r w:rsidRPr="00B2647F">
              <w:rPr>
                <w:rFonts w:ascii="Times New Roman" w:hAnsi="Times New Roman" w:cs="Times New Roman"/>
                <w:color w:val="152935"/>
                <w:sz w:val="20"/>
                <w:szCs w:val="20"/>
              </w:rPr>
              <w:t>Cafergot</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Migergot</w:t>
            </w:r>
            <w:proofErr w:type="spellEnd"/>
            <w:r w:rsidRPr="00B2647F">
              <w:rPr>
                <w:rFonts w:ascii="Times New Roman" w:hAnsi="Times New Roman" w:cs="Times New Roman"/>
                <w:color w:val="152935"/>
                <w:sz w:val="20"/>
                <w:szCs w:val="20"/>
              </w:rPr>
              <w:t xml:space="preserve">®, DHE-45, </w:t>
            </w:r>
            <w:proofErr w:type="spellStart"/>
            <w:r w:rsidRPr="00B2647F">
              <w:rPr>
                <w:rFonts w:ascii="Times New Roman" w:hAnsi="Times New Roman" w:cs="Times New Roman"/>
                <w:color w:val="152935"/>
                <w:sz w:val="20"/>
                <w:szCs w:val="20"/>
              </w:rPr>
              <w:t>Cafatine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Cafetrate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Ercaf</w:t>
            </w:r>
            <w:proofErr w:type="spellEnd"/>
            <w:r w:rsidRPr="00B2647F">
              <w:rPr>
                <w:rFonts w:ascii="Times New Roman" w:hAnsi="Times New Roman" w:cs="Times New Roman"/>
                <w:color w:val="152935"/>
                <w:sz w:val="20"/>
                <w:szCs w:val="20"/>
              </w:rPr>
              <w:t>, Ergo-</w:t>
            </w:r>
            <w:proofErr w:type="spellStart"/>
            <w:r w:rsidRPr="00B2647F">
              <w:rPr>
                <w:rFonts w:ascii="Times New Roman" w:hAnsi="Times New Roman" w:cs="Times New Roman"/>
                <w:color w:val="152935"/>
                <w:sz w:val="20"/>
                <w:szCs w:val="20"/>
              </w:rPr>
              <w:t>Caff</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Ergomar</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Wigraine</w:t>
            </w:r>
            <w:proofErr w:type="spellEnd"/>
            <w:r w:rsidRPr="00B2647F">
              <w:rPr>
                <w:rFonts w:ascii="Times New Roman" w:hAnsi="Times New Roman" w:cs="Times New Roman"/>
                <w:color w:val="152935"/>
                <w:sz w:val="20"/>
                <w:szCs w:val="20"/>
              </w:rPr>
              <w:t>®).</w:t>
            </w:r>
          </w:p>
          <w:p w14:paraId="0DE1AA0B" w14:textId="77777777" w:rsidR="009F7016" w:rsidRPr="00B2647F" w:rsidRDefault="009F7016">
            <w:pPr>
              <w:rPr>
                <w:rFonts w:ascii="Times New Roman" w:hAnsi="Times New Roman" w:cs="Times New Roman"/>
                <w:color w:val="333333"/>
                <w:sz w:val="20"/>
                <w:szCs w:val="20"/>
              </w:rPr>
            </w:pPr>
            <w:r w:rsidRPr="00B2647F">
              <w:rPr>
                <w:rFonts w:ascii="Times New Roman" w:hAnsi="Times New Roman" w:cs="Times New Roman"/>
                <w:color w:val="152935"/>
                <w:sz w:val="20"/>
                <w:szCs w:val="20"/>
              </w:rPr>
              <w:t xml:space="preserve">If the physician/APN/PA documents the patient takes an ergotamine as needed for headaches, select 1.  </w:t>
            </w:r>
          </w:p>
        </w:tc>
      </w:tr>
      <w:tr w:rsidR="009F7016" w:rsidRPr="00B2647F" w14:paraId="15073593"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7C89C4A" w14:textId="50C9861D" w:rsidR="009F7016" w:rsidRPr="00B2647F" w:rsidRDefault="00E71350">
            <w:pPr>
              <w:jc w:val="center"/>
              <w:rPr>
                <w:rFonts w:ascii="Times New Roman" w:hAnsi="Times New Roman" w:cs="Times New Roman"/>
              </w:rPr>
            </w:pPr>
            <w:r w:rsidRPr="00B2647F">
              <w:rPr>
                <w:rFonts w:ascii="Times New Roman" w:hAnsi="Times New Roman" w:cs="Times New Roman"/>
              </w:rPr>
              <w:t>20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620B886"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fiormed1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053A6E7" w14:textId="5FA40EDF" w:rsidR="009F7016" w:rsidRPr="00B2647F" w:rsidRDefault="009F7016">
            <w:pPr>
              <w:rPr>
                <w:rFonts w:ascii="Times New Roman" w:hAnsi="Times New Roman" w:cs="Times New Roman"/>
                <w:color w:val="333333"/>
              </w:rPr>
            </w:pPr>
            <w:r w:rsidRPr="00B2647F">
              <w:rPr>
                <w:rFonts w:ascii="Times New Roman" w:hAnsi="Times New Roman" w:cs="Times New Roman"/>
              </w:rPr>
              <w:t xml:space="preserve">During the encounter on (if </w:t>
            </w:r>
            <w:proofErr w:type="spellStart"/>
            <w:r w:rsidRPr="00B2647F">
              <w:rPr>
                <w:rFonts w:ascii="Times New Roman" w:hAnsi="Times New Roman" w:cs="Times New Roman"/>
              </w:rPr>
              <w:t>haenc</w:t>
            </w:r>
            <w:proofErr w:type="spellEnd"/>
            <w:r w:rsidRPr="00B2647F">
              <w:rPr>
                <w:rFonts w:ascii="Times New Roman" w:hAnsi="Times New Roman" w:cs="Times New Roman"/>
              </w:rPr>
              <w:t xml:space="preserve">=1, computer display </w:t>
            </w:r>
            <w:proofErr w:type="spellStart"/>
            <w:r w:rsidRPr="00B2647F">
              <w:rPr>
                <w:rFonts w:ascii="Times New Roman" w:hAnsi="Times New Roman" w:cs="Times New Roman"/>
              </w:rPr>
              <w:t>haencdt</w:t>
            </w:r>
            <w:proofErr w:type="spellEnd"/>
            <w:r w:rsidRPr="00B2647F">
              <w:rPr>
                <w:rFonts w:ascii="Times New Roman" w:hAnsi="Times New Roman" w:cs="Times New Roman"/>
              </w:rPr>
              <w:t xml:space="preserve">; else display haencdt2), did the physician/APN/PA document the patient takes </w:t>
            </w:r>
            <w:proofErr w:type="spellStart"/>
            <w:r w:rsidRPr="00B2647F">
              <w:rPr>
                <w:rFonts w:ascii="Times New Roman" w:hAnsi="Times New Roman" w:cs="Times New Roman"/>
              </w:rPr>
              <w:t>Fi</w:t>
            </w:r>
            <w:r w:rsidR="0087092B" w:rsidRPr="00B2647F">
              <w:rPr>
                <w:rFonts w:ascii="Times New Roman" w:hAnsi="Times New Roman" w:cs="Times New Roman"/>
              </w:rPr>
              <w:t>o</w:t>
            </w:r>
            <w:r w:rsidRPr="00B2647F">
              <w:rPr>
                <w:rFonts w:ascii="Times New Roman" w:hAnsi="Times New Roman" w:cs="Times New Roman"/>
              </w:rPr>
              <w:t>ricet</w:t>
            </w:r>
            <w:proofErr w:type="spellEnd"/>
            <w:r w:rsidRPr="00B2647F">
              <w:rPr>
                <w:rFonts w:ascii="Times New Roman" w:hAnsi="Times New Roman" w:cs="Times New Roman"/>
              </w:rPr>
              <w:t xml:space="preserve"> or </w:t>
            </w:r>
            <w:proofErr w:type="spellStart"/>
            <w:r w:rsidRPr="00B2647F">
              <w:rPr>
                <w:rFonts w:ascii="Times New Roman" w:hAnsi="Times New Roman" w:cs="Times New Roman"/>
              </w:rPr>
              <w:t>Fiorinal</w:t>
            </w:r>
            <w:proofErr w:type="spellEnd"/>
            <w:r w:rsidRPr="00B2647F">
              <w:rPr>
                <w:rFonts w:ascii="Times New Roman" w:hAnsi="Times New Roman" w:cs="Times New Roman"/>
              </w:rPr>
              <w:t xml:space="preserve"> </w:t>
            </w:r>
            <w:r w:rsidRPr="00B2647F">
              <w:rPr>
                <w:rFonts w:ascii="Times New Roman" w:hAnsi="Times New Roman" w:cs="Times New Roman"/>
                <w:color w:val="333333"/>
              </w:rPr>
              <w:t>as needed for headaches?</w:t>
            </w:r>
          </w:p>
          <w:p w14:paraId="2436A491" w14:textId="77777777" w:rsidR="009F7016" w:rsidRPr="00B2647F" w:rsidRDefault="009F7016">
            <w:pPr>
              <w:numPr>
                <w:ilvl w:val="0"/>
                <w:numId w:val="5"/>
              </w:numPr>
              <w:spacing w:after="0" w:line="240" w:lineRule="auto"/>
              <w:rPr>
                <w:rFonts w:ascii="Times New Roman" w:hAnsi="Times New Roman" w:cs="Times New Roman"/>
                <w:color w:val="333333"/>
              </w:rPr>
            </w:pPr>
            <w:r w:rsidRPr="00B2647F">
              <w:rPr>
                <w:rFonts w:ascii="Times New Roman" w:hAnsi="Times New Roman" w:cs="Times New Roman"/>
                <w:color w:val="333333"/>
              </w:rPr>
              <w:t>Yes</w:t>
            </w:r>
          </w:p>
          <w:p w14:paraId="5F540E71" w14:textId="77777777" w:rsidR="009F7016" w:rsidRPr="00B2647F" w:rsidRDefault="009F7016">
            <w:pPr>
              <w:numPr>
                <w:ilvl w:val="0"/>
                <w:numId w:val="5"/>
              </w:numPr>
              <w:spacing w:after="0" w:line="240" w:lineRule="auto"/>
              <w:rPr>
                <w:rFonts w:ascii="Times New Roman" w:hAnsi="Times New Roman" w:cs="Times New Roman"/>
                <w:sz w:val="20"/>
                <w:szCs w:val="20"/>
              </w:rPr>
            </w:pPr>
            <w:r w:rsidRPr="00B2647F">
              <w:rPr>
                <w:rFonts w:ascii="Times New Roman" w:hAnsi="Times New Roman" w:cs="Times New Roman"/>
                <w:color w:val="333333"/>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6BADD04"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39BDC5BC" w14:textId="77777777" w:rsidR="009F7016" w:rsidRPr="00B2647F"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0578AA0" w14:textId="77777777" w:rsidR="009F7016" w:rsidRPr="00B2647F" w:rsidRDefault="009F701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Fioricet</w:t>
            </w:r>
            <w:proofErr w:type="spellEnd"/>
            <w:r w:rsidRPr="00B2647F">
              <w:rPr>
                <w:rFonts w:ascii="Times New Roman" w:hAnsi="Times New Roman" w:cs="Times New Roman"/>
                <w:color w:val="333333"/>
                <w:sz w:val="20"/>
                <w:szCs w:val="20"/>
              </w:rPr>
              <w:t xml:space="preserve"> contains a combination of acetaminophen,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 </w:t>
            </w:r>
          </w:p>
          <w:p w14:paraId="796DE0FB" w14:textId="77777777" w:rsidR="009F7016" w:rsidRPr="00B2647F" w:rsidRDefault="009F701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Fiorinal</w:t>
            </w:r>
            <w:proofErr w:type="spellEnd"/>
            <w:r w:rsidRPr="00B2647F">
              <w:rPr>
                <w:rFonts w:ascii="Times New Roman" w:hAnsi="Times New Roman" w:cs="Times New Roman"/>
                <w:color w:val="333333"/>
                <w:sz w:val="20"/>
                <w:szCs w:val="20"/>
              </w:rPr>
              <w:t xml:space="preserve"> contains a combination of aspirin,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w:t>
            </w:r>
          </w:p>
          <w:p w14:paraId="075CFA9E" w14:textId="77777777" w:rsidR="009F7016" w:rsidRPr="00B2647F" w:rsidRDefault="009F7016">
            <w:pPr>
              <w:rPr>
                <w:rFonts w:ascii="Times New Roman" w:hAnsi="Times New Roman" w:cs="Times New Roman"/>
                <w:color w:val="333333"/>
                <w:sz w:val="20"/>
                <w:szCs w:val="20"/>
              </w:rPr>
            </w:pPr>
            <w:r w:rsidRPr="00B2647F">
              <w:rPr>
                <w:rFonts w:ascii="Times New Roman" w:hAnsi="Times New Roman" w:cs="Times New Roman"/>
                <w:color w:val="152935"/>
                <w:sz w:val="20"/>
                <w:szCs w:val="20"/>
              </w:rPr>
              <w:t xml:space="preserve">If the physician/APN/PA documents the patient takes </w:t>
            </w:r>
            <w:proofErr w:type="spellStart"/>
            <w:r w:rsidRPr="00B2647F">
              <w:rPr>
                <w:rFonts w:ascii="Times New Roman" w:hAnsi="Times New Roman" w:cs="Times New Roman"/>
                <w:color w:val="152935"/>
                <w:sz w:val="20"/>
                <w:szCs w:val="20"/>
              </w:rPr>
              <w:t>Fioricet</w:t>
            </w:r>
            <w:proofErr w:type="spellEnd"/>
            <w:r w:rsidRPr="00B2647F">
              <w:rPr>
                <w:rFonts w:ascii="Times New Roman" w:hAnsi="Times New Roman" w:cs="Times New Roman"/>
                <w:color w:val="152935"/>
                <w:sz w:val="20"/>
                <w:szCs w:val="20"/>
              </w:rPr>
              <w:t xml:space="preserve"> or </w:t>
            </w:r>
            <w:proofErr w:type="spellStart"/>
            <w:r w:rsidRPr="00B2647F">
              <w:rPr>
                <w:rFonts w:ascii="Times New Roman" w:hAnsi="Times New Roman" w:cs="Times New Roman"/>
                <w:color w:val="152935"/>
                <w:sz w:val="20"/>
                <w:szCs w:val="20"/>
              </w:rPr>
              <w:t>Fiorinal</w:t>
            </w:r>
            <w:proofErr w:type="spellEnd"/>
            <w:r w:rsidRPr="00B2647F">
              <w:rPr>
                <w:rFonts w:ascii="Times New Roman" w:hAnsi="Times New Roman" w:cs="Times New Roman"/>
                <w:color w:val="152935"/>
                <w:sz w:val="20"/>
                <w:szCs w:val="20"/>
              </w:rPr>
              <w:t xml:space="preserve"> as needed for headaches, select 1.  </w:t>
            </w:r>
          </w:p>
        </w:tc>
      </w:tr>
      <w:tr w:rsidR="009F7016" w:rsidRPr="00B2647F" w14:paraId="4EC6D942"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09F0864" w14:textId="2FCBBF14" w:rsidR="009F7016" w:rsidRPr="00B2647F" w:rsidRDefault="00E71350">
            <w:pPr>
              <w:jc w:val="center"/>
              <w:rPr>
                <w:rFonts w:ascii="Times New Roman" w:hAnsi="Times New Roman" w:cs="Times New Roman"/>
              </w:rPr>
            </w:pPr>
            <w:r w:rsidRPr="00B2647F">
              <w:rPr>
                <w:rFonts w:ascii="Times New Roman" w:hAnsi="Times New Roman" w:cs="Times New Roman"/>
              </w:rPr>
              <w:t>21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011C2D1"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saopioid1</w:t>
            </w:r>
          </w:p>
          <w:p w14:paraId="446B8146" w14:textId="77777777" w:rsidR="009F7016" w:rsidRPr="00B2647F" w:rsidRDefault="009F7016">
            <w:pPr>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B4B40DB" w14:textId="56F2131B" w:rsidR="009F7016" w:rsidRPr="00B2647F" w:rsidRDefault="009F7016">
            <w:pPr>
              <w:rPr>
                <w:rFonts w:ascii="Times New Roman" w:hAnsi="Times New Roman" w:cs="Times New Roman"/>
                <w:color w:val="333333"/>
              </w:rPr>
            </w:pPr>
            <w:r w:rsidRPr="00B2647F">
              <w:rPr>
                <w:rFonts w:ascii="Times New Roman" w:hAnsi="Times New Roman" w:cs="Times New Roman"/>
              </w:rPr>
              <w:t xml:space="preserve">During the encounter on (if </w:t>
            </w:r>
            <w:proofErr w:type="spellStart"/>
            <w:r w:rsidRPr="00B2647F">
              <w:rPr>
                <w:rFonts w:ascii="Times New Roman" w:hAnsi="Times New Roman" w:cs="Times New Roman"/>
              </w:rPr>
              <w:t>haenc</w:t>
            </w:r>
            <w:proofErr w:type="spellEnd"/>
            <w:r w:rsidRPr="00B2647F">
              <w:rPr>
                <w:rFonts w:ascii="Times New Roman" w:hAnsi="Times New Roman" w:cs="Times New Roman"/>
              </w:rPr>
              <w:t xml:space="preserve">=1, computer display </w:t>
            </w:r>
            <w:proofErr w:type="spellStart"/>
            <w:r w:rsidRPr="00B2647F">
              <w:rPr>
                <w:rFonts w:ascii="Times New Roman" w:hAnsi="Times New Roman" w:cs="Times New Roman"/>
              </w:rPr>
              <w:t>haencdt</w:t>
            </w:r>
            <w:proofErr w:type="spellEnd"/>
            <w:r w:rsidRPr="00B2647F">
              <w:rPr>
                <w:rFonts w:ascii="Times New Roman" w:hAnsi="Times New Roman" w:cs="Times New Roman"/>
              </w:rPr>
              <w:t xml:space="preserve">; else display haencdt2), did the physician/APN/PA document the patient </w:t>
            </w:r>
            <w:r w:rsidR="00CF5F86" w:rsidRPr="00B2647F">
              <w:rPr>
                <w:rFonts w:ascii="Times New Roman" w:hAnsi="Times New Roman" w:cs="Times New Roman"/>
              </w:rPr>
              <w:t>takes</w:t>
            </w:r>
            <w:r w:rsidRPr="00B2647F">
              <w:rPr>
                <w:rFonts w:ascii="Times New Roman" w:hAnsi="Times New Roman" w:cs="Times New Roman"/>
              </w:rPr>
              <w:t xml:space="preserve"> </w:t>
            </w:r>
            <w:r w:rsidRPr="00B2647F">
              <w:rPr>
                <w:rFonts w:ascii="Times New Roman" w:hAnsi="Times New Roman" w:cs="Times New Roman"/>
                <w:color w:val="333333"/>
              </w:rPr>
              <w:t>short-acting opioid analgesic medications as needed for headaches?</w:t>
            </w:r>
          </w:p>
          <w:p w14:paraId="410404A6" w14:textId="77777777" w:rsidR="009F7016" w:rsidRPr="00B2647F" w:rsidRDefault="009F7016">
            <w:pPr>
              <w:numPr>
                <w:ilvl w:val="0"/>
                <w:numId w:val="6"/>
              </w:numPr>
              <w:spacing w:after="0" w:line="240" w:lineRule="auto"/>
              <w:rPr>
                <w:rFonts w:ascii="Times New Roman" w:hAnsi="Times New Roman" w:cs="Times New Roman"/>
              </w:rPr>
            </w:pPr>
            <w:r w:rsidRPr="00B2647F">
              <w:rPr>
                <w:rFonts w:ascii="Times New Roman" w:hAnsi="Times New Roman" w:cs="Times New Roman"/>
                <w:color w:val="333333"/>
              </w:rPr>
              <w:t>Yes</w:t>
            </w:r>
          </w:p>
          <w:p w14:paraId="52332E25" w14:textId="77777777" w:rsidR="009F7016" w:rsidRPr="00B2647F" w:rsidRDefault="009F7016">
            <w:pPr>
              <w:numPr>
                <w:ilvl w:val="0"/>
                <w:numId w:val="6"/>
              </w:numPr>
              <w:spacing w:after="0" w:line="240" w:lineRule="auto"/>
              <w:rPr>
                <w:rFonts w:ascii="Times New Roman" w:hAnsi="Times New Roman" w:cs="Times New Roman"/>
                <w:sz w:val="20"/>
                <w:szCs w:val="20"/>
              </w:rPr>
            </w:pPr>
            <w:r w:rsidRPr="00B2647F">
              <w:rPr>
                <w:rFonts w:ascii="Times New Roman" w:hAnsi="Times New Roman" w:cs="Times New Roman"/>
                <w:color w:val="333333"/>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07E131E"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4FB018ED" w14:textId="77777777" w:rsidR="009F7016" w:rsidRPr="00B2647F"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1B90A53" w14:textId="77777777" w:rsidR="009F7016" w:rsidRPr="00B2647F" w:rsidRDefault="009F701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B2647F">
              <w:rPr>
                <w:rFonts w:ascii="Times New Roman" w:hAnsi="Times New Roman" w:cs="Times New Roman"/>
                <w:color w:val="333333"/>
                <w:sz w:val="20"/>
                <w:szCs w:val="20"/>
              </w:rPr>
              <w:t>hydromorphone</w:t>
            </w:r>
            <w:proofErr w:type="spellEnd"/>
            <w:proofErr w:type="gramEnd"/>
            <w:r w:rsidRPr="00B2647F">
              <w:rPr>
                <w:rFonts w:ascii="Times New Roman" w:hAnsi="Times New Roman" w:cs="Times New Roman"/>
                <w:color w:val="333333"/>
                <w:sz w:val="20"/>
                <w:szCs w:val="20"/>
              </w:rPr>
              <w:t>.</w:t>
            </w:r>
          </w:p>
          <w:p w14:paraId="22CDDDE8" w14:textId="77777777" w:rsidR="009F7016" w:rsidRPr="00B2647F" w:rsidRDefault="009F701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Please note some of the same opioid analgesic medications may also be available in a long-acting formulation (e.g., extended release). </w:t>
            </w:r>
          </w:p>
        </w:tc>
      </w:tr>
      <w:tr w:rsidR="009F7016" w:rsidRPr="00B2647F" w14:paraId="70FF5A8E"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D8999DC" w14:textId="3EEA9F22" w:rsidR="009F7016" w:rsidRPr="00B2647F" w:rsidRDefault="00E71350">
            <w:pPr>
              <w:jc w:val="center"/>
              <w:rPr>
                <w:rFonts w:ascii="Times New Roman" w:hAnsi="Times New Roman" w:cs="Times New Roman"/>
              </w:rPr>
            </w:pPr>
            <w:r w:rsidRPr="00B2647F">
              <w:rPr>
                <w:rFonts w:ascii="Times New Roman" w:hAnsi="Times New Roman" w:cs="Times New Roman"/>
              </w:rPr>
              <w:lastRenderedPageBreak/>
              <w:t>22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2E06170"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laopioid1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50701B1" w14:textId="77777777" w:rsidR="009F7016" w:rsidRPr="00B2647F" w:rsidRDefault="009F7016">
            <w:pPr>
              <w:pStyle w:val="NoSpacing"/>
              <w:rPr>
                <w:rFonts w:ascii="Times New Roman" w:hAnsi="Times New Roman" w:cs="Times New Roman"/>
                <w:color w:val="333333"/>
              </w:rPr>
            </w:pPr>
            <w:r w:rsidRPr="00B2647F">
              <w:rPr>
                <w:rFonts w:ascii="Times New Roman" w:hAnsi="Times New Roman" w:cs="Times New Roman"/>
              </w:rPr>
              <w:t xml:space="preserve">During the encounter on (if </w:t>
            </w:r>
            <w:proofErr w:type="spellStart"/>
            <w:r w:rsidRPr="00B2647F">
              <w:rPr>
                <w:rFonts w:ascii="Times New Roman" w:hAnsi="Times New Roman" w:cs="Times New Roman"/>
              </w:rPr>
              <w:t>haenc</w:t>
            </w:r>
            <w:proofErr w:type="spellEnd"/>
            <w:r w:rsidRPr="00B2647F">
              <w:rPr>
                <w:rFonts w:ascii="Times New Roman" w:hAnsi="Times New Roman" w:cs="Times New Roman"/>
              </w:rPr>
              <w:t xml:space="preserve">=1, computer display </w:t>
            </w:r>
            <w:proofErr w:type="spellStart"/>
            <w:r w:rsidRPr="00B2647F">
              <w:rPr>
                <w:rFonts w:ascii="Times New Roman" w:hAnsi="Times New Roman" w:cs="Times New Roman"/>
              </w:rPr>
              <w:t>haencdt</w:t>
            </w:r>
            <w:proofErr w:type="spellEnd"/>
            <w:r w:rsidRPr="00B2647F">
              <w:rPr>
                <w:rFonts w:ascii="Times New Roman" w:hAnsi="Times New Roman" w:cs="Times New Roman"/>
              </w:rPr>
              <w:t xml:space="preserve">; else display haencdt2), did the physician/APN/PA document the patient takes </w:t>
            </w:r>
            <w:r w:rsidRPr="00B2647F">
              <w:rPr>
                <w:rFonts w:ascii="Times New Roman" w:hAnsi="Times New Roman" w:cs="Times New Roman"/>
                <w:color w:val="333333"/>
              </w:rPr>
              <w:t>long-acting opioid analgesic medications for headaches?</w:t>
            </w:r>
          </w:p>
          <w:p w14:paraId="08D8D4BF"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1. Yes</w:t>
            </w:r>
          </w:p>
          <w:p w14:paraId="01665704" w14:textId="77777777" w:rsidR="009F7016" w:rsidRPr="00B2647F" w:rsidRDefault="009F7016">
            <w:pPr>
              <w:pStyle w:val="NoSpacing"/>
              <w:rPr>
                <w:rFonts w:ascii="Times New Roman" w:hAnsi="Times New Roman" w:cs="Times New Roman"/>
              </w:rPr>
            </w:pPr>
            <w:r w:rsidRPr="00B2647F">
              <w:rPr>
                <w:rFonts w:ascii="Times New Roman" w:hAnsi="Times New Roman" w:cs="Times New Roman"/>
              </w:rPr>
              <w:t>2. No</w:t>
            </w:r>
          </w:p>
          <w:p w14:paraId="4E24EDB3" w14:textId="77777777" w:rsidR="009F7016" w:rsidRPr="00B2647F" w:rsidRDefault="009F7016">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9BFBD2C"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4BC941C9" w14:textId="77777777" w:rsidR="009F7016" w:rsidRPr="00B2647F"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2ED9F27" w14:textId="77777777" w:rsidR="009F7016" w:rsidRPr="00B2647F" w:rsidRDefault="009F701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Long-acting opioid analgesic medications include extended release morphine (MS </w:t>
            </w:r>
            <w:proofErr w:type="spellStart"/>
            <w:r w:rsidRPr="00B2647F">
              <w:rPr>
                <w:rFonts w:ascii="Times New Roman" w:hAnsi="Times New Roman" w:cs="Times New Roman"/>
                <w:color w:val="333333"/>
                <w:sz w:val="20"/>
                <w:szCs w:val="20"/>
              </w:rPr>
              <w:t>Contin</w:t>
            </w:r>
            <w:proofErr w:type="spellEnd"/>
            <w:r w:rsidRPr="00B2647F">
              <w:rPr>
                <w:rFonts w:ascii="Times New Roman" w:hAnsi="Times New Roman" w:cs="Times New Roman"/>
                <w:color w:val="333333"/>
                <w:sz w:val="20"/>
                <w:szCs w:val="20"/>
              </w:rPr>
              <w:t xml:space="preserve">), extended release </w:t>
            </w:r>
            <w:proofErr w:type="spellStart"/>
            <w:r w:rsidRPr="00B2647F">
              <w:rPr>
                <w:rFonts w:ascii="Times New Roman" w:hAnsi="Times New Roman" w:cs="Times New Roman"/>
                <w:color w:val="333333"/>
                <w:sz w:val="20"/>
                <w:szCs w:val="20"/>
              </w:rPr>
              <w:t>oxymorphone</w:t>
            </w:r>
            <w:proofErr w:type="spellEnd"/>
            <w:r w:rsidRPr="00B2647F">
              <w:rPr>
                <w:rFonts w:ascii="Times New Roman" w:hAnsi="Times New Roman" w:cs="Times New Roman"/>
                <w:color w:val="333333"/>
                <w:sz w:val="20"/>
                <w:szCs w:val="20"/>
              </w:rPr>
              <w:t xml:space="preserve">, extended release oxycodone, </w:t>
            </w:r>
            <w:proofErr w:type="spellStart"/>
            <w:r w:rsidRPr="00B2647F">
              <w:rPr>
                <w:rFonts w:ascii="Times New Roman" w:hAnsi="Times New Roman" w:cs="Times New Roman"/>
                <w:color w:val="333333"/>
                <w:sz w:val="20"/>
                <w:szCs w:val="20"/>
              </w:rPr>
              <w:t>levorphanol</w:t>
            </w:r>
            <w:proofErr w:type="spellEnd"/>
            <w:r w:rsidRPr="00B2647F">
              <w:rPr>
                <w:rFonts w:ascii="Times New Roman" w:hAnsi="Times New Roman" w:cs="Times New Roman"/>
                <w:color w:val="333333"/>
                <w:sz w:val="20"/>
                <w:szCs w:val="20"/>
              </w:rPr>
              <w:t xml:space="preserve">, methadone, extended release </w:t>
            </w:r>
            <w:proofErr w:type="spellStart"/>
            <w:r w:rsidRPr="00B2647F">
              <w:rPr>
                <w:rFonts w:ascii="Times New Roman" w:hAnsi="Times New Roman" w:cs="Times New Roman"/>
                <w:color w:val="333333"/>
                <w:sz w:val="20"/>
                <w:szCs w:val="20"/>
              </w:rPr>
              <w:t>hydromorphone</w:t>
            </w:r>
            <w:proofErr w:type="spellEnd"/>
            <w:r w:rsidRPr="00B2647F">
              <w:rPr>
                <w:rFonts w:ascii="Times New Roman" w:hAnsi="Times New Roman" w:cs="Times New Roman"/>
                <w:color w:val="333333"/>
                <w:sz w:val="20"/>
                <w:szCs w:val="20"/>
              </w:rPr>
              <w:t>, transdermal systems with fentanyl (</w:t>
            </w:r>
            <w:proofErr w:type="spellStart"/>
            <w:r w:rsidRPr="00B2647F">
              <w:rPr>
                <w:rFonts w:ascii="Times New Roman" w:hAnsi="Times New Roman" w:cs="Times New Roman"/>
                <w:color w:val="333333"/>
                <w:sz w:val="20"/>
                <w:szCs w:val="20"/>
              </w:rPr>
              <w:t>Duragesic</w:t>
            </w:r>
            <w:proofErr w:type="spellEnd"/>
            <w:r w:rsidRPr="00B2647F">
              <w:rPr>
                <w:rFonts w:ascii="Times New Roman" w:hAnsi="Times New Roman" w:cs="Times New Roman"/>
                <w:color w:val="333333"/>
                <w:sz w:val="20"/>
                <w:szCs w:val="20"/>
              </w:rPr>
              <w:t xml:space="preserve"> patches), buprenorphine patch (</w:t>
            </w:r>
            <w:proofErr w:type="spellStart"/>
            <w:r w:rsidRPr="00B2647F">
              <w:rPr>
                <w:rFonts w:ascii="Times New Roman" w:hAnsi="Times New Roman" w:cs="Times New Roman"/>
                <w:color w:val="333333"/>
                <w:sz w:val="20"/>
                <w:szCs w:val="20"/>
              </w:rPr>
              <w:t>Butrans</w:t>
            </w:r>
            <w:proofErr w:type="spellEnd"/>
            <w:r w:rsidRPr="00B2647F">
              <w:rPr>
                <w:rFonts w:ascii="Times New Roman" w:hAnsi="Times New Roman" w:cs="Times New Roman"/>
                <w:color w:val="333333"/>
                <w:sz w:val="20"/>
                <w:szCs w:val="20"/>
              </w:rPr>
              <w:t>).</w:t>
            </w:r>
          </w:p>
        </w:tc>
      </w:tr>
      <w:tr w:rsidR="009F7016" w:rsidRPr="00B2647F" w14:paraId="37F6E09B" w14:textId="77777777" w:rsidTr="003A7347">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2C905418" w14:textId="77777777" w:rsidR="009F7016" w:rsidRPr="00B2647F" w:rsidRDefault="009F7016">
            <w:pPr>
              <w:pStyle w:val="Header"/>
              <w:rPr>
                <w:rFonts w:ascii="Times New Roman" w:hAnsi="Times New Roman" w:cs="Times New Roman"/>
                <w:color w:val="333333"/>
              </w:rPr>
            </w:pPr>
            <w:r w:rsidRPr="00B2647F">
              <w:rPr>
                <w:rFonts w:ascii="Times New Roman" w:hAnsi="Times New Roman" w:cs="Times New Roman"/>
                <w:b/>
                <w:color w:val="333333"/>
              </w:rPr>
              <w:t>If haptype1, haptype2 or haptype3 = -1, go to pcptrip1; else go to neurtrip1 as applicable</w:t>
            </w:r>
          </w:p>
        </w:tc>
      </w:tr>
      <w:tr w:rsidR="009F7016" w:rsidRPr="00B2647F" w14:paraId="6B649373"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5136384" w14:textId="77777777" w:rsidR="009F7016" w:rsidRPr="00B2647F" w:rsidRDefault="009F7016">
            <w:pPr>
              <w:jc w:val="center"/>
              <w:rPr>
                <w:rFonts w:ascii="Times New Roman" w:hAnsi="Times New Roman" w:cs="Times New Roman"/>
              </w:rPr>
            </w:pPr>
            <w:r w:rsidRPr="00B2647F">
              <w:rPr>
                <w:rFonts w:ascii="Times New Roman" w:hAnsi="Times New Roman" w:cs="Times New Roman"/>
              </w:rPr>
              <w:t>23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3DD8430"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pcptrip1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424F8FD" w14:textId="77777777" w:rsidR="009F7016" w:rsidRPr="00B2647F" w:rsidRDefault="009F7016">
            <w:pPr>
              <w:rPr>
                <w:rFonts w:ascii="Times New Roman" w:hAnsi="Times New Roman" w:cs="Times New Roman"/>
              </w:rPr>
            </w:pPr>
            <w:r w:rsidRPr="00B2647F">
              <w:rPr>
                <w:rFonts w:ascii="Times New Roman" w:hAnsi="Times New Roman" w:cs="Times New Roman"/>
              </w:rPr>
              <w:t xml:space="preserve">Did the primary care provider start a new </w:t>
            </w:r>
            <w:proofErr w:type="spellStart"/>
            <w:r w:rsidRPr="00B2647F">
              <w:rPr>
                <w:rFonts w:ascii="Times New Roman" w:hAnsi="Times New Roman" w:cs="Times New Roman"/>
              </w:rPr>
              <w:t>triptan</w:t>
            </w:r>
            <w:proofErr w:type="spellEnd"/>
            <w:r w:rsidRPr="00B2647F">
              <w:rPr>
                <w:rFonts w:ascii="Times New Roman" w:hAnsi="Times New Roman" w:cs="Times New Roman"/>
              </w:rPr>
              <w:t xml:space="preserve"> prescription abortive 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10/01/2013 to 9/30/2015?</w:t>
            </w:r>
          </w:p>
          <w:p w14:paraId="1970A355" w14:textId="77777777" w:rsidR="009F7016" w:rsidRPr="00B2647F" w:rsidRDefault="009F7016">
            <w:pPr>
              <w:pStyle w:val="ListParagraph"/>
              <w:numPr>
                <w:ilvl w:val="0"/>
                <w:numId w:val="7"/>
              </w:numPr>
              <w:rPr>
                <w:sz w:val="22"/>
                <w:szCs w:val="22"/>
              </w:rPr>
            </w:pPr>
            <w:r w:rsidRPr="00B2647F">
              <w:rPr>
                <w:sz w:val="22"/>
                <w:szCs w:val="22"/>
              </w:rPr>
              <w:t>Yes</w:t>
            </w:r>
          </w:p>
          <w:p w14:paraId="1136A7CF" w14:textId="77777777" w:rsidR="009F7016" w:rsidRPr="00B2647F" w:rsidRDefault="009F7016">
            <w:pPr>
              <w:pStyle w:val="ListParagraph"/>
              <w:numPr>
                <w:ilvl w:val="0"/>
                <w:numId w:val="7"/>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8D05EF4"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CD79DAA" w14:textId="77777777" w:rsidR="009F7016" w:rsidRPr="00B2647F" w:rsidRDefault="009F7016">
            <w:pPr>
              <w:pStyle w:val="Header"/>
              <w:rPr>
                <w:rFonts w:ascii="Times New Roman" w:hAnsi="Times New Roman" w:cs="Times New Roman"/>
                <w:color w:val="4B4B4B"/>
                <w:spacing w:val="-6"/>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26C879AC" w14:textId="77777777" w:rsidR="009F7016" w:rsidRPr="00B2647F" w:rsidRDefault="009F7016">
            <w:pPr>
              <w:pStyle w:val="Header"/>
              <w:rPr>
                <w:rFonts w:ascii="Times New Roman" w:hAnsi="Times New Roman" w:cs="Times New Roman"/>
                <w:color w:val="4B4B4B"/>
                <w:spacing w:val="-6"/>
                <w:sz w:val="20"/>
                <w:szCs w:val="20"/>
              </w:rPr>
            </w:pPr>
          </w:p>
          <w:p w14:paraId="73F07926" w14:textId="77777777" w:rsidR="009F7016" w:rsidRPr="00B2647F" w:rsidRDefault="009F7016">
            <w:pPr>
              <w:rPr>
                <w:rFonts w:ascii="Times New Roman" w:hAnsi="Times New Roman" w:cs="Times New Roman"/>
                <w:color w:val="333333"/>
                <w:sz w:val="20"/>
                <w:szCs w:val="20"/>
              </w:rPr>
            </w:pPr>
          </w:p>
        </w:tc>
      </w:tr>
      <w:tr w:rsidR="009F7016" w:rsidRPr="00B2647F" w14:paraId="1CFB7AFB"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C798B4E" w14:textId="77777777" w:rsidR="009F7016" w:rsidRPr="00B2647F" w:rsidRDefault="009F7016">
            <w:pPr>
              <w:jc w:val="center"/>
              <w:rPr>
                <w:rFonts w:ascii="Times New Roman" w:hAnsi="Times New Roman" w:cs="Times New Roman"/>
              </w:rPr>
            </w:pPr>
            <w:r w:rsidRPr="00B2647F">
              <w:rPr>
                <w:rFonts w:ascii="Times New Roman" w:hAnsi="Times New Roman" w:cs="Times New Roman"/>
              </w:rPr>
              <w:t>24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DE1F1CC"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pcpergo1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005FD5E" w14:textId="77777777" w:rsidR="009F7016" w:rsidRPr="00B2647F" w:rsidRDefault="009F7016">
            <w:pPr>
              <w:rPr>
                <w:rFonts w:ascii="Times New Roman" w:hAnsi="Times New Roman" w:cs="Times New Roman"/>
              </w:rPr>
            </w:pPr>
            <w:r w:rsidRPr="00B2647F">
              <w:rPr>
                <w:rFonts w:ascii="Times New Roman" w:hAnsi="Times New Roman" w:cs="Times New Roman"/>
              </w:rPr>
              <w:t xml:space="preserve">Did the primary care provider start a new ergotamine prescription abortive 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10/01/2013 to 9/30/2015?</w:t>
            </w:r>
          </w:p>
          <w:p w14:paraId="10D5EC52" w14:textId="77777777" w:rsidR="009F7016" w:rsidRPr="00B2647F" w:rsidRDefault="009F7016">
            <w:pPr>
              <w:pStyle w:val="ListParagraph"/>
              <w:numPr>
                <w:ilvl w:val="0"/>
                <w:numId w:val="8"/>
              </w:numPr>
              <w:rPr>
                <w:sz w:val="22"/>
                <w:szCs w:val="22"/>
              </w:rPr>
            </w:pPr>
            <w:r w:rsidRPr="00B2647F">
              <w:rPr>
                <w:sz w:val="22"/>
                <w:szCs w:val="22"/>
              </w:rPr>
              <w:t>Yes</w:t>
            </w:r>
          </w:p>
          <w:p w14:paraId="79D7D236" w14:textId="77777777" w:rsidR="009F7016" w:rsidRPr="00B2647F" w:rsidRDefault="009F7016">
            <w:pPr>
              <w:pStyle w:val="ListParagraph"/>
              <w:numPr>
                <w:ilvl w:val="0"/>
                <w:numId w:val="8"/>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7A86C4F" w14:textId="77777777" w:rsidR="009F7016" w:rsidRPr="00B2647F" w:rsidRDefault="009F701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34FF4EE" w14:textId="77777777" w:rsidR="009F7016" w:rsidRPr="00B2647F" w:rsidRDefault="009F7016">
            <w:pPr>
              <w:rPr>
                <w:rFonts w:ascii="Times New Roman" w:hAnsi="Times New Roman" w:cs="Times New Roman"/>
                <w:color w:val="152935"/>
                <w:sz w:val="20"/>
                <w:szCs w:val="20"/>
              </w:rPr>
            </w:pPr>
            <w:proofErr w:type="spellStart"/>
            <w:r w:rsidRPr="00B2647F">
              <w:rPr>
                <w:rFonts w:ascii="Times New Roman" w:hAnsi="Times New Roman" w:cs="Times New Roman"/>
                <w:color w:val="333333"/>
                <w:sz w:val="20"/>
                <w:szCs w:val="20"/>
              </w:rPr>
              <w:t>Ergotamines</w:t>
            </w:r>
            <w:proofErr w:type="spellEnd"/>
            <w:r w:rsidRPr="00B2647F">
              <w:rPr>
                <w:rFonts w:ascii="Times New Roman" w:hAnsi="Times New Roman" w:cs="Times New Roman"/>
                <w:color w:val="333333"/>
                <w:sz w:val="20"/>
                <w:szCs w:val="20"/>
              </w:rPr>
              <w:t xml:space="preserve"> include (e.g., </w:t>
            </w:r>
            <w:proofErr w:type="spellStart"/>
            <w:r w:rsidRPr="00B2647F">
              <w:rPr>
                <w:rFonts w:ascii="Times New Roman" w:hAnsi="Times New Roman" w:cs="Times New Roman"/>
                <w:color w:val="152935"/>
                <w:sz w:val="20"/>
                <w:szCs w:val="20"/>
              </w:rPr>
              <w:t>Migranal</w:t>
            </w:r>
            <w:proofErr w:type="spellEnd"/>
            <w:r w:rsidRPr="00B2647F">
              <w:rPr>
                <w:rFonts w:ascii="Times New Roman" w:hAnsi="Times New Roman" w:cs="Times New Roman"/>
                <w:color w:val="152935"/>
                <w:sz w:val="20"/>
                <w:szCs w:val="20"/>
              </w:rPr>
              <w:t xml:space="preserve">® , </w:t>
            </w:r>
            <w:proofErr w:type="spellStart"/>
            <w:r w:rsidRPr="00B2647F">
              <w:rPr>
                <w:rFonts w:ascii="Times New Roman" w:hAnsi="Times New Roman" w:cs="Times New Roman"/>
                <w:color w:val="152935"/>
                <w:sz w:val="20"/>
                <w:szCs w:val="20"/>
              </w:rPr>
              <w:t>Cafergot</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Migergot</w:t>
            </w:r>
            <w:proofErr w:type="spellEnd"/>
            <w:r w:rsidRPr="00B2647F">
              <w:rPr>
                <w:rFonts w:ascii="Times New Roman" w:hAnsi="Times New Roman" w:cs="Times New Roman"/>
                <w:color w:val="152935"/>
                <w:sz w:val="20"/>
                <w:szCs w:val="20"/>
              </w:rPr>
              <w:t xml:space="preserve">®, DHE-45, </w:t>
            </w:r>
            <w:proofErr w:type="spellStart"/>
            <w:r w:rsidRPr="00B2647F">
              <w:rPr>
                <w:rFonts w:ascii="Times New Roman" w:hAnsi="Times New Roman" w:cs="Times New Roman"/>
                <w:color w:val="152935"/>
                <w:sz w:val="20"/>
                <w:szCs w:val="20"/>
              </w:rPr>
              <w:t>Cafatine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Cafetrate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Ercaf</w:t>
            </w:r>
            <w:proofErr w:type="spellEnd"/>
            <w:r w:rsidRPr="00B2647F">
              <w:rPr>
                <w:rFonts w:ascii="Times New Roman" w:hAnsi="Times New Roman" w:cs="Times New Roman"/>
                <w:color w:val="152935"/>
                <w:sz w:val="20"/>
                <w:szCs w:val="20"/>
              </w:rPr>
              <w:t>, Ergo-</w:t>
            </w:r>
            <w:proofErr w:type="spellStart"/>
            <w:r w:rsidRPr="00B2647F">
              <w:rPr>
                <w:rFonts w:ascii="Times New Roman" w:hAnsi="Times New Roman" w:cs="Times New Roman"/>
                <w:color w:val="152935"/>
                <w:sz w:val="20"/>
                <w:szCs w:val="20"/>
              </w:rPr>
              <w:t>Caff</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Ergomar</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Wigraine</w:t>
            </w:r>
            <w:proofErr w:type="spellEnd"/>
            <w:r w:rsidRPr="00B2647F">
              <w:rPr>
                <w:rFonts w:ascii="Times New Roman" w:hAnsi="Times New Roman" w:cs="Times New Roman"/>
                <w:color w:val="152935"/>
                <w:sz w:val="20"/>
                <w:szCs w:val="20"/>
              </w:rPr>
              <w:t>®).</w:t>
            </w:r>
          </w:p>
          <w:p w14:paraId="6D742D51" w14:textId="4228EFBF" w:rsidR="009F7016" w:rsidRPr="00B2647F" w:rsidRDefault="009F7016">
            <w:pPr>
              <w:rPr>
                <w:rFonts w:ascii="Times New Roman" w:hAnsi="Times New Roman" w:cs="Times New Roman"/>
                <w:color w:val="4B4B4B"/>
                <w:spacing w:val="-6"/>
                <w:sz w:val="20"/>
                <w:szCs w:val="20"/>
              </w:rPr>
            </w:pPr>
          </w:p>
        </w:tc>
      </w:tr>
      <w:tr w:rsidR="00CF5F86" w:rsidRPr="00B2647F" w14:paraId="2E79448B"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1D1A9E" w14:textId="49E7C453" w:rsidR="00CF5F86" w:rsidRPr="00B2647F" w:rsidRDefault="00E71350" w:rsidP="00CF5F86">
            <w:pPr>
              <w:jc w:val="center"/>
              <w:rPr>
                <w:rFonts w:ascii="Times New Roman" w:hAnsi="Times New Roman" w:cs="Times New Roman"/>
              </w:rPr>
            </w:pPr>
            <w:r w:rsidRPr="00B2647F">
              <w:rPr>
                <w:rFonts w:ascii="Times New Roman" w:hAnsi="Times New Roman" w:cs="Times New Roman"/>
              </w:rPr>
              <w:t>25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E92FEEF" w14:textId="781E68D5"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pcpfio1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1A8AB0A"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primary care provider start </w:t>
            </w:r>
            <w:proofErr w:type="spellStart"/>
            <w:r w:rsidRPr="00B2647F">
              <w:rPr>
                <w:rFonts w:ascii="Times New Roman" w:hAnsi="Times New Roman" w:cs="Times New Roman"/>
              </w:rPr>
              <w:t>Fioricet</w:t>
            </w:r>
            <w:proofErr w:type="spellEnd"/>
            <w:r w:rsidRPr="00B2647F">
              <w:rPr>
                <w:rFonts w:ascii="Times New Roman" w:hAnsi="Times New Roman" w:cs="Times New Roman"/>
              </w:rPr>
              <w:t xml:space="preserve"> or </w:t>
            </w:r>
            <w:proofErr w:type="spellStart"/>
            <w:r w:rsidRPr="00B2647F">
              <w:rPr>
                <w:rFonts w:ascii="Times New Roman" w:hAnsi="Times New Roman" w:cs="Times New Roman"/>
              </w:rPr>
              <w:t>Fiorinal</w:t>
            </w:r>
            <w:proofErr w:type="spellEnd"/>
            <w:r w:rsidRPr="00B2647F">
              <w:rPr>
                <w:rFonts w:ascii="Times New Roman" w:hAnsi="Times New Roman" w:cs="Times New Roman"/>
              </w:rPr>
              <w:t xml:space="preserve"> </w:t>
            </w:r>
            <w:r w:rsidRPr="00B2647F">
              <w:rPr>
                <w:rFonts w:ascii="Times New Roman" w:hAnsi="Times New Roman" w:cs="Times New Roman"/>
                <w:color w:val="333333"/>
              </w:rPr>
              <w:t>as needed for headaches</w:t>
            </w:r>
            <w:r w:rsidRPr="00B2647F">
              <w:rPr>
                <w:rFonts w:ascii="Times New Roman" w:hAnsi="Times New Roman" w:cs="Times New Roman"/>
              </w:rPr>
              <w:t xml:space="preserve"> to treat headache during the time frame from 10/01/2013 to 9/30/2015?</w:t>
            </w:r>
          </w:p>
          <w:p w14:paraId="7EB67B9E" w14:textId="77777777" w:rsidR="00CF5F86" w:rsidRPr="00B2647F" w:rsidRDefault="00CF5F86" w:rsidP="00CF5F86">
            <w:pPr>
              <w:pStyle w:val="ListParagraph"/>
              <w:numPr>
                <w:ilvl w:val="0"/>
                <w:numId w:val="36"/>
              </w:numPr>
              <w:rPr>
                <w:sz w:val="22"/>
                <w:szCs w:val="22"/>
              </w:rPr>
            </w:pPr>
            <w:r w:rsidRPr="00B2647F">
              <w:rPr>
                <w:sz w:val="22"/>
                <w:szCs w:val="22"/>
              </w:rPr>
              <w:t>Yes</w:t>
            </w:r>
          </w:p>
          <w:p w14:paraId="084AE102" w14:textId="7C27C519" w:rsidR="00CF5F86" w:rsidRPr="00B2647F" w:rsidRDefault="00CF5F86" w:rsidP="00F11EA8">
            <w:pPr>
              <w:pStyle w:val="ListParagraph"/>
              <w:numPr>
                <w:ilvl w:val="0"/>
                <w:numId w:val="36"/>
              </w:numPr>
            </w:pPr>
            <w:r w:rsidRPr="00B2647F">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BA6B676" w14:textId="60DED849"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01C467A"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Fioricet</w:t>
            </w:r>
            <w:proofErr w:type="spellEnd"/>
            <w:r w:rsidRPr="00B2647F">
              <w:rPr>
                <w:rFonts w:ascii="Times New Roman" w:hAnsi="Times New Roman" w:cs="Times New Roman"/>
                <w:color w:val="333333"/>
                <w:sz w:val="20"/>
                <w:szCs w:val="20"/>
              </w:rPr>
              <w:t xml:space="preserve"> contains a combination of acetaminophen,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 </w:t>
            </w:r>
          </w:p>
          <w:p w14:paraId="37C8ADFB"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Fiorinal</w:t>
            </w:r>
            <w:proofErr w:type="spellEnd"/>
            <w:r w:rsidRPr="00B2647F">
              <w:rPr>
                <w:rFonts w:ascii="Times New Roman" w:hAnsi="Times New Roman" w:cs="Times New Roman"/>
                <w:color w:val="333333"/>
                <w:sz w:val="20"/>
                <w:szCs w:val="20"/>
              </w:rPr>
              <w:t xml:space="preserve"> contains a combination of aspirin,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w:t>
            </w:r>
          </w:p>
          <w:p w14:paraId="05B29135" w14:textId="0196E5C6" w:rsidR="00CF5F86" w:rsidRPr="00B2647F" w:rsidRDefault="00CF5F86" w:rsidP="00CF5F86">
            <w:pPr>
              <w:rPr>
                <w:rFonts w:ascii="Times New Roman" w:hAnsi="Times New Roman" w:cs="Times New Roman"/>
                <w:color w:val="333333"/>
                <w:sz w:val="20"/>
                <w:szCs w:val="20"/>
              </w:rPr>
            </w:pPr>
          </w:p>
        </w:tc>
      </w:tr>
      <w:tr w:rsidR="00CF5F86" w:rsidRPr="00B2647F" w14:paraId="570E1AC7"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6A9C114" w14:textId="15A58B43" w:rsidR="00CF5F86" w:rsidRPr="00B2647F" w:rsidRDefault="00E71350" w:rsidP="00CF5F86">
            <w:pPr>
              <w:jc w:val="center"/>
              <w:rPr>
                <w:rFonts w:ascii="Times New Roman" w:hAnsi="Times New Roman" w:cs="Times New Roman"/>
              </w:rPr>
            </w:pPr>
            <w:r w:rsidRPr="00B2647F">
              <w:rPr>
                <w:rFonts w:ascii="Times New Roman" w:hAnsi="Times New Roman" w:cs="Times New Roman"/>
              </w:rPr>
              <w:t>26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9610A8F"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pcpsaopi1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ADEF82D"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primary care provider start a new short-acting opioid prescription abortive 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10/01/2013 to 9/30/2015?</w:t>
            </w:r>
          </w:p>
          <w:p w14:paraId="66E3A339" w14:textId="77777777" w:rsidR="00CF5F86" w:rsidRPr="00B2647F" w:rsidRDefault="00CF5F86" w:rsidP="00CF5F86">
            <w:pPr>
              <w:pStyle w:val="ListParagraph"/>
              <w:numPr>
                <w:ilvl w:val="0"/>
                <w:numId w:val="9"/>
              </w:numPr>
              <w:rPr>
                <w:sz w:val="22"/>
                <w:szCs w:val="22"/>
              </w:rPr>
            </w:pPr>
            <w:r w:rsidRPr="00B2647F">
              <w:rPr>
                <w:sz w:val="22"/>
                <w:szCs w:val="22"/>
              </w:rPr>
              <w:t>Yes</w:t>
            </w:r>
          </w:p>
          <w:p w14:paraId="45F9A97C" w14:textId="77777777" w:rsidR="00CF5F86" w:rsidRPr="00B2647F" w:rsidRDefault="00CF5F86" w:rsidP="00CF5F86">
            <w:pPr>
              <w:pStyle w:val="ListParagraph"/>
              <w:numPr>
                <w:ilvl w:val="0"/>
                <w:numId w:val="9"/>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5E7C37B"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742F97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B2647F">
              <w:rPr>
                <w:rFonts w:ascii="Times New Roman" w:hAnsi="Times New Roman" w:cs="Times New Roman"/>
                <w:color w:val="333333"/>
                <w:sz w:val="20"/>
                <w:szCs w:val="20"/>
              </w:rPr>
              <w:t>hydromorphone</w:t>
            </w:r>
            <w:proofErr w:type="spellEnd"/>
            <w:proofErr w:type="gramEnd"/>
            <w:r w:rsidRPr="00B2647F">
              <w:rPr>
                <w:rFonts w:ascii="Times New Roman" w:hAnsi="Times New Roman" w:cs="Times New Roman"/>
                <w:color w:val="333333"/>
                <w:sz w:val="20"/>
                <w:szCs w:val="20"/>
              </w:rPr>
              <w:t>.</w:t>
            </w:r>
          </w:p>
          <w:p w14:paraId="5F68EB0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B2647F" w14:paraId="667C9745"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2621F4" w14:textId="41EFE33D" w:rsidR="00CF5F86" w:rsidRPr="00B2647F" w:rsidRDefault="00CF5F86" w:rsidP="00E71350">
            <w:pPr>
              <w:jc w:val="center"/>
              <w:rPr>
                <w:rFonts w:ascii="Times New Roman" w:hAnsi="Times New Roman" w:cs="Times New Roman"/>
              </w:rPr>
            </w:pPr>
            <w:r w:rsidRPr="00B2647F">
              <w:rPr>
                <w:rFonts w:ascii="Times New Roman" w:hAnsi="Times New Roman" w:cs="Times New Roman"/>
              </w:rPr>
              <w:lastRenderedPageBreak/>
              <w:t>2</w:t>
            </w:r>
            <w:r w:rsidR="00E71350" w:rsidRPr="00B2647F">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8F1696D"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pcplaopi1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06667FE"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primary care provider start a new long-acting opioid prescription abortive medication</w:t>
            </w:r>
            <w:r w:rsidRPr="00B2647F">
              <w:rPr>
                <w:rFonts w:ascii="Times New Roman" w:hAnsi="Times New Roman" w:cs="Times New Roman"/>
                <w:color w:val="333333"/>
              </w:rPr>
              <w:t xml:space="preserve"> as needed </w:t>
            </w:r>
            <w:r w:rsidRPr="00B2647F">
              <w:rPr>
                <w:rFonts w:ascii="Times New Roman" w:hAnsi="Times New Roman" w:cs="Times New Roman"/>
              </w:rPr>
              <w:t>to treat headache during the time frame from 10/01/2013 to 9/30/2015?</w:t>
            </w:r>
          </w:p>
          <w:p w14:paraId="53B05C9B" w14:textId="77777777" w:rsidR="00CF5F86" w:rsidRPr="00B2647F" w:rsidRDefault="00CF5F86" w:rsidP="00CF5F86">
            <w:pPr>
              <w:pStyle w:val="ListParagraph"/>
              <w:numPr>
                <w:ilvl w:val="0"/>
                <w:numId w:val="10"/>
              </w:numPr>
              <w:rPr>
                <w:sz w:val="22"/>
                <w:szCs w:val="22"/>
              </w:rPr>
            </w:pPr>
            <w:r w:rsidRPr="00B2647F">
              <w:rPr>
                <w:sz w:val="22"/>
                <w:szCs w:val="22"/>
              </w:rPr>
              <w:t>Yes</w:t>
            </w:r>
          </w:p>
          <w:p w14:paraId="2FDD7E47" w14:textId="77777777" w:rsidR="00CF5F86" w:rsidRPr="00B2647F" w:rsidRDefault="00CF5F86" w:rsidP="00CF5F86">
            <w:pPr>
              <w:pStyle w:val="ListParagraph"/>
              <w:numPr>
                <w:ilvl w:val="0"/>
                <w:numId w:val="10"/>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F4226B5"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7D3E17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Long-acting opioid analgesic medications include extended release morphine (MS </w:t>
            </w:r>
            <w:proofErr w:type="spellStart"/>
            <w:r w:rsidRPr="00B2647F">
              <w:rPr>
                <w:rFonts w:ascii="Times New Roman" w:hAnsi="Times New Roman" w:cs="Times New Roman"/>
                <w:color w:val="333333"/>
                <w:sz w:val="20"/>
                <w:szCs w:val="20"/>
              </w:rPr>
              <w:t>Contin</w:t>
            </w:r>
            <w:proofErr w:type="spellEnd"/>
            <w:r w:rsidRPr="00B2647F">
              <w:rPr>
                <w:rFonts w:ascii="Times New Roman" w:hAnsi="Times New Roman" w:cs="Times New Roman"/>
                <w:color w:val="333333"/>
                <w:sz w:val="20"/>
                <w:szCs w:val="20"/>
              </w:rPr>
              <w:t xml:space="preserve">), extended release </w:t>
            </w:r>
            <w:proofErr w:type="spellStart"/>
            <w:r w:rsidRPr="00B2647F">
              <w:rPr>
                <w:rFonts w:ascii="Times New Roman" w:hAnsi="Times New Roman" w:cs="Times New Roman"/>
                <w:color w:val="333333"/>
                <w:sz w:val="20"/>
                <w:szCs w:val="20"/>
              </w:rPr>
              <w:t>oxymorphone</w:t>
            </w:r>
            <w:proofErr w:type="spellEnd"/>
            <w:r w:rsidRPr="00B2647F">
              <w:rPr>
                <w:rFonts w:ascii="Times New Roman" w:hAnsi="Times New Roman" w:cs="Times New Roman"/>
                <w:color w:val="333333"/>
                <w:sz w:val="20"/>
                <w:szCs w:val="20"/>
              </w:rPr>
              <w:t xml:space="preserve">, extended release oxycodone, </w:t>
            </w:r>
            <w:proofErr w:type="spellStart"/>
            <w:r w:rsidRPr="00B2647F">
              <w:rPr>
                <w:rFonts w:ascii="Times New Roman" w:hAnsi="Times New Roman" w:cs="Times New Roman"/>
                <w:color w:val="333333"/>
                <w:sz w:val="20"/>
                <w:szCs w:val="20"/>
              </w:rPr>
              <w:t>levorphanol</w:t>
            </w:r>
            <w:proofErr w:type="spellEnd"/>
            <w:r w:rsidRPr="00B2647F">
              <w:rPr>
                <w:rFonts w:ascii="Times New Roman" w:hAnsi="Times New Roman" w:cs="Times New Roman"/>
                <w:color w:val="333333"/>
                <w:sz w:val="20"/>
                <w:szCs w:val="20"/>
              </w:rPr>
              <w:t xml:space="preserve">, methadone, extended release </w:t>
            </w:r>
            <w:proofErr w:type="spellStart"/>
            <w:r w:rsidRPr="00B2647F">
              <w:rPr>
                <w:rFonts w:ascii="Times New Roman" w:hAnsi="Times New Roman" w:cs="Times New Roman"/>
                <w:color w:val="333333"/>
                <w:sz w:val="20"/>
                <w:szCs w:val="20"/>
              </w:rPr>
              <w:t>hydromorphone</w:t>
            </w:r>
            <w:proofErr w:type="spellEnd"/>
            <w:r w:rsidRPr="00B2647F">
              <w:rPr>
                <w:rFonts w:ascii="Times New Roman" w:hAnsi="Times New Roman" w:cs="Times New Roman"/>
                <w:color w:val="333333"/>
                <w:sz w:val="20"/>
                <w:szCs w:val="20"/>
              </w:rPr>
              <w:t>, transdermal systems with fentanyl (</w:t>
            </w:r>
            <w:proofErr w:type="spellStart"/>
            <w:r w:rsidRPr="00B2647F">
              <w:rPr>
                <w:rFonts w:ascii="Times New Roman" w:hAnsi="Times New Roman" w:cs="Times New Roman"/>
                <w:color w:val="333333"/>
                <w:sz w:val="20"/>
                <w:szCs w:val="20"/>
              </w:rPr>
              <w:t>Duragesic</w:t>
            </w:r>
            <w:proofErr w:type="spellEnd"/>
            <w:r w:rsidRPr="00B2647F">
              <w:rPr>
                <w:rFonts w:ascii="Times New Roman" w:hAnsi="Times New Roman" w:cs="Times New Roman"/>
                <w:color w:val="333333"/>
                <w:sz w:val="20"/>
                <w:szCs w:val="20"/>
              </w:rPr>
              <w:t xml:space="preserve"> patches), buprenorphine patch (</w:t>
            </w:r>
            <w:proofErr w:type="spellStart"/>
            <w:r w:rsidRPr="00B2647F">
              <w:rPr>
                <w:rFonts w:ascii="Times New Roman" w:hAnsi="Times New Roman" w:cs="Times New Roman"/>
                <w:color w:val="333333"/>
                <w:sz w:val="20"/>
                <w:szCs w:val="20"/>
              </w:rPr>
              <w:t>Butrans</w:t>
            </w:r>
            <w:proofErr w:type="spellEnd"/>
            <w:r w:rsidRPr="00B2647F">
              <w:rPr>
                <w:rFonts w:ascii="Times New Roman" w:hAnsi="Times New Roman" w:cs="Times New Roman"/>
                <w:color w:val="333333"/>
                <w:sz w:val="20"/>
                <w:szCs w:val="20"/>
              </w:rPr>
              <w:t>).</w:t>
            </w:r>
          </w:p>
        </w:tc>
      </w:tr>
      <w:tr w:rsidR="00CF5F86" w:rsidRPr="00B2647F" w14:paraId="20CF5F3E"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F2C10B8"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28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88A65E6"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pcproprx1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073D031"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primary care provider start any new prophylactic prescription medication to treat headache during the time frame from 10/01/2013 to 9/30/2015?</w:t>
            </w:r>
          </w:p>
          <w:p w14:paraId="3606C503" w14:textId="77777777" w:rsidR="00CF5F86" w:rsidRPr="00B2647F" w:rsidRDefault="00CF5F86" w:rsidP="00CF5F86">
            <w:pPr>
              <w:pStyle w:val="ListParagraph"/>
              <w:numPr>
                <w:ilvl w:val="0"/>
                <w:numId w:val="12"/>
              </w:numPr>
              <w:rPr>
                <w:sz w:val="22"/>
                <w:szCs w:val="22"/>
              </w:rPr>
            </w:pPr>
            <w:r w:rsidRPr="00B2647F">
              <w:rPr>
                <w:sz w:val="22"/>
                <w:szCs w:val="22"/>
              </w:rPr>
              <w:t>Yes</w:t>
            </w:r>
          </w:p>
          <w:p w14:paraId="3CC0DC6E" w14:textId="77777777" w:rsidR="00CF5F86" w:rsidRPr="00B2647F" w:rsidRDefault="00CF5F86" w:rsidP="00CF5F86">
            <w:pPr>
              <w:pStyle w:val="ListParagraph"/>
              <w:numPr>
                <w:ilvl w:val="0"/>
                <w:numId w:val="12"/>
              </w:num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DD547B8"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A2D3CE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color w:val="333333"/>
                <w:sz w:val="20"/>
                <w:szCs w:val="20"/>
              </w:rPr>
              <w:t>A prophylactic medication for headaches is a medication taken to prevent the headache from occurring.</w:t>
            </w:r>
            <w:r w:rsidRPr="00B2647F">
              <w:rPr>
                <w:rFonts w:ascii="Times New Roman" w:hAnsi="Times New Roman" w:cs="Times New Roman"/>
                <w:color w:val="333333"/>
                <w:sz w:val="20"/>
                <w:szCs w:val="20"/>
              </w:rPr>
              <w:t xml:space="preserve"> </w:t>
            </w:r>
          </w:p>
          <w:p w14:paraId="04873D3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53436C9F"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5CAAF83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 Anticonvulsants/Antiepileptic drugs (e.g., carbamazepine, </w:t>
            </w:r>
            <w:proofErr w:type="spellStart"/>
            <w:r w:rsidRPr="00B2647F">
              <w:rPr>
                <w:rFonts w:ascii="Times New Roman" w:hAnsi="Times New Roman" w:cs="Times New Roman"/>
                <w:color w:val="333333"/>
                <w:sz w:val="20"/>
                <w:szCs w:val="20"/>
              </w:rPr>
              <w:t>clobazam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lamotrigine</w:t>
            </w:r>
            <w:proofErr w:type="spellEnd"/>
            <w:r w:rsidRPr="00B2647F">
              <w:rPr>
                <w:rFonts w:ascii="Times New Roman" w:hAnsi="Times New Roman" w:cs="Times New Roman"/>
                <w:color w:val="333333"/>
                <w:sz w:val="20"/>
                <w:szCs w:val="20"/>
              </w:rPr>
              <w:t>, phenobarbital, phenytoin)</w:t>
            </w:r>
          </w:p>
          <w:p w14:paraId="26011167"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2. Antidepressants (amitriptyline, doxepin, </w:t>
            </w:r>
            <w:proofErr w:type="spellStart"/>
            <w:r w:rsidRPr="00B2647F">
              <w:rPr>
                <w:rFonts w:ascii="Times New Roman" w:hAnsi="Times New Roman" w:cs="Times New Roman"/>
                <w:color w:val="333333"/>
                <w:sz w:val="20"/>
                <w:szCs w:val="20"/>
              </w:rPr>
              <w:t>desipramine</w:t>
            </w:r>
            <w:proofErr w:type="spellEnd"/>
            <w:r w:rsidRPr="00B2647F">
              <w:rPr>
                <w:rFonts w:ascii="Times New Roman" w:hAnsi="Times New Roman" w:cs="Times New Roman"/>
                <w:color w:val="333333"/>
                <w:sz w:val="20"/>
                <w:szCs w:val="20"/>
              </w:rPr>
              <w:t>)</w:t>
            </w:r>
          </w:p>
          <w:p w14:paraId="1205517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3. Beta-blockers (atenolol, </w:t>
            </w:r>
            <w:proofErr w:type="spellStart"/>
            <w:r w:rsidRPr="00B2647F">
              <w:rPr>
                <w:rFonts w:ascii="Times New Roman" w:hAnsi="Times New Roman" w:cs="Times New Roman"/>
                <w:color w:val="333333"/>
                <w:sz w:val="20"/>
                <w:szCs w:val="20"/>
              </w:rPr>
              <w:t>metoprolol</w:t>
            </w:r>
            <w:proofErr w:type="spellEnd"/>
            <w:r w:rsidRPr="00B2647F">
              <w:rPr>
                <w:rFonts w:ascii="Times New Roman" w:hAnsi="Times New Roman" w:cs="Times New Roman"/>
                <w:color w:val="333333"/>
                <w:sz w:val="20"/>
                <w:szCs w:val="20"/>
              </w:rPr>
              <w:t>, propranolol)</w:t>
            </w:r>
          </w:p>
          <w:p w14:paraId="7113332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4. Calcium Channel Blockers (</w:t>
            </w:r>
            <w:proofErr w:type="spellStart"/>
            <w:r w:rsidRPr="00B2647F">
              <w:rPr>
                <w:rFonts w:ascii="Times New Roman" w:hAnsi="Times New Roman" w:cs="Times New Roman"/>
                <w:color w:val="333333"/>
                <w:sz w:val="20"/>
                <w:szCs w:val="20"/>
              </w:rPr>
              <w:t>amlodipine,diltiazem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nifedipine</w:t>
            </w:r>
            <w:proofErr w:type="spellEnd"/>
            <w:r w:rsidRPr="00B2647F">
              <w:rPr>
                <w:rFonts w:ascii="Times New Roman" w:hAnsi="Times New Roman" w:cs="Times New Roman"/>
                <w:color w:val="333333"/>
                <w:sz w:val="20"/>
                <w:szCs w:val="20"/>
              </w:rPr>
              <w:t>)</w:t>
            </w:r>
          </w:p>
          <w:p w14:paraId="089E086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5. SSRI’s (citalopram, </w:t>
            </w:r>
            <w:proofErr w:type="spellStart"/>
            <w:r w:rsidRPr="00B2647F">
              <w:rPr>
                <w:rFonts w:ascii="Times New Roman" w:hAnsi="Times New Roman" w:cs="Times New Roman"/>
                <w:color w:val="333333"/>
                <w:sz w:val="20"/>
                <w:szCs w:val="20"/>
              </w:rPr>
              <w:t>excitalopram</w:t>
            </w:r>
            <w:proofErr w:type="spellEnd"/>
            <w:r w:rsidRPr="00B2647F">
              <w:rPr>
                <w:rFonts w:ascii="Times New Roman" w:hAnsi="Times New Roman" w:cs="Times New Roman"/>
                <w:color w:val="333333"/>
                <w:sz w:val="20"/>
                <w:szCs w:val="20"/>
              </w:rPr>
              <w:t xml:space="preserve">, fluoxetine, paroxetine, </w:t>
            </w:r>
            <w:proofErr w:type="spellStart"/>
            <w:r w:rsidRPr="00B2647F">
              <w:rPr>
                <w:rFonts w:ascii="Times New Roman" w:hAnsi="Times New Roman" w:cs="Times New Roman"/>
                <w:color w:val="333333"/>
                <w:sz w:val="20"/>
                <w:szCs w:val="20"/>
              </w:rPr>
              <w:t>sertraline,vilazodone</w:t>
            </w:r>
            <w:proofErr w:type="spellEnd"/>
            <w:r w:rsidRPr="00B2647F">
              <w:rPr>
                <w:rFonts w:ascii="Times New Roman" w:hAnsi="Times New Roman" w:cs="Times New Roman"/>
                <w:color w:val="333333"/>
                <w:sz w:val="20"/>
                <w:szCs w:val="20"/>
              </w:rPr>
              <w:t>)</w:t>
            </w:r>
          </w:p>
          <w:p w14:paraId="31B4477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6. SNRI’s (</w:t>
            </w:r>
            <w:proofErr w:type="spellStart"/>
            <w:r w:rsidRPr="00B2647F">
              <w:rPr>
                <w:rFonts w:ascii="Times New Roman" w:hAnsi="Times New Roman" w:cs="Times New Roman"/>
                <w:color w:val="333333"/>
                <w:sz w:val="20"/>
                <w:szCs w:val="20"/>
              </w:rPr>
              <w:t>desvenlafaxine</w:t>
            </w:r>
            <w:proofErr w:type="spellEnd"/>
            <w:r w:rsidRPr="00B2647F">
              <w:rPr>
                <w:rFonts w:ascii="Times New Roman" w:hAnsi="Times New Roman" w:cs="Times New Roman"/>
                <w:color w:val="333333"/>
                <w:sz w:val="20"/>
                <w:szCs w:val="20"/>
              </w:rPr>
              <w:t xml:space="preserve">, duloxetine, venlafaxine, </w:t>
            </w:r>
            <w:proofErr w:type="spellStart"/>
            <w:r w:rsidRPr="00B2647F">
              <w:rPr>
                <w:rFonts w:ascii="Times New Roman" w:hAnsi="Times New Roman" w:cs="Times New Roman"/>
                <w:color w:val="333333"/>
                <w:sz w:val="20"/>
                <w:szCs w:val="20"/>
              </w:rPr>
              <w:t>minacipran</w:t>
            </w:r>
            <w:proofErr w:type="spellEnd"/>
            <w:r w:rsidRPr="00B2647F">
              <w:rPr>
                <w:rFonts w:ascii="Times New Roman" w:hAnsi="Times New Roman" w:cs="Times New Roman"/>
                <w:color w:val="333333"/>
                <w:sz w:val="20"/>
                <w:szCs w:val="20"/>
              </w:rPr>
              <w:t>)</w:t>
            </w:r>
          </w:p>
          <w:p w14:paraId="6C27162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7. Vitamins/minerals/supplements (magnesium, riboflavin, CoQ10, butterbur, </w:t>
            </w:r>
            <w:proofErr w:type="spellStart"/>
            <w:r w:rsidRPr="00B2647F">
              <w:rPr>
                <w:rFonts w:ascii="Times New Roman" w:hAnsi="Times New Roman" w:cs="Times New Roman"/>
                <w:color w:val="333333"/>
                <w:sz w:val="20"/>
                <w:szCs w:val="20"/>
              </w:rPr>
              <w:t>petadolex</w:t>
            </w:r>
            <w:proofErr w:type="spellEnd"/>
            <w:r w:rsidRPr="00B2647F">
              <w:rPr>
                <w:rFonts w:ascii="Times New Roman" w:hAnsi="Times New Roman" w:cs="Times New Roman"/>
                <w:color w:val="333333"/>
                <w:sz w:val="20"/>
                <w:szCs w:val="20"/>
              </w:rPr>
              <w:t>)</w:t>
            </w:r>
          </w:p>
          <w:p w14:paraId="328968D4"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8. ACE inhibitors (</w:t>
            </w:r>
            <w:proofErr w:type="spellStart"/>
            <w:r w:rsidRPr="00B2647F">
              <w:rPr>
                <w:rFonts w:ascii="Times New Roman" w:hAnsi="Times New Roman" w:cs="Times New Roman"/>
                <w:color w:val="333333"/>
                <w:sz w:val="20"/>
                <w:szCs w:val="20"/>
              </w:rPr>
              <w:t>enalopril</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lisonopril</w:t>
            </w:r>
            <w:proofErr w:type="spellEnd"/>
            <w:r w:rsidRPr="00B2647F">
              <w:rPr>
                <w:rFonts w:ascii="Times New Roman" w:hAnsi="Times New Roman" w:cs="Times New Roman"/>
                <w:color w:val="333333"/>
                <w:sz w:val="20"/>
                <w:szCs w:val="20"/>
              </w:rPr>
              <w:t>)(/ARBs (candesartan, valsartan, losartan)</w:t>
            </w:r>
          </w:p>
          <w:p w14:paraId="5C87495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9. Muscle relaxants (</w:t>
            </w:r>
            <w:proofErr w:type="spellStart"/>
            <w:r w:rsidRPr="00B2647F">
              <w:rPr>
                <w:rFonts w:ascii="Times New Roman" w:hAnsi="Times New Roman" w:cs="Times New Roman"/>
                <w:color w:val="333333"/>
                <w:sz w:val="20"/>
                <w:szCs w:val="20"/>
              </w:rPr>
              <w:t>methocarbamol</w:t>
            </w:r>
            <w:proofErr w:type="spellEnd"/>
            <w:r w:rsidRPr="00B2647F">
              <w:rPr>
                <w:rFonts w:ascii="Times New Roman" w:hAnsi="Times New Roman" w:cs="Times New Roman"/>
                <w:color w:val="333333"/>
                <w:sz w:val="20"/>
                <w:szCs w:val="20"/>
              </w:rPr>
              <w:t xml:space="preserve">, cyclobenzaprine, </w:t>
            </w:r>
            <w:proofErr w:type="spellStart"/>
            <w:r w:rsidRPr="00B2647F">
              <w:rPr>
                <w:rFonts w:ascii="Times New Roman" w:hAnsi="Times New Roman" w:cs="Times New Roman"/>
                <w:color w:val="333333"/>
                <w:sz w:val="20"/>
                <w:szCs w:val="20"/>
              </w:rPr>
              <w:t>carisoprodol</w:t>
            </w:r>
            <w:proofErr w:type="spellEnd"/>
            <w:r w:rsidRPr="00B2647F">
              <w:rPr>
                <w:rFonts w:ascii="Times New Roman" w:hAnsi="Times New Roman" w:cs="Times New Roman"/>
                <w:color w:val="333333"/>
                <w:sz w:val="20"/>
                <w:szCs w:val="20"/>
              </w:rPr>
              <w:t>)</w:t>
            </w:r>
          </w:p>
          <w:p w14:paraId="4D15242F"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10. Sleep medications (</w:t>
            </w:r>
            <w:proofErr w:type="spellStart"/>
            <w:r w:rsidRPr="00B2647F">
              <w:rPr>
                <w:rFonts w:ascii="Times New Roman" w:hAnsi="Times New Roman" w:cs="Times New Roman"/>
                <w:color w:val="333333"/>
                <w:sz w:val="20"/>
                <w:szCs w:val="20"/>
              </w:rPr>
              <w:t>estazolam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temazapam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zolpidem</w:t>
            </w:r>
            <w:proofErr w:type="spellEnd"/>
            <w:r w:rsidRPr="00B2647F">
              <w:rPr>
                <w:rFonts w:ascii="Times New Roman" w:hAnsi="Times New Roman" w:cs="Times New Roman"/>
                <w:color w:val="333333"/>
                <w:sz w:val="20"/>
                <w:szCs w:val="20"/>
              </w:rPr>
              <w:t>)</w:t>
            </w:r>
          </w:p>
          <w:p w14:paraId="3F1A04E7"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11. Benzodiazepines (diazepam, </w:t>
            </w:r>
            <w:proofErr w:type="spellStart"/>
            <w:r w:rsidRPr="00B2647F">
              <w:rPr>
                <w:rFonts w:ascii="Times New Roman" w:hAnsi="Times New Roman" w:cs="Times New Roman"/>
                <w:color w:val="333333"/>
                <w:sz w:val="20"/>
                <w:szCs w:val="20"/>
              </w:rPr>
              <w:t>lorazepam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oxazepam</w:t>
            </w:r>
            <w:proofErr w:type="spellEnd"/>
            <w:r w:rsidRPr="00B2647F">
              <w:rPr>
                <w:rFonts w:ascii="Times New Roman" w:hAnsi="Times New Roman" w:cs="Times New Roman"/>
                <w:color w:val="333333"/>
                <w:sz w:val="20"/>
                <w:szCs w:val="20"/>
              </w:rPr>
              <w:t>)</w:t>
            </w:r>
          </w:p>
          <w:p w14:paraId="643AE5F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12. Non-pharmacological/adjuvant therapy</w:t>
            </w:r>
          </w:p>
          <w:p w14:paraId="4295ED1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13. Neurotoxin injections (i.e., </w:t>
            </w:r>
            <w:proofErr w:type="spellStart"/>
            <w:r w:rsidRPr="00B2647F">
              <w:rPr>
                <w:rFonts w:ascii="Times New Roman" w:hAnsi="Times New Roman" w:cs="Times New Roman"/>
                <w:color w:val="333333"/>
                <w:sz w:val="20"/>
                <w:szCs w:val="20"/>
              </w:rPr>
              <w:t>onabotulinumtoxin</w:t>
            </w:r>
            <w:proofErr w:type="spellEnd"/>
            <w:r w:rsidRPr="00B2647F">
              <w:rPr>
                <w:rFonts w:ascii="Times New Roman" w:hAnsi="Times New Roman" w:cs="Times New Roman"/>
                <w:color w:val="333333"/>
                <w:sz w:val="20"/>
                <w:szCs w:val="20"/>
              </w:rPr>
              <w:t xml:space="preserve"> A [Botox®; </w:t>
            </w:r>
            <w:proofErr w:type="spellStart"/>
            <w:r w:rsidRPr="00B2647F">
              <w:rPr>
                <w:rFonts w:ascii="Times New Roman" w:hAnsi="Times New Roman" w:cs="Times New Roman"/>
                <w:color w:val="333333"/>
                <w:sz w:val="20"/>
                <w:szCs w:val="20"/>
              </w:rPr>
              <w:t>abobotulinumtoxinA</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Dysport</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incobotulinumtoxin</w:t>
            </w:r>
            <w:proofErr w:type="spellEnd"/>
            <w:r w:rsidRPr="00B2647F">
              <w:rPr>
                <w:rFonts w:ascii="Times New Roman" w:hAnsi="Times New Roman" w:cs="Times New Roman"/>
                <w:color w:val="333333"/>
                <w:sz w:val="20"/>
                <w:szCs w:val="20"/>
              </w:rPr>
              <w:t xml:space="preserve"> A [</w:t>
            </w:r>
            <w:proofErr w:type="spellStart"/>
            <w:r w:rsidRPr="00B2647F">
              <w:rPr>
                <w:rFonts w:ascii="Times New Roman" w:hAnsi="Times New Roman" w:cs="Times New Roman"/>
                <w:color w:val="333333"/>
                <w:sz w:val="20"/>
                <w:szCs w:val="20"/>
              </w:rPr>
              <w:t>Xeomin</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rimabotulinumtoxinB</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Myobloc</w:t>
            </w:r>
            <w:proofErr w:type="spellEnd"/>
            <w:r w:rsidRPr="00B2647F">
              <w:rPr>
                <w:rFonts w:ascii="Times New Roman" w:hAnsi="Times New Roman" w:cs="Times New Roman"/>
                <w:color w:val="333333"/>
                <w:sz w:val="20"/>
                <w:szCs w:val="20"/>
              </w:rPr>
              <w:t xml:space="preserve">®]  </w:t>
            </w:r>
          </w:p>
          <w:p w14:paraId="0CB6089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14. Interventional therapeutic procedures</w:t>
            </w:r>
          </w:p>
          <w:p w14:paraId="3E7546C7"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lastRenderedPageBreak/>
              <w:t>15. Devices</w:t>
            </w:r>
          </w:p>
          <w:p w14:paraId="34290EA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16. Alpha agonists (clonidine, </w:t>
            </w:r>
            <w:proofErr w:type="spellStart"/>
            <w:r w:rsidRPr="00B2647F">
              <w:rPr>
                <w:rFonts w:ascii="Times New Roman" w:hAnsi="Times New Roman" w:cs="Times New Roman"/>
                <w:color w:val="333333"/>
                <w:sz w:val="20"/>
                <w:szCs w:val="20"/>
              </w:rPr>
              <w:t>guanabenz</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guanfacine</w:t>
            </w:r>
            <w:proofErr w:type="spellEnd"/>
            <w:r w:rsidRPr="00B2647F">
              <w:rPr>
                <w:rFonts w:ascii="Times New Roman" w:hAnsi="Times New Roman" w:cs="Times New Roman"/>
                <w:color w:val="333333"/>
                <w:sz w:val="20"/>
                <w:szCs w:val="20"/>
              </w:rPr>
              <w:t>)</w:t>
            </w:r>
          </w:p>
          <w:p w14:paraId="26248FD0"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17. Antihistamine (cetirizine, </w:t>
            </w:r>
            <w:proofErr w:type="spellStart"/>
            <w:r w:rsidRPr="00B2647F">
              <w:rPr>
                <w:rFonts w:ascii="Times New Roman" w:hAnsi="Times New Roman" w:cs="Times New Roman"/>
                <w:color w:val="333333"/>
                <w:sz w:val="20"/>
                <w:szCs w:val="20"/>
              </w:rPr>
              <w:t>chlorpheniramine</w:t>
            </w:r>
            <w:proofErr w:type="spellEnd"/>
            <w:r w:rsidRPr="00B2647F">
              <w:rPr>
                <w:rFonts w:ascii="Times New Roman" w:hAnsi="Times New Roman" w:cs="Times New Roman"/>
                <w:color w:val="333333"/>
                <w:sz w:val="20"/>
                <w:szCs w:val="20"/>
              </w:rPr>
              <w:t xml:space="preserve">, diphenhydramine, </w:t>
            </w:r>
            <w:proofErr w:type="spellStart"/>
            <w:r w:rsidRPr="00B2647F">
              <w:rPr>
                <w:rFonts w:ascii="Times New Roman" w:hAnsi="Times New Roman" w:cs="Times New Roman"/>
                <w:color w:val="333333"/>
                <w:sz w:val="20"/>
                <w:szCs w:val="20"/>
              </w:rPr>
              <w:t>loratadine</w:t>
            </w:r>
            <w:proofErr w:type="spellEnd"/>
            <w:r w:rsidRPr="00B2647F">
              <w:rPr>
                <w:rFonts w:ascii="Times New Roman" w:hAnsi="Times New Roman" w:cs="Times New Roman"/>
                <w:color w:val="333333"/>
                <w:sz w:val="20"/>
                <w:szCs w:val="20"/>
              </w:rPr>
              <w:t>)</w:t>
            </w:r>
          </w:p>
          <w:p w14:paraId="63ADE24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18. Direct vascular smooth muscle relaxant (</w:t>
            </w:r>
            <w:proofErr w:type="spellStart"/>
            <w:r w:rsidRPr="00B2647F">
              <w:rPr>
                <w:rFonts w:ascii="Times New Roman" w:hAnsi="Times New Roman" w:cs="Times New Roman"/>
                <w:color w:val="333333"/>
                <w:sz w:val="20"/>
                <w:szCs w:val="20"/>
              </w:rPr>
              <w:t>cycladelate</w:t>
            </w:r>
            <w:proofErr w:type="spellEnd"/>
            <w:r w:rsidRPr="00B2647F">
              <w:rPr>
                <w:rFonts w:ascii="Times New Roman" w:hAnsi="Times New Roman" w:cs="Times New Roman"/>
                <w:color w:val="333333"/>
                <w:sz w:val="20"/>
                <w:szCs w:val="20"/>
              </w:rPr>
              <w:t>)</w:t>
            </w:r>
          </w:p>
        </w:tc>
      </w:tr>
      <w:tr w:rsidR="00CF5F86" w:rsidRPr="00B2647F" w14:paraId="769821CB"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4E859B00" w14:textId="1D22B361" w:rsidR="00CF5F86" w:rsidRPr="00B2647F" w:rsidRDefault="00CF5F86" w:rsidP="00953A8A">
            <w:pPr>
              <w:pStyle w:val="Header"/>
              <w:rPr>
                <w:rFonts w:ascii="Times New Roman" w:hAnsi="Times New Roman" w:cs="Times New Roman"/>
                <w:b/>
                <w:color w:val="333333"/>
              </w:rPr>
            </w:pPr>
            <w:r w:rsidRPr="00B2647F">
              <w:rPr>
                <w:rFonts w:ascii="Times New Roman" w:hAnsi="Times New Roman" w:cs="Times New Roman"/>
                <w:b/>
                <w:color w:val="333333"/>
              </w:rPr>
              <w:lastRenderedPageBreak/>
              <w:t>If h</w:t>
            </w:r>
            <w:r w:rsidR="003A26EC" w:rsidRPr="00B2647F">
              <w:rPr>
                <w:rFonts w:ascii="Times New Roman" w:hAnsi="Times New Roman" w:cs="Times New Roman"/>
                <w:b/>
                <w:color w:val="333333"/>
              </w:rPr>
              <w:t>a</w:t>
            </w:r>
            <w:r w:rsidRPr="00B2647F">
              <w:rPr>
                <w:rFonts w:ascii="Times New Roman" w:hAnsi="Times New Roman" w:cs="Times New Roman"/>
                <w:b/>
                <w:color w:val="333333"/>
              </w:rPr>
              <w:t>ptype</w:t>
            </w:r>
            <w:r w:rsidR="00953A8A" w:rsidRPr="00B2647F">
              <w:rPr>
                <w:rFonts w:ascii="Times New Roman" w:hAnsi="Times New Roman" w:cs="Times New Roman"/>
                <w:b/>
                <w:color w:val="333333"/>
              </w:rPr>
              <w:t>4</w:t>
            </w:r>
            <w:r w:rsidRPr="00B2647F">
              <w:rPr>
                <w:rFonts w:ascii="Times New Roman" w:hAnsi="Times New Roman" w:cs="Times New Roman"/>
                <w:b/>
                <w:color w:val="333333"/>
              </w:rPr>
              <w:t>, h</w:t>
            </w:r>
            <w:r w:rsidR="003A26EC" w:rsidRPr="00B2647F">
              <w:rPr>
                <w:rFonts w:ascii="Times New Roman" w:hAnsi="Times New Roman" w:cs="Times New Roman"/>
                <w:b/>
                <w:color w:val="333333"/>
              </w:rPr>
              <w:t>a</w:t>
            </w:r>
            <w:r w:rsidRPr="00B2647F">
              <w:rPr>
                <w:rFonts w:ascii="Times New Roman" w:hAnsi="Times New Roman" w:cs="Times New Roman"/>
                <w:b/>
                <w:color w:val="333333"/>
              </w:rPr>
              <w:t>ptype</w:t>
            </w:r>
            <w:r w:rsidR="00953A8A" w:rsidRPr="00B2647F">
              <w:rPr>
                <w:rFonts w:ascii="Times New Roman" w:hAnsi="Times New Roman" w:cs="Times New Roman"/>
                <w:b/>
                <w:color w:val="333333"/>
              </w:rPr>
              <w:t>5</w:t>
            </w:r>
            <w:r w:rsidRPr="00B2647F">
              <w:rPr>
                <w:rFonts w:ascii="Times New Roman" w:hAnsi="Times New Roman" w:cs="Times New Roman"/>
                <w:b/>
                <w:color w:val="333333"/>
              </w:rPr>
              <w:t xml:space="preserve"> or h</w:t>
            </w:r>
            <w:r w:rsidR="003A26EC" w:rsidRPr="00B2647F">
              <w:rPr>
                <w:rFonts w:ascii="Times New Roman" w:hAnsi="Times New Roman" w:cs="Times New Roman"/>
                <w:b/>
                <w:color w:val="333333"/>
              </w:rPr>
              <w:t>a</w:t>
            </w:r>
            <w:r w:rsidRPr="00B2647F">
              <w:rPr>
                <w:rFonts w:ascii="Times New Roman" w:hAnsi="Times New Roman" w:cs="Times New Roman"/>
                <w:b/>
                <w:color w:val="333333"/>
              </w:rPr>
              <w:t>ptype</w:t>
            </w:r>
            <w:r w:rsidR="00953A8A" w:rsidRPr="00B2647F">
              <w:rPr>
                <w:rFonts w:ascii="Times New Roman" w:hAnsi="Times New Roman" w:cs="Times New Roman"/>
                <w:b/>
                <w:color w:val="333333"/>
              </w:rPr>
              <w:t>6</w:t>
            </w:r>
            <w:r w:rsidRPr="00B2647F">
              <w:rPr>
                <w:rFonts w:ascii="Times New Roman" w:hAnsi="Times New Roman" w:cs="Times New Roman"/>
                <w:b/>
                <w:color w:val="333333"/>
              </w:rPr>
              <w:t xml:space="preserve"> = -1, go to neurtrip1; else go to phytrip1 as applicable</w:t>
            </w:r>
          </w:p>
        </w:tc>
      </w:tr>
      <w:tr w:rsidR="00CF5F86" w:rsidRPr="00B2647F" w14:paraId="71C6F1C0"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5555DEF"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29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70176F5"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neurtrip1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E3D8CBE"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Neurologist start a new </w:t>
            </w:r>
            <w:proofErr w:type="spellStart"/>
            <w:r w:rsidRPr="00B2647F">
              <w:rPr>
                <w:rFonts w:ascii="Times New Roman" w:hAnsi="Times New Roman" w:cs="Times New Roman"/>
              </w:rPr>
              <w:t>triptan</w:t>
            </w:r>
            <w:proofErr w:type="spellEnd"/>
            <w:r w:rsidRPr="00B2647F">
              <w:rPr>
                <w:rFonts w:ascii="Times New Roman" w:hAnsi="Times New Roman" w:cs="Times New Roman"/>
              </w:rPr>
              <w:t xml:space="preserve"> prescription abortive 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10/01/2013 to 9/30/2015?</w:t>
            </w:r>
          </w:p>
          <w:p w14:paraId="6A4D12B0" w14:textId="77777777" w:rsidR="00CF5F86" w:rsidRPr="00B2647F" w:rsidRDefault="00CF5F86" w:rsidP="00CF5F86">
            <w:pPr>
              <w:pStyle w:val="ListParagraph"/>
              <w:numPr>
                <w:ilvl w:val="0"/>
                <w:numId w:val="13"/>
              </w:numPr>
              <w:rPr>
                <w:sz w:val="22"/>
                <w:szCs w:val="22"/>
              </w:rPr>
            </w:pPr>
            <w:r w:rsidRPr="00B2647F">
              <w:rPr>
                <w:sz w:val="22"/>
                <w:szCs w:val="22"/>
              </w:rPr>
              <w:t>Yes</w:t>
            </w:r>
          </w:p>
          <w:p w14:paraId="29D2D696" w14:textId="77777777" w:rsidR="00CF5F86" w:rsidRPr="00B2647F" w:rsidRDefault="00CF5F86" w:rsidP="00CF5F86">
            <w:pPr>
              <w:pStyle w:val="ListParagraph"/>
              <w:numPr>
                <w:ilvl w:val="0"/>
                <w:numId w:val="13"/>
              </w:numPr>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87EFA82"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A5D01AD" w14:textId="77777777" w:rsidR="00CF5F86" w:rsidRPr="00B2647F" w:rsidRDefault="00CF5F86" w:rsidP="00CF5F86">
            <w:pPr>
              <w:pStyle w:val="Header"/>
              <w:rPr>
                <w:rFonts w:ascii="Times New Roman" w:hAnsi="Times New Roman" w:cs="Times New Roman"/>
                <w:color w:val="4B4B4B"/>
                <w:spacing w:val="-6"/>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3D162962" w14:textId="77777777" w:rsidR="00CF5F86" w:rsidRPr="00B2647F" w:rsidRDefault="00CF5F86" w:rsidP="00CF5F86">
            <w:pPr>
              <w:pStyle w:val="Header"/>
              <w:rPr>
                <w:rFonts w:ascii="Times New Roman" w:hAnsi="Times New Roman" w:cs="Times New Roman"/>
                <w:color w:val="4B4B4B"/>
                <w:spacing w:val="-6"/>
                <w:sz w:val="20"/>
                <w:szCs w:val="20"/>
              </w:rPr>
            </w:pPr>
          </w:p>
          <w:p w14:paraId="163E5EC9" w14:textId="77777777" w:rsidR="00CF5F86" w:rsidRPr="00B2647F" w:rsidRDefault="00CF5F86" w:rsidP="00CF5F86">
            <w:pPr>
              <w:pStyle w:val="Header"/>
              <w:rPr>
                <w:rFonts w:ascii="Times New Roman" w:hAnsi="Times New Roman" w:cs="Times New Roman"/>
                <w:b/>
                <w:color w:val="333333"/>
                <w:sz w:val="20"/>
                <w:szCs w:val="20"/>
              </w:rPr>
            </w:pPr>
          </w:p>
        </w:tc>
      </w:tr>
      <w:tr w:rsidR="00CF5F86" w:rsidRPr="00B2647F" w14:paraId="04EA8A06" w14:textId="77777777" w:rsidTr="003F2453">
        <w:trPr>
          <w:cantSplit/>
          <w:trHeight w:val="1875"/>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8353D72"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30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D83316E"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neurergo1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D0C1BE9"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Neurologist start a new ergotamine prescription abortive 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10/01/2013 to 9/30/2015</w:t>
            </w:r>
          </w:p>
          <w:p w14:paraId="7497700A" w14:textId="77777777" w:rsidR="00CF5F86" w:rsidRPr="00B2647F" w:rsidRDefault="00CF5F86" w:rsidP="00CF5F86">
            <w:pPr>
              <w:pStyle w:val="ListParagraph"/>
              <w:numPr>
                <w:ilvl w:val="0"/>
                <w:numId w:val="14"/>
              </w:numPr>
              <w:rPr>
                <w:sz w:val="22"/>
                <w:szCs w:val="22"/>
              </w:rPr>
            </w:pPr>
            <w:r w:rsidRPr="00B2647F">
              <w:rPr>
                <w:sz w:val="22"/>
                <w:szCs w:val="22"/>
              </w:rPr>
              <w:t>Yes</w:t>
            </w:r>
          </w:p>
          <w:p w14:paraId="70B22AE3" w14:textId="77777777" w:rsidR="00CF5F86" w:rsidRPr="00B2647F" w:rsidRDefault="00CF5F86" w:rsidP="00CF5F86">
            <w:pPr>
              <w:pStyle w:val="ListParagraph"/>
              <w:numPr>
                <w:ilvl w:val="0"/>
                <w:numId w:val="14"/>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E243F05"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F92AD0F" w14:textId="77777777" w:rsidR="00CF5F86" w:rsidRPr="00B2647F" w:rsidRDefault="00CF5F86" w:rsidP="00CF5F86">
            <w:pPr>
              <w:rPr>
                <w:rFonts w:ascii="Times New Roman" w:hAnsi="Times New Roman" w:cs="Times New Roman"/>
                <w:color w:val="152935"/>
                <w:sz w:val="20"/>
                <w:szCs w:val="20"/>
              </w:rPr>
            </w:pPr>
            <w:proofErr w:type="spellStart"/>
            <w:r w:rsidRPr="00B2647F">
              <w:rPr>
                <w:rFonts w:ascii="Times New Roman" w:hAnsi="Times New Roman" w:cs="Times New Roman"/>
                <w:color w:val="333333"/>
                <w:sz w:val="20"/>
                <w:szCs w:val="20"/>
              </w:rPr>
              <w:t>Ergotamines</w:t>
            </w:r>
            <w:proofErr w:type="spellEnd"/>
            <w:r w:rsidRPr="00B2647F">
              <w:rPr>
                <w:rFonts w:ascii="Times New Roman" w:hAnsi="Times New Roman" w:cs="Times New Roman"/>
                <w:color w:val="333333"/>
                <w:sz w:val="20"/>
                <w:szCs w:val="20"/>
              </w:rPr>
              <w:t xml:space="preserve"> include (e.g., </w:t>
            </w:r>
            <w:proofErr w:type="spellStart"/>
            <w:r w:rsidRPr="00B2647F">
              <w:rPr>
                <w:rFonts w:ascii="Times New Roman" w:hAnsi="Times New Roman" w:cs="Times New Roman"/>
                <w:color w:val="152935"/>
                <w:sz w:val="20"/>
                <w:szCs w:val="20"/>
              </w:rPr>
              <w:t>Migranal</w:t>
            </w:r>
            <w:proofErr w:type="spellEnd"/>
            <w:r w:rsidRPr="00B2647F">
              <w:rPr>
                <w:rFonts w:ascii="Times New Roman" w:hAnsi="Times New Roman" w:cs="Times New Roman"/>
                <w:color w:val="152935"/>
                <w:sz w:val="20"/>
                <w:szCs w:val="20"/>
              </w:rPr>
              <w:t xml:space="preserve">® , </w:t>
            </w:r>
            <w:proofErr w:type="spellStart"/>
            <w:r w:rsidRPr="00B2647F">
              <w:rPr>
                <w:rFonts w:ascii="Times New Roman" w:hAnsi="Times New Roman" w:cs="Times New Roman"/>
                <w:color w:val="152935"/>
                <w:sz w:val="20"/>
                <w:szCs w:val="20"/>
              </w:rPr>
              <w:t>Cafergot</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Migergot</w:t>
            </w:r>
            <w:proofErr w:type="spellEnd"/>
            <w:r w:rsidRPr="00B2647F">
              <w:rPr>
                <w:rFonts w:ascii="Times New Roman" w:hAnsi="Times New Roman" w:cs="Times New Roman"/>
                <w:color w:val="152935"/>
                <w:sz w:val="20"/>
                <w:szCs w:val="20"/>
              </w:rPr>
              <w:t xml:space="preserve">®, DHE-45, </w:t>
            </w:r>
            <w:proofErr w:type="spellStart"/>
            <w:r w:rsidRPr="00B2647F">
              <w:rPr>
                <w:rFonts w:ascii="Times New Roman" w:hAnsi="Times New Roman" w:cs="Times New Roman"/>
                <w:color w:val="152935"/>
                <w:sz w:val="20"/>
                <w:szCs w:val="20"/>
              </w:rPr>
              <w:t>Cafatine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Cafetrate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Ercaf</w:t>
            </w:r>
            <w:proofErr w:type="spellEnd"/>
            <w:r w:rsidRPr="00B2647F">
              <w:rPr>
                <w:rFonts w:ascii="Times New Roman" w:hAnsi="Times New Roman" w:cs="Times New Roman"/>
                <w:color w:val="152935"/>
                <w:sz w:val="20"/>
                <w:szCs w:val="20"/>
              </w:rPr>
              <w:t>, Ergo-</w:t>
            </w:r>
            <w:proofErr w:type="spellStart"/>
            <w:r w:rsidRPr="00B2647F">
              <w:rPr>
                <w:rFonts w:ascii="Times New Roman" w:hAnsi="Times New Roman" w:cs="Times New Roman"/>
                <w:color w:val="152935"/>
                <w:sz w:val="20"/>
                <w:szCs w:val="20"/>
              </w:rPr>
              <w:t>Caff</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Ergomar</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Wigraine</w:t>
            </w:r>
            <w:proofErr w:type="spellEnd"/>
            <w:r w:rsidRPr="00B2647F">
              <w:rPr>
                <w:rFonts w:ascii="Times New Roman" w:hAnsi="Times New Roman" w:cs="Times New Roman"/>
                <w:color w:val="152935"/>
                <w:sz w:val="20"/>
                <w:szCs w:val="20"/>
              </w:rPr>
              <w:t>®).</w:t>
            </w:r>
          </w:p>
          <w:p w14:paraId="4905F73C" w14:textId="42CD885E" w:rsidR="00CF5F86" w:rsidRPr="00B2647F" w:rsidRDefault="00CF5F86" w:rsidP="00CF5F86">
            <w:pPr>
              <w:pStyle w:val="Header"/>
              <w:rPr>
                <w:rFonts w:ascii="Times New Roman" w:hAnsi="Times New Roman" w:cs="Times New Roman"/>
                <w:b/>
                <w:color w:val="333333"/>
                <w:sz w:val="20"/>
                <w:szCs w:val="20"/>
              </w:rPr>
            </w:pPr>
          </w:p>
        </w:tc>
      </w:tr>
      <w:tr w:rsidR="00CF5F86" w:rsidRPr="00B2647F" w14:paraId="600A5904" w14:textId="77777777" w:rsidTr="00EA0B91">
        <w:trPr>
          <w:cantSplit/>
          <w:trHeight w:val="1875"/>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A658087" w14:textId="7380293A" w:rsidR="00CF5F86" w:rsidRPr="00B2647F" w:rsidRDefault="00E71350" w:rsidP="00CF5F86">
            <w:pPr>
              <w:jc w:val="center"/>
              <w:rPr>
                <w:rFonts w:ascii="Times New Roman" w:hAnsi="Times New Roman" w:cs="Times New Roman"/>
              </w:rPr>
            </w:pPr>
            <w:r w:rsidRPr="00B2647F">
              <w:rPr>
                <w:rFonts w:ascii="Times New Roman" w:hAnsi="Times New Roman" w:cs="Times New Roman"/>
              </w:rPr>
              <w:t>31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300B34D" w14:textId="0647339A"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neurfio1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49351F1"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Neurologist start </w:t>
            </w:r>
            <w:proofErr w:type="spellStart"/>
            <w:r w:rsidRPr="00B2647F">
              <w:rPr>
                <w:rFonts w:ascii="Times New Roman" w:hAnsi="Times New Roman" w:cs="Times New Roman"/>
              </w:rPr>
              <w:t>Fioricet</w:t>
            </w:r>
            <w:proofErr w:type="spellEnd"/>
            <w:r w:rsidRPr="00B2647F">
              <w:rPr>
                <w:rFonts w:ascii="Times New Roman" w:hAnsi="Times New Roman" w:cs="Times New Roman"/>
              </w:rPr>
              <w:t xml:space="preserve"> or </w:t>
            </w:r>
            <w:proofErr w:type="spellStart"/>
            <w:r w:rsidRPr="00B2647F">
              <w:rPr>
                <w:rFonts w:ascii="Times New Roman" w:hAnsi="Times New Roman" w:cs="Times New Roman"/>
              </w:rPr>
              <w:t>Fiorinal</w:t>
            </w:r>
            <w:proofErr w:type="spellEnd"/>
            <w:r w:rsidRPr="00B2647F">
              <w:rPr>
                <w:rFonts w:ascii="Times New Roman" w:hAnsi="Times New Roman" w:cs="Times New Roman"/>
              </w:rPr>
              <w:t xml:space="preserve"> </w:t>
            </w:r>
            <w:r w:rsidRPr="00B2647F">
              <w:rPr>
                <w:rFonts w:ascii="Times New Roman" w:hAnsi="Times New Roman" w:cs="Times New Roman"/>
                <w:color w:val="333333"/>
              </w:rPr>
              <w:t>as needed for headaches</w:t>
            </w:r>
            <w:r w:rsidRPr="00B2647F">
              <w:rPr>
                <w:rFonts w:ascii="Times New Roman" w:hAnsi="Times New Roman" w:cs="Times New Roman"/>
              </w:rPr>
              <w:t xml:space="preserve"> to treat headache during the time frame from 10/01/2013 to 9/30/2015?</w:t>
            </w:r>
          </w:p>
          <w:p w14:paraId="52BB70D4" w14:textId="77777777" w:rsidR="00CF5F86" w:rsidRPr="00B2647F" w:rsidRDefault="00CF5F86" w:rsidP="00CF5F86">
            <w:pPr>
              <w:pStyle w:val="ListParagraph"/>
              <w:numPr>
                <w:ilvl w:val="0"/>
                <w:numId w:val="17"/>
              </w:numPr>
              <w:rPr>
                <w:sz w:val="22"/>
                <w:szCs w:val="22"/>
              </w:rPr>
            </w:pPr>
            <w:r w:rsidRPr="00B2647F">
              <w:rPr>
                <w:sz w:val="22"/>
                <w:szCs w:val="22"/>
              </w:rPr>
              <w:t>Yes</w:t>
            </w:r>
          </w:p>
          <w:p w14:paraId="5CEB7F44" w14:textId="095B71E1" w:rsidR="00CF5F86" w:rsidRPr="00B2647F" w:rsidRDefault="00CF5F86" w:rsidP="00F11EA8">
            <w:pPr>
              <w:pStyle w:val="ListParagraph"/>
              <w:numPr>
                <w:ilvl w:val="0"/>
                <w:numId w:val="17"/>
              </w:numPr>
            </w:pPr>
            <w:r w:rsidRPr="00B2647F">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17E3BED" w14:textId="005BBD1D"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A72BD1A"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Fioricet</w:t>
            </w:r>
            <w:proofErr w:type="spellEnd"/>
            <w:r w:rsidRPr="00B2647F">
              <w:rPr>
                <w:rFonts w:ascii="Times New Roman" w:hAnsi="Times New Roman" w:cs="Times New Roman"/>
                <w:color w:val="333333"/>
                <w:sz w:val="20"/>
                <w:szCs w:val="20"/>
              </w:rPr>
              <w:t xml:space="preserve"> contains a combination of acetaminophen,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 </w:t>
            </w:r>
          </w:p>
          <w:p w14:paraId="7ECD77CB"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Fiorinal</w:t>
            </w:r>
            <w:proofErr w:type="spellEnd"/>
            <w:r w:rsidRPr="00B2647F">
              <w:rPr>
                <w:rFonts w:ascii="Times New Roman" w:hAnsi="Times New Roman" w:cs="Times New Roman"/>
                <w:color w:val="333333"/>
                <w:sz w:val="20"/>
                <w:szCs w:val="20"/>
              </w:rPr>
              <w:t xml:space="preserve"> contains a combination of aspirin,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w:t>
            </w:r>
          </w:p>
          <w:p w14:paraId="72CDE656" w14:textId="10AEF4D7" w:rsidR="00CF5F86" w:rsidRPr="00B2647F" w:rsidRDefault="00CF5F86" w:rsidP="00CF5F86">
            <w:pPr>
              <w:rPr>
                <w:rFonts w:ascii="Times New Roman" w:hAnsi="Times New Roman" w:cs="Times New Roman"/>
                <w:color w:val="333333"/>
                <w:sz w:val="20"/>
                <w:szCs w:val="20"/>
              </w:rPr>
            </w:pPr>
          </w:p>
        </w:tc>
      </w:tr>
      <w:tr w:rsidR="00CF5F86" w:rsidRPr="00B2647F" w14:paraId="1AA8DE3E"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4BDB7C3" w14:textId="0FFB638E" w:rsidR="00CF5F86" w:rsidRPr="00B2647F" w:rsidRDefault="00E71350" w:rsidP="00CF5F86">
            <w:pPr>
              <w:jc w:val="center"/>
              <w:rPr>
                <w:rFonts w:ascii="Times New Roman" w:hAnsi="Times New Roman" w:cs="Times New Roman"/>
              </w:rPr>
            </w:pPr>
            <w:r w:rsidRPr="00B2647F">
              <w:rPr>
                <w:rFonts w:ascii="Times New Roman" w:hAnsi="Times New Roman" w:cs="Times New Roman"/>
              </w:rPr>
              <w:t>32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D3F746D"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neursaopi1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6626977"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Neurologist start a new short-acting opioid prescription abortive medication </w:t>
            </w:r>
            <w:r w:rsidRPr="00B2647F">
              <w:rPr>
                <w:rFonts w:ascii="Times New Roman" w:hAnsi="Times New Roman" w:cs="Times New Roman"/>
                <w:color w:val="333333"/>
              </w:rPr>
              <w:t>as needed</w:t>
            </w:r>
            <w:r w:rsidRPr="00B2647F">
              <w:rPr>
                <w:rFonts w:ascii="Times New Roman" w:hAnsi="Times New Roman" w:cs="Times New Roman"/>
              </w:rPr>
              <w:t xml:space="preserve"> to treat headache during the time frame from 10/01/2013 to 9/30/2015</w:t>
            </w:r>
          </w:p>
          <w:p w14:paraId="7874DB69" w14:textId="77777777" w:rsidR="00CF5F86" w:rsidRPr="00B2647F" w:rsidRDefault="00CF5F86" w:rsidP="00CF5F86">
            <w:pPr>
              <w:pStyle w:val="ListParagraph"/>
              <w:numPr>
                <w:ilvl w:val="0"/>
                <w:numId w:val="15"/>
              </w:numPr>
              <w:rPr>
                <w:sz w:val="22"/>
                <w:szCs w:val="22"/>
              </w:rPr>
            </w:pPr>
            <w:r w:rsidRPr="00B2647F">
              <w:rPr>
                <w:sz w:val="22"/>
                <w:szCs w:val="22"/>
              </w:rPr>
              <w:t>Yes</w:t>
            </w:r>
          </w:p>
          <w:p w14:paraId="36123B8A" w14:textId="77777777" w:rsidR="00CF5F86" w:rsidRPr="00B2647F" w:rsidRDefault="00CF5F86" w:rsidP="00CF5F86">
            <w:pPr>
              <w:pStyle w:val="ListParagraph"/>
              <w:numPr>
                <w:ilvl w:val="0"/>
                <w:numId w:val="15"/>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482E24A"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C3023D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B2647F">
              <w:rPr>
                <w:rFonts w:ascii="Times New Roman" w:hAnsi="Times New Roman" w:cs="Times New Roman"/>
                <w:color w:val="333333"/>
                <w:sz w:val="20"/>
                <w:szCs w:val="20"/>
              </w:rPr>
              <w:t>hydromorphone</w:t>
            </w:r>
            <w:proofErr w:type="spellEnd"/>
            <w:proofErr w:type="gramEnd"/>
            <w:r w:rsidRPr="00B2647F">
              <w:rPr>
                <w:rFonts w:ascii="Times New Roman" w:hAnsi="Times New Roman" w:cs="Times New Roman"/>
                <w:color w:val="333333"/>
                <w:sz w:val="20"/>
                <w:szCs w:val="20"/>
              </w:rPr>
              <w:t>.</w:t>
            </w:r>
          </w:p>
          <w:p w14:paraId="3DDB21B4"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B2647F" w14:paraId="7DE73517"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B62C0EC" w14:textId="04D32DF6" w:rsidR="00CF5F86"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33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68FF3C0"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neurlaopi1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B86FAAC"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Neurologist start a new long-acting opioid prescription abortive medication</w:t>
            </w:r>
            <w:r w:rsidRPr="00B2647F">
              <w:rPr>
                <w:rFonts w:ascii="Times New Roman" w:hAnsi="Times New Roman" w:cs="Times New Roman"/>
                <w:color w:val="333333"/>
              </w:rPr>
              <w:t xml:space="preserve"> as needed </w:t>
            </w:r>
            <w:r w:rsidRPr="00B2647F">
              <w:rPr>
                <w:rFonts w:ascii="Times New Roman" w:hAnsi="Times New Roman" w:cs="Times New Roman"/>
              </w:rPr>
              <w:t>to treat headache during the time frame from 10/01/2013 to 9/30/2015?</w:t>
            </w:r>
          </w:p>
          <w:p w14:paraId="544B5DF1" w14:textId="77777777" w:rsidR="00CF5F86" w:rsidRPr="00B2647F" w:rsidRDefault="00CF5F86" w:rsidP="00CF5F86">
            <w:pPr>
              <w:pStyle w:val="ListParagraph"/>
              <w:numPr>
                <w:ilvl w:val="0"/>
                <w:numId w:val="16"/>
              </w:numPr>
              <w:rPr>
                <w:sz w:val="22"/>
                <w:szCs w:val="22"/>
              </w:rPr>
            </w:pPr>
            <w:r w:rsidRPr="00B2647F">
              <w:rPr>
                <w:sz w:val="22"/>
                <w:szCs w:val="22"/>
              </w:rPr>
              <w:t>Yes</w:t>
            </w:r>
          </w:p>
          <w:p w14:paraId="6A5FCF00" w14:textId="77777777" w:rsidR="00CF5F86" w:rsidRPr="00B2647F" w:rsidRDefault="00CF5F86" w:rsidP="00CF5F86">
            <w:pPr>
              <w:pStyle w:val="ListParagraph"/>
              <w:numPr>
                <w:ilvl w:val="0"/>
                <w:numId w:val="16"/>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89514C7"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A4B1813"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color w:val="333333"/>
                <w:sz w:val="20"/>
                <w:szCs w:val="20"/>
              </w:rPr>
              <w:t xml:space="preserve">Long-acting opioid analgesic medications include extended release morphine (MS </w:t>
            </w:r>
            <w:proofErr w:type="spellStart"/>
            <w:r w:rsidRPr="00B2647F">
              <w:rPr>
                <w:rFonts w:ascii="Times New Roman" w:hAnsi="Times New Roman" w:cs="Times New Roman"/>
                <w:color w:val="333333"/>
                <w:sz w:val="20"/>
                <w:szCs w:val="20"/>
              </w:rPr>
              <w:t>Contin</w:t>
            </w:r>
            <w:proofErr w:type="spellEnd"/>
            <w:r w:rsidRPr="00B2647F">
              <w:rPr>
                <w:rFonts w:ascii="Times New Roman" w:hAnsi="Times New Roman" w:cs="Times New Roman"/>
                <w:color w:val="333333"/>
                <w:sz w:val="20"/>
                <w:szCs w:val="20"/>
              </w:rPr>
              <w:t xml:space="preserve">), extended release </w:t>
            </w:r>
            <w:proofErr w:type="spellStart"/>
            <w:r w:rsidRPr="00B2647F">
              <w:rPr>
                <w:rFonts w:ascii="Times New Roman" w:hAnsi="Times New Roman" w:cs="Times New Roman"/>
                <w:color w:val="333333"/>
                <w:sz w:val="20"/>
                <w:szCs w:val="20"/>
              </w:rPr>
              <w:t>oxymorphone</w:t>
            </w:r>
            <w:proofErr w:type="spellEnd"/>
            <w:r w:rsidRPr="00B2647F">
              <w:rPr>
                <w:rFonts w:ascii="Times New Roman" w:hAnsi="Times New Roman" w:cs="Times New Roman"/>
                <w:color w:val="333333"/>
                <w:sz w:val="20"/>
                <w:szCs w:val="20"/>
              </w:rPr>
              <w:t xml:space="preserve">, extended release oxycodone, </w:t>
            </w:r>
            <w:proofErr w:type="spellStart"/>
            <w:r w:rsidRPr="00B2647F">
              <w:rPr>
                <w:rFonts w:ascii="Times New Roman" w:hAnsi="Times New Roman" w:cs="Times New Roman"/>
                <w:color w:val="333333"/>
                <w:sz w:val="20"/>
                <w:szCs w:val="20"/>
              </w:rPr>
              <w:t>levorphanol</w:t>
            </w:r>
            <w:proofErr w:type="spellEnd"/>
            <w:r w:rsidRPr="00B2647F">
              <w:rPr>
                <w:rFonts w:ascii="Times New Roman" w:hAnsi="Times New Roman" w:cs="Times New Roman"/>
                <w:color w:val="333333"/>
                <w:sz w:val="20"/>
                <w:szCs w:val="20"/>
              </w:rPr>
              <w:t xml:space="preserve">, methadone, extended release </w:t>
            </w:r>
            <w:proofErr w:type="spellStart"/>
            <w:r w:rsidRPr="00B2647F">
              <w:rPr>
                <w:rFonts w:ascii="Times New Roman" w:hAnsi="Times New Roman" w:cs="Times New Roman"/>
                <w:color w:val="333333"/>
                <w:sz w:val="20"/>
                <w:szCs w:val="20"/>
              </w:rPr>
              <w:t>hydromorphone</w:t>
            </w:r>
            <w:proofErr w:type="spellEnd"/>
            <w:r w:rsidRPr="00B2647F">
              <w:rPr>
                <w:rFonts w:ascii="Times New Roman" w:hAnsi="Times New Roman" w:cs="Times New Roman"/>
                <w:color w:val="333333"/>
                <w:sz w:val="20"/>
                <w:szCs w:val="20"/>
              </w:rPr>
              <w:t>, transdermal systems with fentanyl (</w:t>
            </w:r>
            <w:proofErr w:type="spellStart"/>
            <w:r w:rsidRPr="00B2647F">
              <w:rPr>
                <w:rFonts w:ascii="Times New Roman" w:hAnsi="Times New Roman" w:cs="Times New Roman"/>
                <w:color w:val="333333"/>
                <w:sz w:val="20"/>
                <w:szCs w:val="20"/>
              </w:rPr>
              <w:t>Duragesic</w:t>
            </w:r>
            <w:proofErr w:type="spellEnd"/>
            <w:r w:rsidRPr="00B2647F">
              <w:rPr>
                <w:rFonts w:ascii="Times New Roman" w:hAnsi="Times New Roman" w:cs="Times New Roman"/>
                <w:color w:val="333333"/>
                <w:sz w:val="20"/>
                <w:szCs w:val="20"/>
              </w:rPr>
              <w:t xml:space="preserve"> patches), buprenorphine patch (</w:t>
            </w:r>
            <w:proofErr w:type="spellStart"/>
            <w:r w:rsidRPr="00B2647F">
              <w:rPr>
                <w:rFonts w:ascii="Times New Roman" w:hAnsi="Times New Roman" w:cs="Times New Roman"/>
                <w:color w:val="333333"/>
                <w:sz w:val="20"/>
                <w:szCs w:val="20"/>
              </w:rPr>
              <w:t>Butrans</w:t>
            </w:r>
            <w:proofErr w:type="spellEnd"/>
            <w:r w:rsidRPr="00B2647F">
              <w:rPr>
                <w:rFonts w:ascii="Times New Roman" w:hAnsi="Times New Roman" w:cs="Times New Roman"/>
                <w:color w:val="333333"/>
                <w:sz w:val="20"/>
                <w:szCs w:val="20"/>
              </w:rPr>
              <w:t>).</w:t>
            </w:r>
          </w:p>
        </w:tc>
      </w:tr>
      <w:tr w:rsidR="00CF5F86" w:rsidRPr="00B2647F" w14:paraId="134FFF94"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66DFE71"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34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4C72D28"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neurprorx1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81C5E54"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Neurologist start any new prophylactic prescription medication to treat headache during the time frame from 10/01/2013 to 9/30/2015?</w:t>
            </w:r>
          </w:p>
          <w:p w14:paraId="135B8DAB" w14:textId="77777777" w:rsidR="00CF5F86" w:rsidRPr="00B2647F" w:rsidRDefault="00CF5F86" w:rsidP="00CF5F86">
            <w:pPr>
              <w:pStyle w:val="ListParagraph"/>
              <w:numPr>
                <w:ilvl w:val="0"/>
                <w:numId w:val="18"/>
              </w:numPr>
              <w:rPr>
                <w:sz w:val="22"/>
                <w:szCs w:val="22"/>
              </w:rPr>
            </w:pPr>
            <w:r w:rsidRPr="00B2647F">
              <w:rPr>
                <w:sz w:val="22"/>
                <w:szCs w:val="22"/>
              </w:rPr>
              <w:t>Yes</w:t>
            </w:r>
          </w:p>
          <w:p w14:paraId="3A5681BC" w14:textId="77777777" w:rsidR="00CF5F86" w:rsidRPr="00B2647F" w:rsidRDefault="00CF5F86" w:rsidP="00CF5F86">
            <w:pPr>
              <w:pStyle w:val="ListParagraph"/>
              <w:numPr>
                <w:ilvl w:val="0"/>
                <w:numId w:val="18"/>
              </w:num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3BBCE02"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6DAEBD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color w:val="333333"/>
                <w:sz w:val="20"/>
                <w:szCs w:val="20"/>
              </w:rPr>
              <w:t>A prophylactic medication for headaches is a medication taken to prevent the headache from occurring.</w:t>
            </w:r>
            <w:r w:rsidRPr="00B2647F">
              <w:rPr>
                <w:rFonts w:ascii="Times New Roman" w:hAnsi="Times New Roman" w:cs="Times New Roman"/>
                <w:color w:val="333333"/>
                <w:sz w:val="20"/>
                <w:szCs w:val="20"/>
              </w:rPr>
              <w:t xml:space="preserve"> </w:t>
            </w:r>
          </w:p>
          <w:p w14:paraId="47971530"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0A14AA2F"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55D1751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 Anticonvulsants/Antiepileptic drugs (e.g., carbamazepine, </w:t>
            </w:r>
            <w:proofErr w:type="spellStart"/>
            <w:r w:rsidRPr="00B2647F">
              <w:rPr>
                <w:rFonts w:ascii="Times New Roman" w:hAnsi="Times New Roman" w:cs="Times New Roman"/>
                <w:color w:val="333333"/>
                <w:sz w:val="20"/>
                <w:szCs w:val="20"/>
              </w:rPr>
              <w:t>clobazam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lamotrigine</w:t>
            </w:r>
            <w:proofErr w:type="spellEnd"/>
            <w:r w:rsidRPr="00B2647F">
              <w:rPr>
                <w:rFonts w:ascii="Times New Roman" w:hAnsi="Times New Roman" w:cs="Times New Roman"/>
                <w:color w:val="333333"/>
                <w:sz w:val="20"/>
                <w:szCs w:val="20"/>
              </w:rPr>
              <w:t>, phenobarbital, phenytoin)</w:t>
            </w:r>
          </w:p>
          <w:p w14:paraId="5F85A6A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2. Antidepressants (amitriptyline, doxepin, </w:t>
            </w:r>
            <w:proofErr w:type="spellStart"/>
            <w:r w:rsidRPr="00B2647F">
              <w:rPr>
                <w:rFonts w:ascii="Times New Roman" w:hAnsi="Times New Roman" w:cs="Times New Roman"/>
                <w:color w:val="333333"/>
                <w:sz w:val="20"/>
                <w:szCs w:val="20"/>
              </w:rPr>
              <w:t>desipramine</w:t>
            </w:r>
            <w:proofErr w:type="spellEnd"/>
            <w:r w:rsidRPr="00B2647F">
              <w:rPr>
                <w:rFonts w:ascii="Times New Roman" w:hAnsi="Times New Roman" w:cs="Times New Roman"/>
                <w:color w:val="333333"/>
                <w:sz w:val="20"/>
                <w:szCs w:val="20"/>
              </w:rPr>
              <w:t>)</w:t>
            </w:r>
          </w:p>
          <w:p w14:paraId="25584B50"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3. Beta-blockers (atenolol, </w:t>
            </w:r>
            <w:proofErr w:type="spellStart"/>
            <w:r w:rsidRPr="00B2647F">
              <w:rPr>
                <w:rFonts w:ascii="Times New Roman" w:hAnsi="Times New Roman" w:cs="Times New Roman"/>
                <w:color w:val="333333"/>
                <w:sz w:val="20"/>
                <w:szCs w:val="20"/>
              </w:rPr>
              <w:t>metoprolol</w:t>
            </w:r>
            <w:proofErr w:type="spellEnd"/>
            <w:r w:rsidRPr="00B2647F">
              <w:rPr>
                <w:rFonts w:ascii="Times New Roman" w:hAnsi="Times New Roman" w:cs="Times New Roman"/>
                <w:color w:val="333333"/>
                <w:sz w:val="20"/>
                <w:szCs w:val="20"/>
              </w:rPr>
              <w:t>, propranolol)</w:t>
            </w:r>
          </w:p>
          <w:p w14:paraId="474DF75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4. Calcium Channel Blockers (</w:t>
            </w:r>
            <w:proofErr w:type="spellStart"/>
            <w:r w:rsidRPr="00B2647F">
              <w:rPr>
                <w:rFonts w:ascii="Times New Roman" w:hAnsi="Times New Roman" w:cs="Times New Roman"/>
                <w:color w:val="333333"/>
                <w:sz w:val="20"/>
                <w:szCs w:val="20"/>
              </w:rPr>
              <w:t>amlodipine,diltiazem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nifedipine</w:t>
            </w:r>
            <w:proofErr w:type="spellEnd"/>
            <w:r w:rsidRPr="00B2647F">
              <w:rPr>
                <w:rFonts w:ascii="Times New Roman" w:hAnsi="Times New Roman" w:cs="Times New Roman"/>
                <w:color w:val="333333"/>
                <w:sz w:val="20"/>
                <w:szCs w:val="20"/>
              </w:rPr>
              <w:t>)</w:t>
            </w:r>
          </w:p>
          <w:p w14:paraId="1516455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5. SSRI’s (citalopram, </w:t>
            </w:r>
            <w:proofErr w:type="spellStart"/>
            <w:r w:rsidRPr="00B2647F">
              <w:rPr>
                <w:rFonts w:ascii="Times New Roman" w:hAnsi="Times New Roman" w:cs="Times New Roman"/>
                <w:color w:val="333333"/>
                <w:sz w:val="20"/>
                <w:szCs w:val="20"/>
              </w:rPr>
              <w:t>excitalopram</w:t>
            </w:r>
            <w:proofErr w:type="spellEnd"/>
            <w:r w:rsidRPr="00B2647F">
              <w:rPr>
                <w:rFonts w:ascii="Times New Roman" w:hAnsi="Times New Roman" w:cs="Times New Roman"/>
                <w:color w:val="333333"/>
                <w:sz w:val="20"/>
                <w:szCs w:val="20"/>
              </w:rPr>
              <w:t xml:space="preserve">, fluoxetine, paroxetine, </w:t>
            </w:r>
            <w:proofErr w:type="spellStart"/>
            <w:r w:rsidRPr="00B2647F">
              <w:rPr>
                <w:rFonts w:ascii="Times New Roman" w:hAnsi="Times New Roman" w:cs="Times New Roman"/>
                <w:color w:val="333333"/>
                <w:sz w:val="20"/>
                <w:szCs w:val="20"/>
              </w:rPr>
              <w:t>sertraline,vilazodone</w:t>
            </w:r>
            <w:proofErr w:type="spellEnd"/>
            <w:r w:rsidRPr="00B2647F">
              <w:rPr>
                <w:rFonts w:ascii="Times New Roman" w:hAnsi="Times New Roman" w:cs="Times New Roman"/>
                <w:color w:val="333333"/>
                <w:sz w:val="20"/>
                <w:szCs w:val="20"/>
              </w:rPr>
              <w:t>)</w:t>
            </w:r>
          </w:p>
          <w:p w14:paraId="126F86D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6. SNRI’s (</w:t>
            </w:r>
            <w:proofErr w:type="spellStart"/>
            <w:r w:rsidRPr="00B2647F">
              <w:rPr>
                <w:rFonts w:ascii="Times New Roman" w:hAnsi="Times New Roman" w:cs="Times New Roman"/>
                <w:color w:val="333333"/>
                <w:sz w:val="20"/>
                <w:szCs w:val="20"/>
              </w:rPr>
              <w:t>desvenlafaxine</w:t>
            </w:r>
            <w:proofErr w:type="spellEnd"/>
            <w:r w:rsidRPr="00B2647F">
              <w:rPr>
                <w:rFonts w:ascii="Times New Roman" w:hAnsi="Times New Roman" w:cs="Times New Roman"/>
                <w:color w:val="333333"/>
                <w:sz w:val="20"/>
                <w:szCs w:val="20"/>
              </w:rPr>
              <w:t xml:space="preserve">, duloxetine, venlafaxine, </w:t>
            </w:r>
            <w:proofErr w:type="spellStart"/>
            <w:r w:rsidRPr="00B2647F">
              <w:rPr>
                <w:rFonts w:ascii="Times New Roman" w:hAnsi="Times New Roman" w:cs="Times New Roman"/>
                <w:color w:val="333333"/>
                <w:sz w:val="20"/>
                <w:szCs w:val="20"/>
              </w:rPr>
              <w:t>minacipran</w:t>
            </w:r>
            <w:proofErr w:type="spellEnd"/>
            <w:r w:rsidRPr="00B2647F">
              <w:rPr>
                <w:rFonts w:ascii="Times New Roman" w:hAnsi="Times New Roman" w:cs="Times New Roman"/>
                <w:color w:val="333333"/>
                <w:sz w:val="20"/>
                <w:szCs w:val="20"/>
              </w:rPr>
              <w:t>)</w:t>
            </w:r>
          </w:p>
          <w:p w14:paraId="5B954E6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7. Vitamins/minerals/supplements (magnesium, riboflavin, CoQ10, butterbur, </w:t>
            </w:r>
            <w:proofErr w:type="spellStart"/>
            <w:r w:rsidRPr="00B2647F">
              <w:rPr>
                <w:rFonts w:ascii="Times New Roman" w:hAnsi="Times New Roman" w:cs="Times New Roman"/>
                <w:color w:val="333333"/>
                <w:sz w:val="20"/>
                <w:szCs w:val="20"/>
              </w:rPr>
              <w:t>petadolex</w:t>
            </w:r>
            <w:proofErr w:type="spellEnd"/>
            <w:r w:rsidRPr="00B2647F">
              <w:rPr>
                <w:rFonts w:ascii="Times New Roman" w:hAnsi="Times New Roman" w:cs="Times New Roman"/>
                <w:color w:val="333333"/>
                <w:sz w:val="20"/>
                <w:szCs w:val="20"/>
              </w:rPr>
              <w:t>)</w:t>
            </w:r>
          </w:p>
          <w:p w14:paraId="09ECE2B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8. ACE inhibitors (</w:t>
            </w:r>
            <w:proofErr w:type="spellStart"/>
            <w:r w:rsidRPr="00B2647F">
              <w:rPr>
                <w:rFonts w:ascii="Times New Roman" w:hAnsi="Times New Roman" w:cs="Times New Roman"/>
                <w:color w:val="333333"/>
                <w:sz w:val="20"/>
                <w:szCs w:val="20"/>
              </w:rPr>
              <w:t>enalopril</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lisonopril</w:t>
            </w:r>
            <w:proofErr w:type="spellEnd"/>
            <w:r w:rsidRPr="00B2647F">
              <w:rPr>
                <w:rFonts w:ascii="Times New Roman" w:hAnsi="Times New Roman" w:cs="Times New Roman"/>
                <w:color w:val="333333"/>
                <w:sz w:val="20"/>
                <w:szCs w:val="20"/>
              </w:rPr>
              <w:t>)(/ARBs (candesartan, valsartan, losartan)</w:t>
            </w:r>
          </w:p>
          <w:p w14:paraId="5FC33E0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9. Muscle relaxants (</w:t>
            </w:r>
            <w:proofErr w:type="spellStart"/>
            <w:r w:rsidRPr="00B2647F">
              <w:rPr>
                <w:rFonts w:ascii="Times New Roman" w:hAnsi="Times New Roman" w:cs="Times New Roman"/>
                <w:color w:val="333333"/>
                <w:sz w:val="20"/>
                <w:szCs w:val="20"/>
              </w:rPr>
              <w:t>methocarbamol</w:t>
            </w:r>
            <w:proofErr w:type="spellEnd"/>
            <w:r w:rsidRPr="00B2647F">
              <w:rPr>
                <w:rFonts w:ascii="Times New Roman" w:hAnsi="Times New Roman" w:cs="Times New Roman"/>
                <w:color w:val="333333"/>
                <w:sz w:val="20"/>
                <w:szCs w:val="20"/>
              </w:rPr>
              <w:t xml:space="preserve">, cyclobenzaprine, </w:t>
            </w:r>
            <w:proofErr w:type="spellStart"/>
            <w:r w:rsidRPr="00B2647F">
              <w:rPr>
                <w:rFonts w:ascii="Times New Roman" w:hAnsi="Times New Roman" w:cs="Times New Roman"/>
                <w:color w:val="333333"/>
                <w:sz w:val="20"/>
                <w:szCs w:val="20"/>
              </w:rPr>
              <w:t>carisoprodol</w:t>
            </w:r>
            <w:proofErr w:type="spellEnd"/>
            <w:r w:rsidRPr="00B2647F">
              <w:rPr>
                <w:rFonts w:ascii="Times New Roman" w:hAnsi="Times New Roman" w:cs="Times New Roman"/>
                <w:color w:val="333333"/>
                <w:sz w:val="20"/>
                <w:szCs w:val="20"/>
              </w:rPr>
              <w:t>)</w:t>
            </w:r>
          </w:p>
          <w:p w14:paraId="602F9CC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10. Sleep medications (</w:t>
            </w:r>
            <w:proofErr w:type="spellStart"/>
            <w:r w:rsidRPr="00B2647F">
              <w:rPr>
                <w:rFonts w:ascii="Times New Roman" w:hAnsi="Times New Roman" w:cs="Times New Roman"/>
                <w:color w:val="333333"/>
                <w:sz w:val="20"/>
                <w:szCs w:val="20"/>
              </w:rPr>
              <w:t>estazolam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temazapam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zolpidem</w:t>
            </w:r>
            <w:proofErr w:type="spellEnd"/>
            <w:r w:rsidRPr="00B2647F">
              <w:rPr>
                <w:rFonts w:ascii="Times New Roman" w:hAnsi="Times New Roman" w:cs="Times New Roman"/>
                <w:color w:val="333333"/>
                <w:sz w:val="20"/>
                <w:szCs w:val="20"/>
              </w:rPr>
              <w:t>)</w:t>
            </w:r>
          </w:p>
          <w:p w14:paraId="1D9EA9B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11. Benzodiazepines (diazepam, </w:t>
            </w:r>
            <w:proofErr w:type="spellStart"/>
            <w:r w:rsidRPr="00B2647F">
              <w:rPr>
                <w:rFonts w:ascii="Times New Roman" w:hAnsi="Times New Roman" w:cs="Times New Roman"/>
                <w:color w:val="333333"/>
                <w:sz w:val="20"/>
                <w:szCs w:val="20"/>
              </w:rPr>
              <w:t>lorazepam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oxazepam</w:t>
            </w:r>
            <w:proofErr w:type="spellEnd"/>
            <w:r w:rsidRPr="00B2647F">
              <w:rPr>
                <w:rFonts w:ascii="Times New Roman" w:hAnsi="Times New Roman" w:cs="Times New Roman"/>
                <w:color w:val="333333"/>
                <w:sz w:val="20"/>
                <w:szCs w:val="20"/>
              </w:rPr>
              <w:t>)</w:t>
            </w:r>
          </w:p>
          <w:p w14:paraId="6AE2352F"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12. Non-pharmacological/adjuvant therapy</w:t>
            </w:r>
          </w:p>
          <w:p w14:paraId="031F4C8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13. Neurotoxin injections (i.e., </w:t>
            </w:r>
            <w:proofErr w:type="spellStart"/>
            <w:r w:rsidRPr="00B2647F">
              <w:rPr>
                <w:rFonts w:ascii="Times New Roman" w:hAnsi="Times New Roman" w:cs="Times New Roman"/>
                <w:color w:val="333333"/>
                <w:sz w:val="20"/>
                <w:szCs w:val="20"/>
              </w:rPr>
              <w:t>onabotulinumtoxin</w:t>
            </w:r>
            <w:proofErr w:type="spellEnd"/>
            <w:r w:rsidRPr="00B2647F">
              <w:rPr>
                <w:rFonts w:ascii="Times New Roman" w:hAnsi="Times New Roman" w:cs="Times New Roman"/>
                <w:color w:val="333333"/>
                <w:sz w:val="20"/>
                <w:szCs w:val="20"/>
              </w:rPr>
              <w:t xml:space="preserve"> A [Botox®; </w:t>
            </w:r>
            <w:proofErr w:type="spellStart"/>
            <w:r w:rsidRPr="00B2647F">
              <w:rPr>
                <w:rFonts w:ascii="Times New Roman" w:hAnsi="Times New Roman" w:cs="Times New Roman"/>
                <w:color w:val="333333"/>
                <w:sz w:val="20"/>
                <w:szCs w:val="20"/>
              </w:rPr>
              <w:t>abobotulinumtoxinA</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Dysport</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incobotulinumtoxin</w:t>
            </w:r>
            <w:proofErr w:type="spellEnd"/>
            <w:r w:rsidRPr="00B2647F">
              <w:rPr>
                <w:rFonts w:ascii="Times New Roman" w:hAnsi="Times New Roman" w:cs="Times New Roman"/>
                <w:color w:val="333333"/>
                <w:sz w:val="20"/>
                <w:szCs w:val="20"/>
              </w:rPr>
              <w:t xml:space="preserve"> A [</w:t>
            </w:r>
            <w:proofErr w:type="spellStart"/>
            <w:r w:rsidRPr="00B2647F">
              <w:rPr>
                <w:rFonts w:ascii="Times New Roman" w:hAnsi="Times New Roman" w:cs="Times New Roman"/>
                <w:color w:val="333333"/>
                <w:sz w:val="20"/>
                <w:szCs w:val="20"/>
              </w:rPr>
              <w:t>Xeomin</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rimabotulinumtoxinB</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Myobloc</w:t>
            </w:r>
            <w:proofErr w:type="spellEnd"/>
            <w:r w:rsidRPr="00B2647F">
              <w:rPr>
                <w:rFonts w:ascii="Times New Roman" w:hAnsi="Times New Roman" w:cs="Times New Roman"/>
                <w:color w:val="333333"/>
                <w:sz w:val="20"/>
                <w:szCs w:val="20"/>
              </w:rPr>
              <w:t xml:space="preserve">®]  </w:t>
            </w:r>
          </w:p>
          <w:p w14:paraId="62C6B13A"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14. Interventional therapeutic procedures</w:t>
            </w:r>
          </w:p>
          <w:p w14:paraId="7B89D90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lastRenderedPageBreak/>
              <w:t>15. Devices</w:t>
            </w:r>
          </w:p>
          <w:p w14:paraId="72580C60"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16. Alpha agonists (clonidine, </w:t>
            </w:r>
            <w:proofErr w:type="spellStart"/>
            <w:r w:rsidRPr="00B2647F">
              <w:rPr>
                <w:rFonts w:ascii="Times New Roman" w:hAnsi="Times New Roman" w:cs="Times New Roman"/>
                <w:color w:val="333333"/>
                <w:sz w:val="20"/>
                <w:szCs w:val="20"/>
              </w:rPr>
              <w:t>guanabenz</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guanfacine</w:t>
            </w:r>
            <w:proofErr w:type="spellEnd"/>
            <w:r w:rsidRPr="00B2647F">
              <w:rPr>
                <w:rFonts w:ascii="Times New Roman" w:hAnsi="Times New Roman" w:cs="Times New Roman"/>
                <w:color w:val="333333"/>
                <w:sz w:val="20"/>
                <w:szCs w:val="20"/>
              </w:rPr>
              <w:t>)</w:t>
            </w:r>
          </w:p>
          <w:p w14:paraId="36DFC47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17. Antihistamine (cetirizine, </w:t>
            </w:r>
            <w:proofErr w:type="spellStart"/>
            <w:r w:rsidRPr="00B2647F">
              <w:rPr>
                <w:rFonts w:ascii="Times New Roman" w:hAnsi="Times New Roman" w:cs="Times New Roman"/>
                <w:color w:val="333333"/>
                <w:sz w:val="20"/>
                <w:szCs w:val="20"/>
              </w:rPr>
              <w:t>chlorpheniramine</w:t>
            </w:r>
            <w:proofErr w:type="spellEnd"/>
            <w:r w:rsidRPr="00B2647F">
              <w:rPr>
                <w:rFonts w:ascii="Times New Roman" w:hAnsi="Times New Roman" w:cs="Times New Roman"/>
                <w:color w:val="333333"/>
                <w:sz w:val="20"/>
                <w:szCs w:val="20"/>
              </w:rPr>
              <w:t xml:space="preserve">, diphenhydramine, </w:t>
            </w:r>
            <w:proofErr w:type="spellStart"/>
            <w:r w:rsidRPr="00B2647F">
              <w:rPr>
                <w:rFonts w:ascii="Times New Roman" w:hAnsi="Times New Roman" w:cs="Times New Roman"/>
                <w:color w:val="333333"/>
                <w:sz w:val="20"/>
                <w:szCs w:val="20"/>
              </w:rPr>
              <w:t>loratadine</w:t>
            </w:r>
            <w:proofErr w:type="spellEnd"/>
            <w:r w:rsidRPr="00B2647F">
              <w:rPr>
                <w:rFonts w:ascii="Times New Roman" w:hAnsi="Times New Roman" w:cs="Times New Roman"/>
                <w:color w:val="333333"/>
                <w:sz w:val="20"/>
                <w:szCs w:val="20"/>
              </w:rPr>
              <w:t>)</w:t>
            </w:r>
          </w:p>
          <w:p w14:paraId="41812AB3"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color w:val="333333"/>
                <w:sz w:val="20"/>
                <w:szCs w:val="20"/>
              </w:rPr>
              <w:t>18. Direct vascular smooth muscle relaxant (</w:t>
            </w:r>
            <w:proofErr w:type="spellStart"/>
            <w:r w:rsidRPr="00B2647F">
              <w:rPr>
                <w:rFonts w:ascii="Times New Roman" w:hAnsi="Times New Roman" w:cs="Times New Roman"/>
                <w:color w:val="333333"/>
                <w:sz w:val="20"/>
                <w:szCs w:val="20"/>
              </w:rPr>
              <w:t>cycladelate</w:t>
            </w:r>
            <w:proofErr w:type="spellEnd"/>
            <w:r w:rsidRPr="00B2647F">
              <w:rPr>
                <w:rFonts w:ascii="Times New Roman" w:hAnsi="Times New Roman" w:cs="Times New Roman"/>
                <w:color w:val="333333"/>
                <w:sz w:val="20"/>
                <w:szCs w:val="20"/>
              </w:rPr>
              <w:t>)</w:t>
            </w:r>
          </w:p>
        </w:tc>
      </w:tr>
      <w:tr w:rsidR="00CF5F86" w:rsidRPr="00B2647F" w14:paraId="1FE93CCC"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7F0C8F7A" w14:textId="3774C7BD" w:rsidR="00CF5F86" w:rsidRPr="00B2647F" w:rsidRDefault="00CF5F86" w:rsidP="003A26EC">
            <w:pPr>
              <w:pStyle w:val="Header"/>
              <w:rPr>
                <w:rFonts w:ascii="Times New Roman" w:hAnsi="Times New Roman" w:cs="Times New Roman"/>
                <w:b/>
                <w:color w:val="333333"/>
              </w:rPr>
            </w:pPr>
            <w:r w:rsidRPr="00B2647F">
              <w:rPr>
                <w:rFonts w:ascii="Times New Roman" w:hAnsi="Times New Roman" w:cs="Times New Roman"/>
                <w:b/>
                <w:color w:val="333333"/>
              </w:rPr>
              <w:lastRenderedPageBreak/>
              <w:t>If h</w:t>
            </w:r>
            <w:r w:rsidR="003A26EC" w:rsidRPr="00B2647F">
              <w:rPr>
                <w:rFonts w:ascii="Times New Roman" w:hAnsi="Times New Roman" w:cs="Times New Roman"/>
                <w:b/>
                <w:color w:val="333333"/>
              </w:rPr>
              <w:t>a</w:t>
            </w:r>
            <w:r w:rsidRPr="00B2647F">
              <w:rPr>
                <w:rFonts w:ascii="Times New Roman" w:hAnsi="Times New Roman" w:cs="Times New Roman"/>
                <w:b/>
                <w:color w:val="333333"/>
              </w:rPr>
              <w:t>ptype7, h</w:t>
            </w:r>
            <w:r w:rsidR="003A26EC" w:rsidRPr="00B2647F">
              <w:rPr>
                <w:rFonts w:ascii="Times New Roman" w:hAnsi="Times New Roman" w:cs="Times New Roman"/>
                <w:b/>
                <w:color w:val="333333"/>
              </w:rPr>
              <w:t>a</w:t>
            </w:r>
            <w:r w:rsidRPr="00B2647F">
              <w:rPr>
                <w:rFonts w:ascii="Times New Roman" w:hAnsi="Times New Roman" w:cs="Times New Roman"/>
                <w:b/>
                <w:color w:val="333333"/>
              </w:rPr>
              <w:t>ptype8, h</w:t>
            </w:r>
            <w:r w:rsidR="003A26EC" w:rsidRPr="00B2647F">
              <w:rPr>
                <w:rFonts w:ascii="Times New Roman" w:hAnsi="Times New Roman" w:cs="Times New Roman"/>
                <w:b/>
                <w:color w:val="333333"/>
              </w:rPr>
              <w:t>a</w:t>
            </w:r>
            <w:r w:rsidRPr="00B2647F">
              <w:rPr>
                <w:rFonts w:ascii="Times New Roman" w:hAnsi="Times New Roman" w:cs="Times New Roman"/>
                <w:b/>
                <w:color w:val="333333"/>
              </w:rPr>
              <w:t>ptype9, h</w:t>
            </w:r>
            <w:r w:rsidR="003A26EC" w:rsidRPr="00B2647F">
              <w:rPr>
                <w:rFonts w:ascii="Times New Roman" w:hAnsi="Times New Roman" w:cs="Times New Roman"/>
                <w:b/>
                <w:color w:val="333333"/>
              </w:rPr>
              <w:t>a</w:t>
            </w:r>
            <w:r w:rsidRPr="00B2647F">
              <w:rPr>
                <w:rFonts w:ascii="Times New Roman" w:hAnsi="Times New Roman" w:cs="Times New Roman"/>
                <w:b/>
                <w:color w:val="333333"/>
              </w:rPr>
              <w:t>ptype10, h</w:t>
            </w:r>
            <w:r w:rsidR="003A26EC" w:rsidRPr="00B2647F">
              <w:rPr>
                <w:rFonts w:ascii="Times New Roman" w:hAnsi="Times New Roman" w:cs="Times New Roman"/>
                <w:b/>
                <w:color w:val="333333"/>
              </w:rPr>
              <w:t>a</w:t>
            </w:r>
            <w:r w:rsidRPr="00B2647F">
              <w:rPr>
                <w:rFonts w:ascii="Times New Roman" w:hAnsi="Times New Roman" w:cs="Times New Roman"/>
                <w:b/>
                <w:color w:val="333333"/>
              </w:rPr>
              <w:t>ptype11, or h</w:t>
            </w:r>
            <w:r w:rsidR="003A26EC" w:rsidRPr="00B2647F">
              <w:rPr>
                <w:rFonts w:ascii="Times New Roman" w:hAnsi="Times New Roman" w:cs="Times New Roman"/>
                <w:b/>
                <w:color w:val="333333"/>
              </w:rPr>
              <w:t>a</w:t>
            </w:r>
            <w:r w:rsidRPr="00B2647F">
              <w:rPr>
                <w:rFonts w:ascii="Times New Roman" w:hAnsi="Times New Roman" w:cs="Times New Roman"/>
                <w:b/>
                <w:color w:val="333333"/>
              </w:rPr>
              <w:t xml:space="preserve">ptype12 = -1, go to phytrip1; else go to </w:t>
            </w:r>
            <w:r w:rsidRPr="00B2647F">
              <w:rPr>
                <w:rFonts w:ascii="Times New Roman" w:hAnsi="Times New Roman" w:cs="Times New Roman"/>
                <w:b/>
              </w:rPr>
              <w:t xml:space="preserve"> behalttx1</w:t>
            </w:r>
          </w:p>
        </w:tc>
      </w:tr>
      <w:tr w:rsidR="00CF5F86" w:rsidRPr="00B2647F" w14:paraId="1126E043"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1CE3327"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35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E8D3F39"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phytrip1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BBF68AA"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Physiatrist start a new </w:t>
            </w:r>
            <w:proofErr w:type="spellStart"/>
            <w:r w:rsidRPr="00B2647F">
              <w:rPr>
                <w:rFonts w:ascii="Times New Roman" w:hAnsi="Times New Roman" w:cs="Times New Roman"/>
              </w:rPr>
              <w:t>triptan</w:t>
            </w:r>
            <w:proofErr w:type="spellEnd"/>
            <w:r w:rsidRPr="00B2647F">
              <w:rPr>
                <w:rFonts w:ascii="Times New Roman" w:hAnsi="Times New Roman" w:cs="Times New Roman"/>
              </w:rPr>
              <w:t xml:space="preserve"> prescription abortive 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10/01/2013 to 9/30/2015?</w:t>
            </w:r>
          </w:p>
          <w:p w14:paraId="391F1E72" w14:textId="77777777" w:rsidR="00CF5F86" w:rsidRPr="00B2647F" w:rsidRDefault="00CF5F86" w:rsidP="00CF5F86">
            <w:pPr>
              <w:pStyle w:val="ListParagraph"/>
              <w:numPr>
                <w:ilvl w:val="0"/>
                <w:numId w:val="19"/>
              </w:numPr>
              <w:rPr>
                <w:sz w:val="22"/>
                <w:szCs w:val="22"/>
              </w:rPr>
            </w:pPr>
            <w:r w:rsidRPr="00B2647F">
              <w:rPr>
                <w:sz w:val="22"/>
                <w:szCs w:val="22"/>
              </w:rPr>
              <w:t>Yes</w:t>
            </w:r>
          </w:p>
          <w:p w14:paraId="79DFC956" w14:textId="77777777" w:rsidR="00CF5F86" w:rsidRPr="00B2647F" w:rsidRDefault="00CF5F86" w:rsidP="00CF5F86">
            <w:pPr>
              <w:pStyle w:val="ListParagraph"/>
              <w:numPr>
                <w:ilvl w:val="0"/>
                <w:numId w:val="19"/>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93BE4DA"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9C7355F" w14:textId="77777777" w:rsidR="00CF5F86" w:rsidRPr="00B2647F" w:rsidRDefault="00CF5F86" w:rsidP="00CF5F86">
            <w:pPr>
              <w:pStyle w:val="Header"/>
              <w:rPr>
                <w:rFonts w:ascii="Times New Roman" w:hAnsi="Times New Roman" w:cs="Times New Roman"/>
                <w:color w:val="4B4B4B"/>
                <w:spacing w:val="-6"/>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5A573D80" w14:textId="77777777" w:rsidR="00CF5F86" w:rsidRPr="00B2647F" w:rsidRDefault="00CF5F86" w:rsidP="00CF5F86">
            <w:pPr>
              <w:pStyle w:val="Header"/>
              <w:rPr>
                <w:rFonts w:ascii="Times New Roman" w:hAnsi="Times New Roman" w:cs="Times New Roman"/>
                <w:color w:val="4B4B4B"/>
                <w:spacing w:val="-6"/>
                <w:sz w:val="20"/>
                <w:szCs w:val="20"/>
              </w:rPr>
            </w:pPr>
          </w:p>
          <w:p w14:paraId="5FDF35FC" w14:textId="77777777" w:rsidR="00CF5F86" w:rsidRPr="00B2647F" w:rsidRDefault="00CF5F86" w:rsidP="00CF5F86">
            <w:pPr>
              <w:pStyle w:val="Header"/>
              <w:rPr>
                <w:rFonts w:ascii="Times New Roman" w:hAnsi="Times New Roman" w:cs="Times New Roman"/>
                <w:b/>
                <w:color w:val="333333"/>
                <w:sz w:val="20"/>
                <w:szCs w:val="20"/>
              </w:rPr>
            </w:pPr>
          </w:p>
        </w:tc>
      </w:tr>
      <w:tr w:rsidR="00CF5F86" w:rsidRPr="00B2647F" w14:paraId="061BAAE8"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B762A68"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36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F4596E0"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phyergo1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BB9C09A"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Physiatrist start a new ergotamine prescription abortive 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10/01/2013 to 9/30/2015?</w:t>
            </w:r>
          </w:p>
          <w:p w14:paraId="301EBAC0" w14:textId="77777777" w:rsidR="00CF5F86" w:rsidRPr="00B2647F" w:rsidRDefault="00CF5F86" w:rsidP="00CF5F86">
            <w:pPr>
              <w:pStyle w:val="ListParagraph"/>
              <w:numPr>
                <w:ilvl w:val="0"/>
                <w:numId w:val="20"/>
              </w:numPr>
              <w:rPr>
                <w:sz w:val="22"/>
                <w:szCs w:val="22"/>
              </w:rPr>
            </w:pPr>
            <w:r w:rsidRPr="00B2647F">
              <w:rPr>
                <w:sz w:val="22"/>
                <w:szCs w:val="22"/>
              </w:rPr>
              <w:t>Yes</w:t>
            </w:r>
          </w:p>
          <w:p w14:paraId="25EF1352" w14:textId="77777777" w:rsidR="00CF5F86" w:rsidRPr="00B2647F" w:rsidRDefault="00CF5F86" w:rsidP="00CF5F86">
            <w:pPr>
              <w:pStyle w:val="ListParagraph"/>
              <w:numPr>
                <w:ilvl w:val="0"/>
                <w:numId w:val="20"/>
              </w:numPr>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FC4F3C6"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1C8DB9B" w14:textId="77777777" w:rsidR="00CF5F86" w:rsidRPr="00B2647F" w:rsidRDefault="00CF5F86" w:rsidP="00CF5F86">
            <w:pPr>
              <w:rPr>
                <w:rFonts w:ascii="Times New Roman" w:hAnsi="Times New Roman" w:cs="Times New Roman"/>
                <w:color w:val="152935"/>
                <w:sz w:val="20"/>
                <w:szCs w:val="20"/>
              </w:rPr>
            </w:pPr>
            <w:proofErr w:type="spellStart"/>
            <w:r w:rsidRPr="00B2647F">
              <w:rPr>
                <w:rFonts w:ascii="Times New Roman" w:hAnsi="Times New Roman" w:cs="Times New Roman"/>
                <w:color w:val="333333"/>
                <w:sz w:val="20"/>
                <w:szCs w:val="20"/>
              </w:rPr>
              <w:t>Ergotamines</w:t>
            </w:r>
            <w:proofErr w:type="spellEnd"/>
            <w:r w:rsidRPr="00B2647F">
              <w:rPr>
                <w:rFonts w:ascii="Times New Roman" w:hAnsi="Times New Roman" w:cs="Times New Roman"/>
                <w:color w:val="333333"/>
                <w:sz w:val="20"/>
                <w:szCs w:val="20"/>
              </w:rPr>
              <w:t xml:space="preserve"> include (e.g., </w:t>
            </w:r>
            <w:proofErr w:type="spellStart"/>
            <w:r w:rsidRPr="00B2647F">
              <w:rPr>
                <w:rFonts w:ascii="Times New Roman" w:hAnsi="Times New Roman" w:cs="Times New Roman"/>
                <w:color w:val="152935"/>
                <w:sz w:val="20"/>
                <w:szCs w:val="20"/>
              </w:rPr>
              <w:t>Migranal</w:t>
            </w:r>
            <w:proofErr w:type="spellEnd"/>
            <w:r w:rsidRPr="00B2647F">
              <w:rPr>
                <w:rFonts w:ascii="Times New Roman" w:hAnsi="Times New Roman" w:cs="Times New Roman"/>
                <w:color w:val="152935"/>
                <w:sz w:val="20"/>
                <w:szCs w:val="20"/>
              </w:rPr>
              <w:t xml:space="preserve">® , </w:t>
            </w:r>
            <w:proofErr w:type="spellStart"/>
            <w:r w:rsidRPr="00B2647F">
              <w:rPr>
                <w:rFonts w:ascii="Times New Roman" w:hAnsi="Times New Roman" w:cs="Times New Roman"/>
                <w:color w:val="152935"/>
                <w:sz w:val="20"/>
                <w:szCs w:val="20"/>
              </w:rPr>
              <w:t>Cafergot</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Migergot</w:t>
            </w:r>
            <w:proofErr w:type="spellEnd"/>
            <w:r w:rsidRPr="00B2647F">
              <w:rPr>
                <w:rFonts w:ascii="Times New Roman" w:hAnsi="Times New Roman" w:cs="Times New Roman"/>
                <w:color w:val="152935"/>
                <w:sz w:val="20"/>
                <w:szCs w:val="20"/>
              </w:rPr>
              <w:t xml:space="preserve">®, DHE-45, </w:t>
            </w:r>
            <w:proofErr w:type="spellStart"/>
            <w:r w:rsidRPr="00B2647F">
              <w:rPr>
                <w:rFonts w:ascii="Times New Roman" w:hAnsi="Times New Roman" w:cs="Times New Roman"/>
                <w:color w:val="152935"/>
                <w:sz w:val="20"/>
                <w:szCs w:val="20"/>
              </w:rPr>
              <w:t>Cafatine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Cafetrate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Ercaf</w:t>
            </w:r>
            <w:proofErr w:type="spellEnd"/>
            <w:r w:rsidRPr="00B2647F">
              <w:rPr>
                <w:rFonts w:ascii="Times New Roman" w:hAnsi="Times New Roman" w:cs="Times New Roman"/>
                <w:color w:val="152935"/>
                <w:sz w:val="20"/>
                <w:szCs w:val="20"/>
              </w:rPr>
              <w:t>, Ergo-</w:t>
            </w:r>
            <w:proofErr w:type="spellStart"/>
            <w:r w:rsidRPr="00B2647F">
              <w:rPr>
                <w:rFonts w:ascii="Times New Roman" w:hAnsi="Times New Roman" w:cs="Times New Roman"/>
                <w:color w:val="152935"/>
                <w:sz w:val="20"/>
                <w:szCs w:val="20"/>
              </w:rPr>
              <w:t>Caff</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Ergomar</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Wigraine</w:t>
            </w:r>
            <w:proofErr w:type="spellEnd"/>
            <w:r w:rsidRPr="00B2647F">
              <w:rPr>
                <w:rFonts w:ascii="Times New Roman" w:hAnsi="Times New Roman" w:cs="Times New Roman"/>
                <w:color w:val="152935"/>
                <w:sz w:val="20"/>
                <w:szCs w:val="20"/>
              </w:rPr>
              <w:t>®).</w:t>
            </w:r>
          </w:p>
          <w:p w14:paraId="319D99A2" w14:textId="37825AEA" w:rsidR="00CF5F86" w:rsidRPr="00B2647F" w:rsidRDefault="00CF5F86" w:rsidP="00CF5F86">
            <w:pPr>
              <w:pStyle w:val="Header"/>
              <w:rPr>
                <w:rFonts w:ascii="Times New Roman" w:hAnsi="Times New Roman" w:cs="Times New Roman"/>
                <w:b/>
                <w:color w:val="333333"/>
                <w:sz w:val="20"/>
                <w:szCs w:val="20"/>
              </w:rPr>
            </w:pPr>
          </w:p>
        </w:tc>
      </w:tr>
      <w:tr w:rsidR="00CF5F86" w:rsidRPr="00B2647F" w14:paraId="0560F767"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4D0C526" w14:textId="1B3FC488" w:rsidR="00CF5F86" w:rsidRPr="00B2647F" w:rsidRDefault="00E71350" w:rsidP="00CF5F86">
            <w:pPr>
              <w:jc w:val="center"/>
              <w:rPr>
                <w:rFonts w:ascii="Times New Roman" w:hAnsi="Times New Roman" w:cs="Times New Roman"/>
              </w:rPr>
            </w:pPr>
            <w:r w:rsidRPr="00B2647F">
              <w:rPr>
                <w:rFonts w:ascii="Times New Roman" w:hAnsi="Times New Roman" w:cs="Times New Roman"/>
              </w:rPr>
              <w:t>37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8280F01" w14:textId="72637E45"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phyfio1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DF02176"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Physiatrist start </w:t>
            </w:r>
            <w:proofErr w:type="spellStart"/>
            <w:r w:rsidRPr="00B2647F">
              <w:rPr>
                <w:rFonts w:ascii="Times New Roman" w:hAnsi="Times New Roman" w:cs="Times New Roman"/>
              </w:rPr>
              <w:t>Fioricet</w:t>
            </w:r>
            <w:proofErr w:type="spellEnd"/>
            <w:r w:rsidRPr="00B2647F">
              <w:rPr>
                <w:rFonts w:ascii="Times New Roman" w:hAnsi="Times New Roman" w:cs="Times New Roman"/>
              </w:rPr>
              <w:t xml:space="preserve"> or </w:t>
            </w:r>
            <w:proofErr w:type="spellStart"/>
            <w:r w:rsidRPr="00B2647F">
              <w:rPr>
                <w:rFonts w:ascii="Times New Roman" w:hAnsi="Times New Roman" w:cs="Times New Roman"/>
              </w:rPr>
              <w:t>Fiorinal</w:t>
            </w:r>
            <w:proofErr w:type="spellEnd"/>
            <w:r w:rsidRPr="00B2647F">
              <w:rPr>
                <w:rFonts w:ascii="Times New Roman" w:hAnsi="Times New Roman" w:cs="Times New Roman"/>
              </w:rPr>
              <w:t xml:space="preserve"> </w:t>
            </w:r>
            <w:r w:rsidRPr="00B2647F">
              <w:rPr>
                <w:rFonts w:ascii="Times New Roman" w:hAnsi="Times New Roman" w:cs="Times New Roman"/>
                <w:color w:val="333333"/>
              </w:rPr>
              <w:t>as needed for headaches</w:t>
            </w:r>
            <w:r w:rsidRPr="00B2647F">
              <w:rPr>
                <w:rFonts w:ascii="Times New Roman" w:hAnsi="Times New Roman" w:cs="Times New Roman"/>
              </w:rPr>
              <w:t xml:space="preserve"> to treat headache during the time frame from 10/01/2013 to 9/30/2015?</w:t>
            </w:r>
          </w:p>
          <w:p w14:paraId="3040AA92" w14:textId="77777777" w:rsidR="00CF5F86" w:rsidRPr="00B2647F" w:rsidRDefault="00CF5F86" w:rsidP="00CF5F86">
            <w:pPr>
              <w:pStyle w:val="ListParagraph"/>
              <w:numPr>
                <w:ilvl w:val="0"/>
                <w:numId w:val="23"/>
              </w:numPr>
              <w:rPr>
                <w:sz w:val="22"/>
                <w:szCs w:val="22"/>
              </w:rPr>
            </w:pPr>
            <w:r w:rsidRPr="00B2647F">
              <w:rPr>
                <w:sz w:val="22"/>
                <w:szCs w:val="22"/>
              </w:rPr>
              <w:t>Yes</w:t>
            </w:r>
          </w:p>
          <w:p w14:paraId="33D48F27" w14:textId="0C984AFD" w:rsidR="00CF5F86" w:rsidRPr="00B2647F" w:rsidRDefault="00CF5F86" w:rsidP="00CF5F86">
            <w:pPr>
              <w:rPr>
                <w:rFonts w:ascii="Times New Roman" w:hAnsi="Times New Roman" w:cs="Times New Roman"/>
              </w:rPr>
            </w:pPr>
            <w:r w:rsidRPr="00B2647F">
              <w:t>2</w:t>
            </w:r>
            <w:r w:rsidR="002C0AAA" w:rsidRPr="00B2647F">
              <w:t>.</w:t>
            </w:r>
            <w:r w:rsidRPr="00B2647F">
              <w:t xml:space="preserve">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C849352" w14:textId="15958B11"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504CDCA"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Fioricet</w:t>
            </w:r>
            <w:proofErr w:type="spellEnd"/>
            <w:r w:rsidRPr="00B2647F">
              <w:rPr>
                <w:rFonts w:ascii="Times New Roman" w:hAnsi="Times New Roman" w:cs="Times New Roman"/>
                <w:color w:val="333333"/>
                <w:sz w:val="20"/>
                <w:szCs w:val="20"/>
              </w:rPr>
              <w:t xml:space="preserve"> contains a combination of acetaminophen,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 </w:t>
            </w:r>
          </w:p>
          <w:p w14:paraId="44578437"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Fiorinal</w:t>
            </w:r>
            <w:proofErr w:type="spellEnd"/>
            <w:r w:rsidRPr="00B2647F">
              <w:rPr>
                <w:rFonts w:ascii="Times New Roman" w:hAnsi="Times New Roman" w:cs="Times New Roman"/>
                <w:color w:val="333333"/>
                <w:sz w:val="20"/>
                <w:szCs w:val="20"/>
              </w:rPr>
              <w:t xml:space="preserve"> contains a combination of aspirin,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w:t>
            </w:r>
          </w:p>
          <w:p w14:paraId="0514ADEC" w14:textId="4D3316B9" w:rsidR="00CF5F86" w:rsidRPr="00B2647F" w:rsidRDefault="00CF5F86" w:rsidP="00CF5F86">
            <w:pPr>
              <w:rPr>
                <w:rFonts w:ascii="Times New Roman" w:hAnsi="Times New Roman" w:cs="Times New Roman"/>
                <w:color w:val="333333"/>
                <w:sz w:val="20"/>
                <w:szCs w:val="20"/>
              </w:rPr>
            </w:pPr>
          </w:p>
        </w:tc>
      </w:tr>
      <w:tr w:rsidR="00CF5F86" w:rsidRPr="00B2647F" w14:paraId="6CC61E9F"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E782B98" w14:textId="185F44B1" w:rsidR="00CF5F86" w:rsidRPr="00B2647F" w:rsidRDefault="00E71350" w:rsidP="00CF5F86">
            <w:pPr>
              <w:jc w:val="center"/>
              <w:rPr>
                <w:rFonts w:ascii="Times New Roman" w:hAnsi="Times New Roman" w:cs="Times New Roman"/>
              </w:rPr>
            </w:pPr>
            <w:r w:rsidRPr="00B2647F">
              <w:rPr>
                <w:rFonts w:ascii="Times New Roman" w:hAnsi="Times New Roman" w:cs="Times New Roman"/>
              </w:rPr>
              <w:t>38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32D5198"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physaopi1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C9FF2EF"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Physiatrist start a new short-acting opioid prescription abortive medication </w:t>
            </w:r>
            <w:r w:rsidRPr="00B2647F">
              <w:rPr>
                <w:rFonts w:ascii="Times New Roman" w:hAnsi="Times New Roman" w:cs="Times New Roman"/>
                <w:color w:val="333333"/>
              </w:rPr>
              <w:t>as needed</w:t>
            </w:r>
            <w:r w:rsidRPr="00B2647F">
              <w:rPr>
                <w:rFonts w:ascii="Times New Roman" w:hAnsi="Times New Roman" w:cs="Times New Roman"/>
              </w:rPr>
              <w:t xml:space="preserve"> to treat headache during the time frame from 10/01/2013 to 9/30/2015?</w:t>
            </w:r>
          </w:p>
          <w:p w14:paraId="2F3795F0" w14:textId="77777777" w:rsidR="00CF5F86" w:rsidRPr="00B2647F" w:rsidRDefault="00CF5F86" w:rsidP="00CF5F86">
            <w:pPr>
              <w:pStyle w:val="ListParagraph"/>
              <w:numPr>
                <w:ilvl w:val="0"/>
                <w:numId w:val="21"/>
              </w:numPr>
              <w:rPr>
                <w:sz w:val="22"/>
                <w:szCs w:val="22"/>
              </w:rPr>
            </w:pPr>
            <w:r w:rsidRPr="00B2647F">
              <w:rPr>
                <w:sz w:val="22"/>
                <w:szCs w:val="22"/>
              </w:rPr>
              <w:t>Yes</w:t>
            </w:r>
          </w:p>
          <w:p w14:paraId="027FED3C" w14:textId="77777777" w:rsidR="00CF5F86" w:rsidRPr="00B2647F" w:rsidRDefault="00CF5F86" w:rsidP="00CF5F86">
            <w:pPr>
              <w:pStyle w:val="ListParagraph"/>
              <w:numPr>
                <w:ilvl w:val="0"/>
                <w:numId w:val="21"/>
              </w:numPr>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0BCD07F"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697465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B2647F">
              <w:rPr>
                <w:rFonts w:ascii="Times New Roman" w:hAnsi="Times New Roman" w:cs="Times New Roman"/>
                <w:color w:val="333333"/>
                <w:sz w:val="20"/>
                <w:szCs w:val="20"/>
              </w:rPr>
              <w:t>hydromorphone</w:t>
            </w:r>
            <w:proofErr w:type="spellEnd"/>
            <w:proofErr w:type="gramEnd"/>
            <w:r w:rsidRPr="00B2647F">
              <w:rPr>
                <w:rFonts w:ascii="Times New Roman" w:hAnsi="Times New Roman" w:cs="Times New Roman"/>
                <w:color w:val="333333"/>
                <w:sz w:val="20"/>
                <w:szCs w:val="20"/>
              </w:rPr>
              <w:t>.</w:t>
            </w:r>
          </w:p>
          <w:p w14:paraId="547377C2"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B2647F" w14:paraId="7E9E3510"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791AF1A" w14:textId="0216D7FB" w:rsidR="00CF5F86" w:rsidRPr="00B2647F" w:rsidRDefault="00E71350" w:rsidP="00CF5F86">
            <w:pPr>
              <w:jc w:val="center"/>
              <w:rPr>
                <w:rFonts w:ascii="Times New Roman" w:hAnsi="Times New Roman" w:cs="Times New Roman"/>
              </w:rPr>
            </w:pPr>
            <w:r w:rsidRPr="00B2647F">
              <w:rPr>
                <w:rFonts w:ascii="Times New Roman" w:hAnsi="Times New Roman" w:cs="Times New Roman"/>
              </w:rPr>
              <w:t>39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AF73D4D" w14:textId="53B95C4A" w:rsidR="00CF5F86" w:rsidRPr="00B2647F" w:rsidRDefault="00CF5F86" w:rsidP="00157BE7">
            <w:pPr>
              <w:jc w:val="center"/>
              <w:rPr>
                <w:rFonts w:ascii="Times New Roman" w:hAnsi="Times New Roman" w:cs="Times New Roman"/>
                <w:sz w:val="20"/>
                <w:szCs w:val="20"/>
              </w:rPr>
            </w:pPr>
            <w:r w:rsidRPr="00B2647F">
              <w:rPr>
                <w:rFonts w:ascii="Times New Roman" w:hAnsi="Times New Roman" w:cs="Times New Roman"/>
                <w:sz w:val="20"/>
                <w:szCs w:val="20"/>
              </w:rPr>
              <w:t>phylaop</w:t>
            </w:r>
            <w:r w:rsidR="00157BE7" w:rsidRPr="00B2647F">
              <w:rPr>
                <w:rFonts w:ascii="Times New Roman" w:hAnsi="Times New Roman" w:cs="Times New Roman"/>
                <w:sz w:val="20"/>
                <w:szCs w:val="20"/>
              </w:rPr>
              <w:t>i</w:t>
            </w:r>
            <w:r w:rsidRPr="00B2647F">
              <w:rPr>
                <w:rFonts w:ascii="Times New Roman" w:hAnsi="Times New Roman" w:cs="Times New Roman"/>
                <w:sz w:val="20"/>
                <w:szCs w:val="20"/>
              </w:rPr>
              <w:t>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9F7B066"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Physiatrist start a new long-acting opioid prescription abortive medication</w:t>
            </w:r>
            <w:r w:rsidRPr="00B2647F">
              <w:rPr>
                <w:rFonts w:ascii="Times New Roman" w:hAnsi="Times New Roman" w:cs="Times New Roman"/>
                <w:color w:val="333333"/>
              </w:rPr>
              <w:t xml:space="preserve"> as needed </w:t>
            </w:r>
            <w:r w:rsidRPr="00B2647F">
              <w:rPr>
                <w:rFonts w:ascii="Times New Roman" w:hAnsi="Times New Roman" w:cs="Times New Roman"/>
              </w:rPr>
              <w:t xml:space="preserve">to treat </w:t>
            </w:r>
            <w:r w:rsidRPr="00B2647F">
              <w:rPr>
                <w:rFonts w:ascii="Times New Roman" w:hAnsi="Times New Roman" w:cs="Times New Roman"/>
              </w:rPr>
              <w:lastRenderedPageBreak/>
              <w:t>headache during the time frame from 10/01/2013 to 9/30/2015?</w:t>
            </w:r>
          </w:p>
          <w:p w14:paraId="2E373BF5" w14:textId="77777777" w:rsidR="00CF5F86" w:rsidRPr="00B2647F" w:rsidRDefault="00CF5F86" w:rsidP="00CF5F86">
            <w:pPr>
              <w:pStyle w:val="ListParagraph"/>
              <w:numPr>
                <w:ilvl w:val="0"/>
                <w:numId w:val="22"/>
              </w:numPr>
              <w:rPr>
                <w:sz w:val="22"/>
                <w:szCs w:val="22"/>
              </w:rPr>
            </w:pPr>
            <w:r w:rsidRPr="00B2647F">
              <w:rPr>
                <w:sz w:val="22"/>
                <w:szCs w:val="22"/>
              </w:rPr>
              <w:t>Yes</w:t>
            </w:r>
          </w:p>
          <w:p w14:paraId="1803E612" w14:textId="77777777" w:rsidR="00CF5F86" w:rsidRPr="00B2647F" w:rsidRDefault="00CF5F86" w:rsidP="00CF5F86">
            <w:pPr>
              <w:pStyle w:val="ListParagraph"/>
              <w:numPr>
                <w:ilvl w:val="0"/>
                <w:numId w:val="22"/>
              </w:numPr>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89DFFA0"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lastRenderedPageBreak/>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0649B15"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color w:val="333333"/>
                <w:sz w:val="20"/>
                <w:szCs w:val="20"/>
              </w:rPr>
              <w:t xml:space="preserve">Long-acting opioid analgesic medications include extended release morphine (MS </w:t>
            </w:r>
            <w:proofErr w:type="spellStart"/>
            <w:r w:rsidRPr="00B2647F">
              <w:rPr>
                <w:rFonts w:ascii="Times New Roman" w:hAnsi="Times New Roman" w:cs="Times New Roman"/>
                <w:color w:val="333333"/>
                <w:sz w:val="20"/>
                <w:szCs w:val="20"/>
              </w:rPr>
              <w:t>Contin</w:t>
            </w:r>
            <w:proofErr w:type="spellEnd"/>
            <w:r w:rsidRPr="00B2647F">
              <w:rPr>
                <w:rFonts w:ascii="Times New Roman" w:hAnsi="Times New Roman" w:cs="Times New Roman"/>
                <w:color w:val="333333"/>
                <w:sz w:val="20"/>
                <w:szCs w:val="20"/>
              </w:rPr>
              <w:t xml:space="preserve">), extended release </w:t>
            </w:r>
            <w:proofErr w:type="spellStart"/>
            <w:r w:rsidRPr="00B2647F">
              <w:rPr>
                <w:rFonts w:ascii="Times New Roman" w:hAnsi="Times New Roman" w:cs="Times New Roman"/>
                <w:color w:val="333333"/>
                <w:sz w:val="20"/>
                <w:szCs w:val="20"/>
              </w:rPr>
              <w:t>oxymorphone</w:t>
            </w:r>
            <w:proofErr w:type="spellEnd"/>
            <w:r w:rsidRPr="00B2647F">
              <w:rPr>
                <w:rFonts w:ascii="Times New Roman" w:hAnsi="Times New Roman" w:cs="Times New Roman"/>
                <w:color w:val="333333"/>
                <w:sz w:val="20"/>
                <w:szCs w:val="20"/>
              </w:rPr>
              <w:t xml:space="preserve">, extended release oxycodone, </w:t>
            </w:r>
            <w:proofErr w:type="spellStart"/>
            <w:r w:rsidRPr="00B2647F">
              <w:rPr>
                <w:rFonts w:ascii="Times New Roman" w:hAnsi="Times New Roman" w:cs="Times New Roman"/>
                <w:color w:val="333333"/>
                <w:sz w:val="20"/>
                <w:szCs w:val="20"/>
              </w:rPr>
              <w:t>levorphanol</w:t>
            </w:r>
            <w:proofErr w:type="spellEnd"/>
            <w:r w:rsidRPr="00B2647F">
              <w:rPr>
                <w:rFonts w:ascii="Times New Roman" w:hAnsi="Times New Roman" w:cs="Times New Roman"/>
                <w:color w:val="333333"/>
                <w:sz w:val="20"/>
                <w:szCs w:val="20"/>
              </w:rPr>
              <w:t xml:space="preserve">, methadone, extended </w:t>
            </w:r>
            <w:r w:rsidRPr="00B2647F">
              <w:rPr>
                <w:rFonts w:ascii="Times New Roman" w:hAnsi="Times New Roman" w:cs="Times New Roman"/>
                <w:color w:val="333333"/>
                <w:sz w:val="20"/>
                <w:szCs w:val="20"/>
              </w:rPr>
              <w:lastRenderedPageBreak/>
              <w:t xml:space="preserve">release </w:t>
            </w:r>
            <w:proofErr w:type="spellStart"/>
            <w:r w:rsidRPr="00B2647F">
              <w:rPr>
                <w:rFonts w:ascii="Times New Roman" w:hAnsi="Times New Roman" w:cs="Times New Roman"/>
                <w:color w:val="333333"/>
                <w:sz w:val="20"/>
                <w:szCs w:val="20"/>
              </w:rPr>
              <w:t>hydromorphone</w:t>
            </w:r>
            <w:proofErr w:type="spellEnd"/>
            <w:r w:rsidRPr="00B2647F">
              <w:rPr>
                <w:rFonts w:ascii="Times New Roman" w:hAnsi="Times New Roman" w:cs="Times New Roman"/>
                <w:color w:val="333333"/>
                <w:sz w:val="20"/>
                <w:szCs w:val="20"/>
              </w:rPr>
              <w:t>, transdermal systems with fentanyl (</w:t>
            </w:r>
            <w:proofErr w:type="spellStart"/>
            <w:r w:rsidRPr="00B2647F">
              <w:rPr>
                <w:rFonts w:ascii="Times New Roman" w:hAnsi="Times New Roman" w:cs="Times New Roman"/>
                <w:color w:val="333333"/>
                <w:sz w:val="20"/>
                <w:szCs w:val="20"/>
              </w:rPr>
              <w:t>Duragesic</w:t>
            </w:r>
            <w:proofErr w:type="spellEnd"/>
            <w:r w:rsidRPr="00B2647F">
              <w:rPr>
                <w:rFonts w:ascii="Times New Roman" w:hAnsi="Times New Roman" w:cs="Times New Roman"/>
                <w:color w:val="333333"/>
                <w:sz w:val="20"/>
                <w:szCs w:val="20"/>
              </w:rPr>
              <w:t xml:space="preserve"> patches), buprenorphine patch (</w:t>
            </w:r>
            <w:proofErr w:type="spellStart"/>
            <w:r w:rsidRPr="00B2647F">
              <w:rPr>
                <w:rFonts w:ascii="Times New Roman" w:hAnsi="Times New Roman" w:cs="Times New Roman"/>
                <w:color w:val="333333"/>
                <w:sz w:val="20"/>
                <w:szCs w:val="20"/>
              </w:rPr>
              <w:t>Butrans</w:t>
            </w:r>
            <w:proofErr w:type="spellEnd"/>
            <w:r w:rsidRPr="00B2647F">
              <w:rPr>
                <w:rFonts w:ascii="Times New Roman" w:hAnsi="Times New Roman" w:cs="Times New Roman"/>
                <w:color w:val="333333"/>
                <w:sz w:val="20"/>
                <w:szCs w:val="20"/>
              </w:rPr>
              <w:t>).</w:t>
            </w:r>
          </w:p>
        </w:tc>
      </w:tr>
      <w:tr w:rsidR="00CF5F86" w:rsidRPr="00B2647F" w14:paraId="30606EEB"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5AC5AD2"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lastRenderedPageBreak/>
              <w:t>40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024FA18"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phyprorx1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59B08FE"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Physiatrist start any new prophylactic prescription medication to treat headache during the time frame from 10/01/2013 to 9/30/2015?</w:t>
            </w:r>
          </w:p>
          <w:p w14:paraId="47B4BA70" w14:textId="77777777" w:rsidR="00CF5F86" w:rsidRPr="00B2647F" w:rsidRDefault="00CF5F86" w:rsidP="00CF5F86">
            <w:pPr>
              <w:pStyle w:val="ListParagraph"/>
              <w:numPr>
                <w:ilvl w:val="0"/>
                <w:numId w:val="24"/>
              </w:numPr>
              <w:rPr>
                <w:sz w:val="22"/>
                <w:szCs w:val="22"/>
              </w:rPr>
            </w:pPr>
            <w:r w:rsidRPr="00B2647F">
              <w:rPr>
                <w:sz w:val="22"/>
                <w:szCs w:val="22"/>
              </w:rPr>
              <w:t>Yes</w:t>
            </w:r>
          </w:p>
          <w:p w14:paraId="7B612B75" w14:textId="77777777" w:rsidR="00CF5F86" w:rsidRPr="00B2647F" w:rsidRDefault="00CF5F86" w:rsidP="00CF5F86">
            <w:pPr>
              <w:pStyle w:val="ListParagraph"/>
              <w:numPr>
                <w:ilvl w:val="0"/>
                <w:numId w:val="24"/>
              </w:num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9CD205D"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D5F692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color w:val="333333"/>
                <w:sz w:val="20"/>
                <w:szCs w:val="20"/>
              </w:rPr>
              <w:t>A prophylactic medication for headaches is a medication taken to prevent the headache from occurring.</w:t>
            </w:r>
            <w:r w:rsidRPr="00B2647F">
              <w:rPr>
                <w:rFonts w:ascii="Times New Roman" w:hAnsi="Times New Roman" w:cs="Times New Roman"/>
                <w:color w:val="333333"/>
                <w:sz w:val="20"/>
                <w:szCs w:val="20"/>
              </w:rPr>
              <w:t xml:space="preserve"> </w:t>
            </w:r>
          </w:p>
          <w:p w14:paraId="4052B19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3F732028"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3EA56A8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 Anticonvulsants/Antiepileptic drugs (e.g., carbamazepine, </w:t>
            </w:r>
            <w:proofErr w:type="spellStart"/>
            <w:r w:rsidRPr="00B2647F">
              <w:rPr>
                <w:rFonts w:ascii="Times New Roman" w:hAnsi="Times New Roman" w:cs="Times New Roman"/>
                <w:color w:val="333333"/>
                <w:sz w:val="20"/>
                <w:szCs w:val="20"/>
              </w:rPr>
              <w:t>clobazam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lamotrigine</w:t>
            </w:r>
            <w:proofErr w:type="spellEnd"/>
            <w:r w:rsidRPr="00B2647F">
              <w:rPr>
                <w:rFonts w:ascii="Times New Roman" w:hAnsi="Times New Roman" w:cs="Times New Roman"/>
                <w:color w:val="333333"/>
                <w:sz w:val="20"/>
                <w:szCs w:val="20"/>
              </w:rPr>
              <w:t>, phenobarbital, phenytoin)</w:t>
            </w:r>
          </w:p>
          <w:p w14:paraId="6AF3DE1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2. Antidepressants (amitriptyline, doxepin, </w:t>
            </w:r>
            <w:proofErr w:type="spellStart"/>
            <w:r w:rsidRPr="00B2647F">
              <w:rPr>
                <w:rFonts w:ascii="Times New Roman" w:hAnsi="Times New Roman" w:cs="Times New Roman"/>
                <w:color w:val="333333"/>
                <w:sz w:val="20"/>
                <w:szCs w:val="20"/>
              </w:rPr>
              <w:t>desipramine</w:t>
            </w:r>
            <w:proofErr w:type="spellEnd"/>
            <w:r w:rsidRPr="00B2647F">
              <w:rPr>
                <w:rFonts w:ascii="Times New Roman" w:hAnsi="Times New Roman" w:cs="Times New Roman"/>
                <w:color w:val="333333"/>
                <w:sz w:val="20"/>
                <w:szCs w:val="20"/>
              </w:rPr>
              <w:t>)</w:t>
            </w:r>
          </w:p>
          <w:p w14:paraId="289CACB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3. Beta-blockers (atenolol, </w:t>
            </w:r>
            <w:proofErr w:type="spellStart"/>
            <w:r w:rsidRPr="00B2647F">
              <w:rPr>
                <w:rFonts w:ascii="Times New Roman" w:hAnsi="Times New Roman" w:cs="Times New Roman"/>
                <w:color w:val="333333"/>
                <w:sz w:val="20"/>
                <w:szCs w:val="20"/>
              </w:rPr>
              <w:t>metoprolol</w:t>
            </w:r>
            <w:proofErr w:type="spellEnd"/>
            <w:r w:rsidRPr="00B2647F">
              <w:rPr>
                <w:rFonts w:ascii="Times New Roman" w:hAnsi="Times New Roman" w:cs="Times New Roman"/>
                <w:color w:val="333333"/>
                <w:sz w:val="20"/>
                <w:szCs w:val="20"/>
              </w:rPr>
              <w:t>, propranolol)</w:t>
            </w:r>
          </w:p>
          <w:p w14:paraId="1D99D7F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4. Calcium Channel Blockers (</w:t>
            </w:r>
            <w:proofErr w:type="spellStart"/>
            <w:r w:rsidRPr="00B2647F">
              <w:rPr>
                <w:rFonts w:ascii="Times New Roman" w:hAnsi="Times New Roman" w:cs="Times New Roman"/>
                <w:color w:val="333333"/>
                <w:sz w:val="20"/>
                <w:szCs w:val="20"/>
              </w:rPr>
              <w:t>amlodipine,diltiazem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nifedipine</w:t>
            </w:r>
            <w:proofErr w:type="spellEnd"/>
            <w:r w:rsidRPr="00B2647F">
              <w:rPr>
                <w:rFonts w:ascii="Times New Roman" w:hAnsi="Times New Roman" w:cs="Times New Roman"/>
                <w:color w:val="333333"/>
                <w:sz w:val="20"/>
                <w:szCs w:val="20"/>
              </w:rPr>
              <w:t>)</w:t>
            </w:r>
          </w:p>
          <w:p w14:paraId="31FE29F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5. SSRI’s (citalopram, </w:t>
            </w:r>
            <w:proofErr w:type="spellStart"/>
            <w:r w:rsidRPr="00B2647F">
              <w:rPr>
                <w:rFonts w:ascii="Times New Roman" w:hAnsi="Times New Roman" w:cs="Times New Roman"/>
                <w:color w:val="333333"/>
                <w:sz w:val="20"/>
                <w:szCs w:val="20"/>
              </w:rPr>
              <w:t>excitalopram</w:t>
            </w:r>
            <w:proofErr w:type="spellEnd"/>
            <w:r w:rsidRPr="00B2647F">
              <w:rPr>
                <w:rFonts w:ascii="Times New Roman" w:hAnsi="Times New Roman" w:cs="Times New Roman"/>
                <w:color w:val="333333"/>
                <w:sz w:val="20"/>
                <w:szCs w:val="20"/>
              </w:rPr>
              <w:t xml:space="preserve">, fluoxetine, paroxetine, </w:t>
            </w:r>
            <w:proofErr w:type="spellStart"/>
            <w:r w:rsidRPr="00B2647F">
              <w:rPr>
                <w:rFonts w:ascii="Times New Roman" w:hAnsi="Times New Roman" w:cs="Times New Roman"/>
                <w:color w:val="333333"/>
                <w:sz w:val="20"/>
                <w:szCs w:val="20"/>
              </w:rPr>
              <w:t>sertraline,vilazodone</w:t>
            </w:r>
            <w:proofErr w:type="spellEnd"/>
            <w:r w:rsidRPr="00B2647F">
              <w:rPr>
                <w:rFonts w:ascii="Times New Roman" w:hAnsi="Times New Roman" w:cs="Times New Roman"/>
                <w:color w:val="333333"/>
                <w:sz w:val="20"/>
                <w:szCs w:val="20"/>
              </w:rPr>
              <w:t>)</w:t>
            </w:r>
          </w:p>
          <w:p w14:paraId="7E9DCF4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6. SNRI’s (</w:t>
            </w:r>
            <w:proofErr w:type="spellStart"/>
            <w:r w:rsidRPr="00B2647F">
              <w:rPr>
                <w:rFonts w:ascii="Times New Roman" w:hAnsi="Times New Roman" w:cs="Times New Roman"/>
                <w:color w:val="333333"/>
                <w:sz w:val="20"/>
                <w:szCs w:val="20"/>
              </w:rPr>
              <w:t>desvenlafaxine</w:t>
            </w:r>
            <w:proofErr w:type="spellEnd"/>
            <w:r w:rsidRPr="00B2647F">
              <w:rPr>
                <w:rFonts w:ascii="Times New Roman" w:hAnsi="Times New Roman" w:cs="Times New Roman"/>
                <w:color w:val="333333"/>
                <w:sz w:val="20"/>
                <w:szCs w:val="20"/>
              </w:rPr>
              <w:t xml:space="preserve">, duloxetine, venlafaxine, </w:t>
            </w:r>
            <w:proofErr w:type="spellStart"/>
            <w:r w:rsidRPr="00B2647F">
              <w:rPr>
                <w:rFonts w:ascii="Times New Roman" w:hAnsi="Times New Roman" w:cs="Times New Roman"/>
                <w:color w:val="333333"/>
                <w:sz w:val="20"/>
                <w:szCs w:val="20"/>
              </w:rPr>
              <w:t>minacipran</w:t>
            </w:r>
            <w:proofErr w:type="spellEnd"/>
            <w:r w:rsidRPr="00B2647F">
              <w:rPr>
                <w:rFonts w:ascii="Times New Roman" w:hAnsi="Times New Roman" w:cs="Times New Roman"/>
                <w:color w:val="333333"/>
                <w:sz w:val="20"/>
                <w:szCs w:val="20"/>
              </w:rPr>
              <w:t>)</w:t>
            </w:r>
          </w:p>
          <w:p w14:paraId="07251CF4"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7. Vitamins/minerals/supplements (magnesium, riboflavin, CoQ10, butterbur, </w:t>
            </w:r>
            <w:proofErr w:type="spellStart"/>
            <w:r w:rsidRPr="00B2647F">
              <w:rPr>
                <w:rFonts w:ascii="Times New Roman" w:hAnsi="Times New Roman" w:cs="Times New Roman"/>
                <w:color w:val="333333"/>
                <w:sz w:val="20"/>
                <w:szCs w:val="20"/>
              </w:rPr>
              <w:t>petadolex</w:t>
            </w:r>
            <w:proofErr w:type="spellEnd"/>
            <w:r w:rsidRPr="00B2647F">
              <w:rPr>
                <w:rFonts w:ascii="Times New Roman" w:hAnsi="Times New Roman" w:cs="Times New Roman"/>
                <w:color w:val="333333"/>
                <w:sz w:val="20"/>
                <w:szCs w:val="20"/>
              </w:rPr>
              <w:t>)</w:t>
            </w:r>
          </w:p>
          <w:p w14:paraId="35D4676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8. ACE inhibitors (</w:t>
            </w:r>
            <w:proofErr w:type="spellStart"/>
            <w:r w:rsidRPr="00B2647F">
              <w:rPr>
                <w:rFonts w:ascii="Times New Roman" w:hAnsi="Times New Roman" w:cs="Times New Roman"/>
                <w:color w:val="333333"/>
                <w:sz w:val="20"/>
                <w:szCs w:val="20"/>
              </w:rPr>
              <w:t>enalopril</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lisonopril</w:t>
            </w:r>
            <w:proofErr w:type="spellEnd"/>
            <w:r w:rsidRPr="00B2647F">
              <w:rPr>
                <w:rFonts w:ascii="Times New Roman" w:hAnsi="Times New Roman" w:cs="Times New Roman"/>
                <w:color w:val="333333"/>
                <w:sz w:val="20"/>
                <w:szCs w:val="20"/>
              </w:rPr>
              <w:t>)(/ARBs (candesartan, valsartan, losartan)</w:t>
            </w:r>
          </w:p>
          <w:p w14:paraId="30908F9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9. Muscle relaxants (</w:t>
            </w:r>
            <w:proofErr w:type="spellStart"/>
            <w:r w:rsidRPr="00B2647F">
              <w:rPr>
                <w:rFonts w:ascii="Times New Roman" w:hAnsi="Times New Roman" w:cs="Times New Roman"/>
                <w:color w:val="333333"/>
                <w:sz w:val="20"/>
                <w:szCs w:val="20"/>
              </w:rPr>
              <w:t>methocarbamol</w:t>
            </w:r>
            <w:proofErr w:type="spellEnd"/>
            <w:r w:rsidRPr="00B2647F">
              <w:rPr>
                <w:rFonts w:ascii="Times New Roman" w:hAnsi="Times New Roman" w:cs="Times New Roman"/>
                <w:color w:val="333333"/>
                <w:sz w:val="20"/>
                <w:szCs w:val="20"/>
              </w:rPr>
              <w:t xml:space="preserve">, cyclobenzaprine, </w:t>
            </w:r>
            <w:proofErr w:type="spellStart"/>
            <w:r w:rsidRPr="00B2647F">
              <w:rPr>
                <w:rFonts w:ascii="Times New Roman" w:hAnsi="Times New Roman" w:cs="Times New Roman"/>
                <w:color w:val="333333"/>
                <w:sz w:val="20"/>
                <w:szCs w:val="20"/>
              </w:rPr>
              <w:t>carisoprodol</w:t>
            </w:r>
            <w:proofErr w:type="spellEnd"/>
            <w:r w:rsidRPr="00B2647F">
              <w:rPr>
                <w:rFonts w:ascii="Times New Roman" w:hAnsi="Times New Roman" w:cs="Times New Roman"/>
                <w:color w:val="333333"/>
                <w:sz w:val="20"/>
                <w:szCs w:val="20"/>
              </w:rPr>
              <w:t>)</w:t>
            </w:r>
          </w:p>
          <w:p w14:paraId="34E0BF1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10. Sleep medications (</w:t>
            </w:r>
            <w:proofErr w:type="spellStart"/>
            <w:r w:rsidRPr="00B2647F">
              <w:rPr>
                <w:rFonts w:ascii="Times New Roman" w:hAnsi="Times New Roman" w:cs="Times New Roman"/>
                <w:color w:val="333333"/>
                <w:sz w:val="20"/>
                <w:szCs w:val="20"/>
              </w:rPr>
              <w:t>estazolam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temazapam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zolpidem</w:t>
            </w:r>
            <w:proofErr w:type="spellEnd"/>
            <w:r w:rsidRPr="00B2647F">
              <w:rPr>
                <w:rFonts w:ascii="Times New Roman" w:hAnsi="Times New Roman" w:cs="Times New Roman"/>
                <w:color w:val="333333"/>
                <w:sz w:val="20"/>
                <w:szCs w:val="20"/>
              </w:rPr>
              <w:t>)</w:t>
            </w:r>
          </w:p>
          <w:p w14:paraId="2D1084A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11. Benzodiazepines (diazepam, </w:t>
            </w:r>
            <w:proofErr w:type="spellStart"/>
            <w:r w:rsidRPr="00B2647F">
              <w:rPr>
                <w:rFonts w:ascii="Times New Roman" w:hAnsi="Times New Roman" w:cs="Times New Roman"/>
                <w:color w:val="333333"/>
                <w:sz w:val="20"/>
                <w:szCs w:val="20"/>
              </w:rPr>
              <w:t>lorazepam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oxazepam</w:t>
            </w:r>
            <w:proofErr w:type="spellEnd"/>
            <w:r w:rsidRPr="00B2647F">
              <w:rPr>
                <w:rFonts w:ascii="Times New Roman" w:hAnsi="Times New Roman" w:cs="Times New Roman"/>
                <w:color w:val="333333"/>
                <w:sz w:val="20"/>
                <w:szCs w:val="20"/>
              </w:rPr>
              <w:t>)</w:t>
            </w:r>
          </w:p>
          <w:p w14:paraId="6DBE526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12. Non-pharmacological/adjuvant therapy</w:t>
            </w:r>
          </w:p>
          <w:p w14:paraId="396B77A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13. Neurotoxin injections (i.e., </w:t>
            </w:r>
            <w:proofErr w:type="spellStart"/>
            <w:r w:rsidRPr="00B2647F">
              <w:rPr>
                <w:rFonts w:ascii="Times New Roman" w:hAnsi="Times New Roman" w:cs="Times New Roman"/>
                <w:color w:val="333333"/>
                <w:sz w:val="20"/>
                <w:szCs w:val="20"/>
              </w:rPr>
              <w:t>onabotulinumtoxin</w:t>
            </w:r>
            <w:proofErr w:type="spellEnd"/>
            <w:r w:rsidRPr="00B2647F">
              <w:rPr>
                <w:rFonts w:ascii="Times New Roman" w:hAnsi="Times New Roman" w:cs="Times New Roman"/>
                <w:color w:val="333333"/>
                <w:sz w:val="20"/>
                <w:szCs w:val="20"/>
              </w:rPr>
              <w:t xml:space="preserve"> A [Botox®; </w:t>
            </w:r>
            <w:proofErr w:type="spellStart"/>
            <w:r w:rsidRPr="00B2647F">
              <w:rPr>
                <w:rFonts w:ascii="Times New Roman" w:hAnsi="Times New Roman" w:cs="Times New Roman"/>
                <w:color w:val="333333"/>
                <w:sz w:val="20"/>
                <w:szCs w:val="20"/>
              </w:rPr>
              <w:t>abobotulinumtoxinA</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Dysport</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incobotulinumtoxin</w:t>
            </w:r>
            <w:proofErr w:type="spellEnd"/>
            <w:r w:rsidRPr="00B2647F">
              <w:rPr>
                <w:rFonts w:ascii="Times New Roman" w:hAnsi="Times New Roman" w:cs="Times New Roman"/>
                <w:color w:val="333333"/>
                <w:sz w:val="20"/>
                <w:szCs w:val="20"/>
              </w:rPr>
              <w:t xml:space="preserve"> A [</w:t>
            </w:r>
            <w:proofErr w:type="spellStart"/>
            <w:r w:rsidRPr="00B2647F">
              <w:rPr>
                <w:rFonts w:ascii="Times New Roman" w:hAnsi="Times New Roman" w:cs="Times New Roman"/>
                <w:color w:val="333333"/>
                <w:sz w:val="20"/>
                <w:szCs w:val="20"/>
              </w:rPr>
              <w:t>Xeomin</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rimabotulinumtoxinB</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Myobloc</w:t>
            </w:r>
            <w:proofErr w:type="spellEnd"/>
            <w:r w:rsidRPr="00B2647F">
              <w:rPr>
                <w:rFonts w:ascii="Times New Roman" w:hAnsi="Times New Roman" w:cs="Times New Roman"/>
                <w:color w:val="333333"/>
                <w:sz w:val="20"/>
                <w:szCs w:val="20"/>
              </w:rPr>
              <w:t xml:space="preserve">®]  </w:t>
            </w:r>
          </w:p>
          <w:p w14:paraId="6AD9496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14. Interventional therapeutic procedures</w:t>
            </w:r>
          </w:p>
          <w:p w14:paraId="2CE2068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15. Devices</w:t>
            </w:r>
          </w:p>
          <w:p w14:paraId="76214AA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16. Alpha agonists (clonidine, </w:t>
            </w:r>
            <w:proofErr w:type="spellStart"/>
            <w:r w:rsidRPr="00B2647F">
              <w:rPr>
                <w:rFonts w:ascii="Times New Roman" w:hAnsi="Times New Roman" w:cs="Times New Roman"/>
                <w:color w:val="333333"/>
                <w:sz w:val="20"/>
                <w:szCs w:val="20"/>
              </w:rPr>
              <w:t>guanabenz</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guanfacine</w:t>
            </w:r>
            <w:proofErr w:type="spellEnd"/>
            <w:r w:rsidRPr="00B2647F">
              <w:rPr>
                <w:rFonts w:ascii="Times New Roman" w:hAnsi="Times New Roman" w:cs="Times New Roman"/>
                <w:color w:val="333333"/>
                <w:sz w:val="20"/>
                <w:szCs w:val="20"/>
              </w:rPr>
              <w:t>)</w:t>
            </w:r>
          </w:p>
          <w:p w14:paraId="763A9C5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lastRenderedPageBreak/>
              <w:t xml:space="preserve">17. Antihistamine (cetirizine, </w:t>
            </w:r>
            <w:proofErr w:type="spellStart"/>
            <w:r w:rsidRPr="00B2647F">
              <w:rPr>
                <w:rFonts w:ascii="Times New Roman" w:hAnsi="Times New Roman" w:cs="Times New Roman"/>
                <w:color w:val="333333"/>
                <w:sz w:val="20"/>
                <w:szCs w:val="20"/>
              </w:rPr>
              <w:t>chlorpheniramine</w:t>
            </w:r>
            <w:proofErr w:type="spellEnd"/>
            <w:r w:rsidRPr="00B2647F">
              <w:rPr>
                <w:rFonts w:ascii="Times New Roman" w:hAnsi="Times New Roman" w:cs="Times New Roman"/>
                <w:color w:val="333333"/>
                <w:sz w:val="20"/>
                <w:szCs w:val="20"/>
              </w:rPr>
              <w:t xml:space="preserve">, diphenhydramine, </w:t>
            </w:r>
            <w:proofErr w:type="spellStart"/>
            <w:r w:rsidRPr="00B2647F">
              <w:rPr>
                <w:rFonts w:ascii="Times New Roman" w:hAnsi="Times New Roman" w:cs="Times New Roman"/>
                <w:color w:val="333333"/>
                <w:sz w:val="20"/>
                <w:szCs w:val="20"/>
              </w:rPr>
              <w:t>loratadine</w:t>
            </w:r>
            <w:proofErr w:type="spellEnd"/>
            <w:r w:rsidRPr="00B2647F">
              <w:rPr>
                <w:rFonts w:ascii="Times New Roman" w:hAnsi="Times New Roman" w:cs="Times New Roman"/>
                <w:color w:val="333333"/>
                <w:sz w:val="20"/>
                <w:szCs w:val="20"/>
              </w:rPr>
              <w:t>)</w:t>
            </w:r>
          </w:p>
          <w:p w14:paraId="418BEF19"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color w:val="333333"/>
                <w:sz w:val="20"/>
                <w:szCs w:val="20"/>
              </w:rPr>
              <w:t>18. Direct vascular smooth muscle relaxant (</w:t>
            </w:r>
            <w:proofErr w:type="spellStart"/>
            <w:r w:rsidRPr="00B2647F">
              <w:rPr>
                <w:rFonts w:ascii="Times New Roman" w:hAnsi="Times New Roman" w:cs="Times New Roman"/>
                <w:color w:val="333333"/>
                <w:sz w:val="20"/>
                <w:szCs w:val="20"/>
              </w:rPr>
              <w:t>cycladelate</w:t>
            </w:r>
            <w:proofErr w:type="spellEnd"/>
            <w:r w:rsidRPr="00B2647F">
              <w:rPr>
                <w:rFonts w:ascii="Times New Roman" w:hAnsi="Times New Roman" w:cs="Times New Roman"/>
                <w:color w:val="333333"/>
                <w:sz w:val="20"/>
                <w:szCs w:val="20"/>
              </w:rPr>
              <w:t>)</w:t>
            </w:r>
          </w:p>
        </w:tc>
      </w:tr>
      <w:tr w:rsidR="00CF5F86" w:rsidRPr="00B2647F" w14:paraId="1D13A8AD"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E8C093B" w14:textId="77777777" w:rsidR="00CF5F86" w:rsidRPr="00B2647F" w:rsidRDefault="00CF5F86" w:rsidP="00CF5F86">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D4B10CC" w14:textId="77777777" w:rsidR="00CF5F86" w:rsidRPr="00B2647F" w:rsidRDefault="00CF5F86" w:rsidP="00CF5F86">
            <w:pPr>
              <w:pStyle w:val="NoSpacing"/>
              <w:jc w:val="center"/>
              <w:rPr>
                <w:rFonts w:ascii="Times New Roman" w:hAnsi="Times New Roman" w:cs="Times New Roman"/>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3D03F66"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b/>
              </w:rPr>
              <w:t>Behavioral Health Interventions and Complementary/Alternative Medicine Treatment</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71CE501" w14:textId="77777777" w:rsidR="00CF5F86" w:rsidRPr="00B2647F" w:rsidRDefault="00CF5F86" w:rsidP="00CF5F86">
            <w:pPr>
              <w:pStyle w:val="NoSpacing"/>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A8A0CA2" w14:textId="77777777" w:rsidR="00CF5F86" w:rsidRPr="00B2647F" w:rsidRDefault="00CF5F86" w:rsidP="00CF5F86">
            <w:pPr>
              <w:pStyle w:val="NoSpacing"/>
              <w:rPr>
                <w:rFonts w:ascii="Times New Roman" w:hAnsi="Times New Roman" w:cs="Times New Roman"/>
                <w:color w:val="333333"/>
              </w:rPr>
            </w:pPr>
          </w:p>
        </w:tc>
      </w:tr>
      <w:tr w:rsidR="00CF5F86" w:rsidRPr="00B2647F" w14:paraId="5D7E599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63AB836"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41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5B9AE68"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w:t>
            </w:r>
          </w:p>
          <w:p w14:paraId="1F64ADDD"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behalttx2</w:t>
            </w:r>
          </w:p>
          <w:p w14:paraId="746EC834"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behalttx3</w:t>
            </w:r>
          </w:p>
          <w:p w14:paraId="590379AF"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behalttx4</w:t>
            </w:r>
          </w:p>
          <w:p w14:paraId="7560261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behalttx5</w:t>
            </w:r>
          </w:p>
          <w:p w14:paraId="04A1E8F8"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behalttx6</w:t>
            </w:r>
          </w:p>
          <w:p w14:paraId="527336F4"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behalttx7</w:t>
            </w:r>
          </w:p>
          <w:p w14:paraId="291005B6"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behalttx8</w:t>
            </w:r>
          </w:p>
          <w:p w14:paraId="66B7CD23"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behalttx9</w:t>
            </w:r>
          </w:p>
          <w:p w14:paraId="3445B67F"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behalttx10</w:t>
            </w:r>
          </w:p>
          <w:p w14:paraId="7176E67F"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behalttx11</w:t>
            </w:r>
          </w:p>
          <w:p w14:paraId="79759776"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behalttx12</w:t>
            </w:r>
          </w:p>
          <w:p w14:paraId="2F40777D"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behalttx13</w:t>
            </w:r>
          </w:p>
          <w:p w14:paraId="5734C65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behalttx14</w:t>
            </w:r>
          </w:p>
          <w:p w14:paraId="1EAA89FF"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behalttx15</w:t>
            </w:r>
          </w:p>
          <w:p w14:paraId="0F7CB58F"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behalttx16</w:t>
            </w:r>
          </w:p>
          <w:p w14:paraId="3E4DF216"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behalttx17</w:t>
            </w:r>
          </w:p>
          <w:p w14:paraId="4F4D063D"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behalttx18</w:t>
            </w:r>
          </w:p>
          <w:p w14:paraId="58F5409A"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behalttx19</w:t>
            </w:r>
          </w:p>
          <w:p w14:paraId="53BC4A1B"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behalttx20</w:t>
            </w:r>
          </w:p>
          <w:p w14:paraId="7973D8CE"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behalttx99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C513F5C"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At any time during the time frame from 10/01/2013 to 9/30/2015, did the physician/APN/PA document the patient pursued any of the following Behavioral Health Interventions and Complementary/Integrative Health (CIH) treatment options? </w:t>
            </w:r>
          </w:p>
          <w:p w14:paraId="03F89540" w14:textId="77777777" w:rsidR="00CF5F86" w:rsidRPr="00B2647F" w:rsidRDefault="00CF5F86" w:rsidP="00CF5F86">
            <w:pPr>
              <w:pStyle w:val="NoSpacing"/>
              <w:rPr>
                <w:rFonts w:ascii="Times New Roman" w:hAnsi="Times New Roman" w:cs="Times New Roman"/>
                <w:b/>
              </w:rPr>
            </w:pPr>
            <w:r w:rsidRPr="00B2647F">
              <w:rPr>
                <w:rFonts w:ascii="Times New Roman" w:hAnsi="Times New Roman" w:cs="Times New Roman"/>
                <w:b/>
              </w:rPr>
              <w:t>Indicate all the apply:</w:t>
            </w:r>
          </w:p>
          <w:p w14:paraId="72827038" w14:textId="77777777" w:rsidR="00CF5F86" w:rsidRPr="00B2647F" w:rsidRDefault="00CF5F86" w:rsidP="00CF5F86">
            <w:pPr>
              <w:pStyle w:val="NoSpacing"/>
              <w:numPr>
                <w:ilvl w:val="0"/>
                <w:numId w:val="25"/>
              </w:numPr>
              <w:rPr>
                <w:rFonts w:ascii="Times New Roman" w:hAnsi="Times New Roman" w:cs="Times New Roman"/>
              </w:rPr>
            </w:pPr>
            <w:r w:rsidRPr="00B2647F">
              <w:rPr>
                <w:rFonts w:ascii="Times New Roman" w:hAnsi="Times New Roman" w:cs="Times New Roman"/>
              </w:rPr>
              <w:t>Acupuncture</w:t>
            </w:r>
          </w:p>
          <w:p w14:paraId="1118087C"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Aromatherapy</w:t>
            </w:r>
          </w:p>
          <w:p w14:paraId="620A4580"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Art therapy</w:t>
            </w:r>
          </w:p>
          <w:p w14:paraId="3F193224"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Battlefield acupuncture</w:t>
            </w:r>
          </w:p>
          <w:p w14:paraId="44A56578"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 xml:space="preserve">Biofeedback </w:t>
            </w:r>
          </w:p>
          <w:p w14:paraId="183296FF"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Chiropractor referral</w:t>
            </w:r>
          </w:p>
          <w:p w14:paraId="67D7656A"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Cognitive behavioral therapy</w:t>
            </w:r>
          </w:p>
          <w:p w14:paraId="4D5A76DD"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Hypnosis</w:t>
            </w:r>
          </w:p>
          <w:p w14:paraId="228ED095"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Massage therapy</w:t>
            </w:r>
          </w:p>
          <w:p w14:paraId="5BE4A4DE"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Meditation/mindfulness</w:t>
            </w:r>
          </w:p>
          <w:p w14:paraId="6D95B016"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Mindfulness-based stress reduction</w:t>
            </w:r>
          </w:p>
          <w:p w14:paraId="22913B39"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Music therapy</w:t>
            </w:r>
          </w:p>
          <w:p w14:paraId="3899BDAB"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Nutritional therapy</w:t>
            </w:r>
          </w:p>
          <w:p w14:paraId="7D0E194A"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Qi gong</w:t>
            </w:r>
          </w:p>
          <w:p w14:paraId="20ED39B9"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Relaxation</w:t>
            </w:r>
          </w:p>
          <w:p w14:paraId="47CC4234"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Relaxation and biofeedback</w:t>
            </w:r>
          </w:p>
          <w:p w14:paraId="0214901F" w14:textId="77777777" w:rsidR="00CF5F86" w:rsidRPr="00B2647F" w:rsidRDefault="00CF5F86" w:rsidP="00CF5F86">
            <w:pPr>
              <w:numPr>
                <w:ilvl w:val="0"/>
                <w:numId w:val="25"/>
              </w:numPr>
              <w:spacing w:after="0" w:line="240" w:lineRule="auto"/>
              <w:rPr>
                <w:rFonts w:ascii="Times New Roman" w:hAnsi="Times New Roman" w:cs="Times New Roman"/>
              </w:rPr>
            </w:pPr>
            <w:proofErr w:type="spellStart"/>
            <w:r w:rsidRPr="00B2647F">
              <w:rPr>
                <w:rFonts w:ascii="Times New Roman" w:hAnsi="Times New Roman" w:cs="Times New Roman"/>
              </w:rPr>
              <w:t>Reike</w:t>
            </w:r>
            <w:proofErr w:type="spellEnd"/>
          </w:p>
          <w:p w14:paraId="69E9B6D2"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Tai chi</w:t>
            </w:r>
          </w:p>
          <w:p w14:paraId="46179405" w14:textId="77777777" w:rsidR="00CF5F86" w:rsidRPr="00B2647F" w:rsidRDefault="00CF5F86" w:rsidP="00CF5F86">
            <w:pPr>
              <w:numPr>
                <w:ilvl w:val="0"/>
                <w:numId w:val="25"/>
              </w:numPr>
              <w:spacing w:after="0" w:line="240" w:lineRule="auto"/>
              <w:rPr>
                <w:rFonts w:ascii="Times New Roman" w:hAnsi="Times New Roman" w:cs="Times New Roman"/>
              </w:rPr>
            </w:pPr>
            <w:r w:rsidRPr="00B2647F">
              <w:rPr>
                <w:rFonts w:ascii="Times New Roman" w:hAnsi="Times New Roman" w:cs="Times New Roman"/>
              </w:rPr>
              <w:t>Yoga</w:t>
            </w:r>
          </w:p>
          <w:p w14:paraId="11966CB8"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20. other</w:t>
            </w:r>
          </w:p>
          <w:p w14:paraId="52D58DB5" w14:textId="77777777" w:rsidR="00CF5F86" w:rsidRPr="00B2647F" w:rsidRDefault="00CF5F86" w:rsidP="00CF5F86">
            <w:pPr>
              <w:pStyle w:val="NoSpacing"/>
              <w:rPr>
                <w:b/>
              </w:rPr>
            </w:pPr>
            <w:r w:rsidRPr="00B2647F">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5AA41CD"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1,2,3,4,5,6,7,8,9,10,11,</w:t>
            </w:r>
          </w:p>
          <w:p w14:paraId="4FAB48A3"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12,13,14,15,16,17,18,</w:t>
            </w:r>
          </w:p>
          <w:p w14:paraId="790E7605" w14:textId="77777777" w:rsidR="00CF5F86" w:rsidRPr="00B2647F" w:rsidRDefault="00CF5F86" w:rsidP="00CF5F86">
            <w:pPr>
              <w:pStyle w:val="NoSpacing"/>
              <w:jc w:val="center"/>
            </w:pPr>
            <w:r w:rsidRPr="00B2647F">
              <w:rPr>
                <w:rFonts w:ascii="Times New Roman" w:hAnsi="Times New Roman" w:cs="Times New Roman"/>
                <w:sz w:val="20"/>
                <w:szCs w:val="20"/>
              </w:rPr>
              <w:t>19,20,99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AD291BB" w14:textId="77777777" w:rsidR="00CF5F86" w:rsidRPr="00B2647F" w:rsidRDefault="00CF5F86" w:rsidP="00CF5F86">
            <w:pPr>
              <w:pStyle w:val="Header"/>
              <w:rPr>
                <w:rFonts w:ascii="Times New Roman" w:hAnsi="Times New Roman" w:cs="Times New Roman"/>
                <w:color w:val="333333"/>
              </w:rPr>
            </w:pPr>
            <w:r w:rsidRPr="00B2647F">
              <w:rPr>
                <w:rFonts w:ascii="Times New Roman" w:hAnsi="Times New Roman" w:cs="Times New Roman"/>
                <w:color w:val="333333"/>
              </w:rPr>
              <w:t>Please review the physician/APN/PA note and select all behavioral health interventions and complementary/integrative health (CIH) treatments the patient has tried.</w:t>
            </w:r>
          </w:p>
          <w:p w14:paraId="3B2D8CC6" w14:textId="77777777" w:rsidR="00CF5F86" w:rsidRPr="00B2647F" w:rsidRDefault="00CF5F86" w:rsidP="00CF5F86">
            <w:pPr>
              <w:pStyle w:val="Header"/>
              <w:rPr>
                <w:b/>
                <w:color w:val="333333"/>
              </w:rPr>
            </w:pPr>
          </w:p>
        </w:tc>
      </w:tr>
      <w:tr w:rsidR="00CF5F86" w:rsidRPr="00B2647F" w14:paraId="5C1DD3A6"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404255" w14:textId="77777777" w:rsidR="00CF5F86" w:rsidRPr="00B2647F" w:rsidRDefault="00CF5F86" w:rsidP="00CF5F86">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33DAB77" w14:textId="77777777" w:rsidR="00CF5F86" w:rsidRPr="00B2647F" w:rsidRDefault="00CF5F86" w:rsidP="00CF5F86">
            <w:pPr>
              <w:pStyle w:val="NoSpacing"/>
              <w:jc w:val="center"/>
              <w:rPr>
                <w:rFonts w:ascii="Times New Roman" w:hAnsi="Times New Roman" w:cs="Times New Roman"/>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FE7E658"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b/>
                <w:bCs/>
              </w:rPr>
              <w:t>Trends in Headache Pain and Disability Over Time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E7CB050" w14:textId="77777777" w:rsidR="00CF5F86" w:rsidRPr="00B2647F" w:rsidRDefault="00CF5F86" w:rsidP="00CF5F86">
            <w:pPr>
              <w:pStyle w:val="NoSpacing"/>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084A794" w14:textId="77777777" w:rsidR="00CF5F86" w:rsidRPr="00B2647F" w:rsidRDefault="00CF5F86" w:rsidP="00CF5F86">
            <w:pPr>
              <w:pStyle w:val="NoSpacing"/>
              <w:rPr>
                <w:rFonts w:ascii="Times New Roman" w:hAnsi="Times New Roman" w:cs="Times New Roman"/>
                <w:color w:val="333333"/>
              </w:rPr>
            </w:pPr>
          </w:p>
        </w:tc>
      </w:tr>
      <w:tr w:rsidR="00CF5F86" w:rsidRPr="00B2647F" w14:paraId="5CC2E0C7"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F4D5CF2"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lastRenderedPageBreak/>
              <w:t>42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5F3A15B" w14:textId="77777777" w:rsidR="00CF5F86" w:rsidRPr="00B2647F" w:rsidRDefault="00CF5F86" w:rsidP="00CF5F8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haimprov</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E81FA32"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At any time during the time frame from 10/01/2013 to 9/30/2015, is there documentation that the Veteran’s headache(s) have improved over time?</w:t>
            </w:r>
          </w:p>
          <w:p w14:paraId="5B683DB5" w14:textId="77777777" w:rsidR="00CF5F86" w:rsidRPr="00B2647F" w:rsidRDefault="00CF5F86" w:rsidP="00CF5F86">
            <w:pPr>
              <w:pStyle w:val="ListParagraph"/>
              <w:numPr>
                <w:ilvl w:val="0"/>
                <w:numId w:val="27"/>
              </w:numPr>
              <w:rPr>
                <w:sz w:val="22"/>
                <w:szCs w:val="22"/>
              </w:rPr>
            </w:pPr>
            <w:r w:rsidRPr="00B2647F">
              <w:rPr>
                <w:sz w:val="22"/>
                <w:szCs w:val="22"/>
              </w:rPr>
              <w:t>Yes</w:t>
            </w:r>
          </w:p>
          <w:p w14:paraId="4914382C" w14:textId="77777777" w:rsidR="00CF5F86" w:rsidRPr="00B2647F" w:rsidRDefault="00CF5F86" w:rsidP="00CF5F86">
            <w:pPr>
              <w:pStyle w:val="ListParagraph"/>
              <w:numPr>
                <w:ilvl w:val="0"/>
                <w:numId w:val="27"/>
              </w:numPr>
              <w:rPr>
                <w:sz w:val="22"/>
                <w:szCs w:val="22"/>
              </w:rPr>
            </w:pPr>
            <w:r w:rsidRPr="00B2647F">
              <w:rPr>
                <w:sz w:val="22"/>
                <w:szCs w:val="22"/>
              </w:rPr>
              <w:t>No</w:t>
            </w:r>
          </w:p>
          <w:p w14:paraId="27BBCDA6" w14:textId="77777777" w:rsidR="00CF5F86" w:rsidRPr="00B2647F" w:rsidRDefault="00CF5F86" w:rsidP="00CF5F86">
            <w:pPr>
              <w:pStyle w:val="ListParagraph"/>
              <w:numPr>
                <w:ilvl w:val="0"/>
                <w:numId w:val="26"/>
              </w:numPr>
              <w:ind w:left="381"/>
              <w:rPr>
                <w:sz w:val="22"/>
                <w:szCs w:val="22"/>
              </w:rPr>
            </w:pPr>
            <w:r w:rsidRPr="00B2647F">
              <w:rPr>
                <w:sz w:val="22"/>
                <w:szCs w:val="22"/>
              </w:rPr>
              <w:t>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ACD0EBA"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7BAE2F7"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Please review all encounter notes for headache during the specified time frame for documentation that the Veteran’s headache(s) have improved over time. </w:t>
            </w:r>
          </w:p>
          <w:p w14:paraId="37A1FF10"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Documentation may indicate the headaches are still occurring but are less severe, less intense, less frequent, and/or less disabling.</w:t>
            </w:r>
          </w:p>
        </w:tc>
      </w:tr>
      <w:tr w:rsidR="00CF5F86" w:rsidRPr="00B2647F" w14:paraId="1C1C808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B361593"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43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4E675BB"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hares</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83F4BCB"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At any time during the time frame from 10/01/2013 to 9/30/2015, is there documentation that the Veteran’s headache(s) have completely resolved?</w:t>
            </w:r>
          </w:p>
          <w:p w14:paraId="6F4B81CF" w14:textId="77777777" w:rsidR="00CF5F86" w:rsidRPr="00B2647F" w:rsidRDefault="00CF5F86" w:rsidP="00CF5F86">
            <w:pPr>
              <w:pStyle w:val="ListParagraph"/>
              <w:numPr>
                <w:ilvl w:val="0"/>
                <w:numId w:val="28"/>
              </w:numPr>
              <w:ind w:left="381"/>
              <w:rPr>
                <w:sz w:val="22"/>
                <w:szCs w:val="22"/>
              </w:rPr>
            </w:pPr>
            <w:r w:rsidRPr="00B2647F">
              <w:rPr>
                <w:sz w:val="22"/>
                <w:szCs w:val="22"/>
              </w:rPr>
              <w:t>Yes</w:t>
            </w:r>
          </w:p>
          <w:p w14:paraId="3EBFE4F3" w14:textId="77777777" w:rsidR="00CF5F86" w:rsidRPr="00B2647F" w:rsidRDefault="00CF5F86" w:rsidP="00CF5F86">
            <w:pPr>
              <w:pStyle w:val="ListParagraph"/>
              <w:numPr>
                <w:ilvl w:val="0"/>
                <w:numId w:val="28"/>
              </w:numPr>
              <w:ind w:left="381"/>
              <w:rPr>
                <w:sz w:val="22"/>
                <w:szCs w:val="22"/>
              </w:rPr>
            </w:pPr>
            <w:r w:rsidRPr="00B2647F">
              <w:rPr>
                <w:sz w:val="22"/>
                <w:szCs w:val="22"/>
              </w:rPr>
              <w:t>No</w:t>
            </w:r>
          </w:p>
          <w:p w14:paraId="62BF16C4"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7D94AE6"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61B306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review all encounter notes for headache during the specified timeframe for documentation that the Veteran’s headache(s) have completely resolved.</w:t>
            </w:r>
          </w:p>
        </w:tc>
      </w:tr>
      <w:tr w:rsidR="00CF5F86" w:rsidRPr="00B2647F" w14:paraId="24148AC5"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C7BEC8D" w14:textId="77777777" w:rsidR="00CF5F86" w:rsidRPr="00B2647F" w:rsidRDefault="00CF5F86" w:rsidP="00CF5F86">
            <w:pPr>
              <w:pStyle w:val="NoSpacing"/>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92E9C77" w14:textId="77777777" w:rsidR="00CF5F86" w:rsidRPr="00B2647F" w:rsidRDefault="00CF5F86" w:rsidP="00CF5F86">
            <w:pPr>
              <w:pStyle w:val="NoSpacing"/>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C354065" w14:textId="77777777" w:rsidR="00CF5F86" w:rsidRPr="00B2647F" w:rsidRDefault="00CF5F86" w:rsidP="00CF5F86">
            <w:pPr>
              <w:pStyle w:val="NoSpacing"/>
              <w:rPr>
                <w:rFonts w:ascii="Times New Roman" w:hAnsi="Times New Roman" w:cs="Times New Roman"/>
                <w:b/>
              </w:rPr>
            </w:pPr>
            <w:r w:rsidRPr="00B2647F">
              <w:rPr>
                <w:rFonts w:ascii="Times New Roman" w:hAnsi="Times New Roman" w:cs="Times New Roman"/>
                <w:b/>
              </w:rPr>
              <w:t>Headache Care FY2015 to FY2017</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1F44141" w14:textId="77777777" w:rsidR="00CF5F86" w:rsidRPr="00B2647F" w:rsidRDefault="00CF5F86" w:rsidP="00CF5F86">
            <w:pPr>
              <w:pStyle w:val="NoSpacing"/>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27816EF" w14:textId="77777777" w:rsidR="00CF5F86" w:rsidRPr="00B2647F" w:rsidRDefault="00CF5F86" w:rsidP="00CF5F86">
            <w:pPr>
              <w:pStyle w:val="NoSpacing"/>
              <w:rPr>
                <w:rFonts w:ascii="Times New Roman" w:hAnsi="Times New Roman" w:cs="Times New Roman"/>
                <w:color w:val="333333"/>
                <w:sz w:val="20"/>
                <w:szCs w:val="20"/>
              </w:rPr>
            </w:pPr>
          </w:p>
        </w:tc>
      </w:tr>
      <w:tr w:rsidR="00CF5F86" w:rsidRPr="00B2647F" w14:paraId="42D12D78"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31C7E09"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44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71BEA46"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haencdt3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4F75273"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Enter the date of the earliest outpatient encounter with a physician/APN/PA related to headache during timeframe from 10/01/15 to 9/30/17.</w:t>
            </w:r>
          </w:p>
          <w:p w14:paraId="5F22E981" w14:textId="77777777" w:rsidR="00CF5F86" w:rsidRPr="00B2647F" w:rsidRDefault="00CF5F86" w:rsidP="00CF5F86">
            <w:pPr>
              <w:rPr>
                <w:rFonts w:ascii="Times New Roman" w:hAnsi="Times New Roman" w:cs="Times New Roman"/>
              </w:rPr>
            </w:pPr>
          </w:p>
          <w:p w14:paraId="5964F0FF" w14:textId="77777777" w:rsidR="00CF5F86" w:rsidRPr="00B2647F"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07E5F80"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mm/</w:t>
            </w:r>
            <w:proofErr w:type="spellStart"/>
            <w:r w:rsidRPr="00B2647F">
              <w:rPr>
                <w:rFonts w:ascii="Times New Roman" w:hAnsi="Times New Roman" w:cs="Times New Roman"/>
              </w:rPr>
              <w:t>dd</w:t>
            </w:r>
            <w:proofErr w:type="spellEnd"/>
            <w:r w:rsidRPr="00B2647F">
              <w:rPr>
                <w:rFonts w:ascii="Times New Roman" w:hAnsi="Times New Roman" w:cs="Times New Roman"/>
              </w:rPr>
              <w:t>/</w:t>
            </w:r>
            <w:proofErr w:type="spellStart"/>
            <w:r w:rsidRPr="00B2647F">
              <w:rPr>
                <w:rFonts w:ascii="Times New Roman" w:hAnsi="Times New Roman" w:cs="Times New Roman"/>
              </w:rPr>
              <w:t>yyyy</w:t>
            </w:r>
            <w:proofErr w:type="spellEnd"/>
          </w:p>
          <w:p w14:paraId="5B226473" w14:textId="77777777" w:rsidR="00CF5F86" w:rsidRPr="00B2647F" w:rsidRDefault="00CF5F86" w:rsidP="00CF5F86">
            <w:pPr>
              <w:pStyle w:val="NoSpacing"/>
              <w:jc w:val="center"/>
              <w:rPr>
                <w:rFonts w:ascii="Times New Roman" w:hAnsi="Times New Roman" w:cs="Times New Roman"/>
                <w:b/>
              </w:rPr>
            </w:pPr>
            <w:r w:rsidRPr="00B2647F">
              <w:rPr>
                <w:rFonts w:ascii="Times New Roman" w:hAnsi="Times New Roman" w:cs="Times New Roman"/>
                <w:b/>
              </w:rPr>
              <w:t>Computer will pre-fill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CF5F86" w:rsidRPr="00B2647F" w14:paraId="57B45310" w14:textId="77777777" w:rsidTr="00B8333D">
              <w:tc>
                <w:tcPr>
                  <w:tcW w:w="2213" w:type="dxa"/>
                  <w:shd w:val="clear" w:color="auto" w:fill="auto"/>
                </w:tcPr>
                <w:p w14:paraId="51747D66" w14:textId="77777777" w:rsidR="00CF5F86" w:rsidRPr="00B2647F" w:rsidRDefault="00CF5F86" w:rsidP="00572418">
                  <w:pPr>
                    <w:pStyle w:val="NoSpacing"/>
                    <w:framePr w:hSpace="180" w:wrap="around" w:vAnchor="text" w:hAnchor="text" w:x="-188" w:y="1"/>
                    <w:suppressOverlap/>
                    <w:jc w:val="center"/>
                    <w:rPr>
                      <w:rFonts w:ascii="Times New Roman" w:hAnsi="Times New Roman" w:cs="Times New Roman"/>
                    </w:rPr>
                  </w:pPr>
                  <w:r w:rsidRPr="00B2647F">
                    <w:rPr>
                      <w:rFonts w:ascii="Times New Roman" w:hAnsi="Times New Roman" w:cs="Times New Roman"/>
                    </w:rPr>
                    <w:t>&gt;= 10/01/2015 and</w:t>
                  </w:r>
                </w:p>
                <w:p w14:paraId="7CFB81ED" w14:textId="77777777" w:rsidR="00CF5F86" w:rsidRPr="00B2647F" w:rsidRDefault="00CF5F86" w:rsidP="00572418">
                  <w:pPr>
                    <w:pStyle w:val="NoSpacing"/>
                    <w:framePr w:hSpace="180" w:wrap="around" w:vAnchor="text" w:hAnchor="text" w:x="-188" w:y="1"/>
                    <w:suppressOverlap/>
                    <w:jc w:val="center"/>
                    <w:rPr>
                      <w:rFonts w:ascii="Times New Roman" w:hAnsi="Times New Roman" w:cs="Times New Roman"/>
                    </w:rPr>
                  </w:pPr>
                  <w:r w:rsidRPr="00B2647F">
                    <w:rPr>
                      <w:rFonts w:ascii="Times New Roman" w:hAnsi="Times New Roman" w:cs="Times New Roman"/>
                    </w:rPr>
                    <w:t>&lt;= 9/30/2017</w:t>
                  </w:r>
                </w:p>
              </w:tc>
            </w:tr>
          </w:tbl>
          <w:p w14:paraId="3BE3714B" w14:textId="77777777" w:rsidR="00CF5F86" w:rsidRPr="00B2647F"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F7E13FA"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Computer will pre-fill date of the earliest outpatient encounter with a physician/APN/PA related to headache during the specified time frame.</w:t>
            </w:r>
          </w:p>
        </w:tc>
      </w:tr>
      <w:tr w:rsidR="00CF5F86" w:rsidRPr="00B2647F" w14:paraId="74B9C1A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DCA31A7"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45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0DFC470"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haenc3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509AF5E"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On </w:t>
            </w:r>
            <w:bookmarkStart w:id="1" w:name="_Hlk34658423"/>
            <w:r w:rsidRPr="00B2647F">
              <w:rPr>
                <w:rFonts w:ascii="Times New Roman" w:hAnsi="Times New Roman" w:cs="Times New Roman"/>
              </w:rPr>
              <w:t>(computer display haencdt3)</w:t>
            </w:r>
            <w:bookmarkEnd w:id="1"/>
            <w:r w:rsidRPr="00B2647F">
              <w:rPr>
                <w:rFonts w:ascii="Times New Roman" w:hAnsi="Times New Roman" w:cs="Times New Roman"/>
              </w:rPr>
              <w:t>, is there documentation the patient had an outpatient encounter with a physician/APN/PA related to headache?</w:t>
            </w:r>
          </w:p>
          <w:p w14:paraId="76B8345B" w14:textId="4F997DD1"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 Yes</w:t>
            </w:r>
          </w:p>
          <w:p w14:paraId="60A8DA61" w14:textId="27658E0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  No</w:t>
            </w:r>
          </w:p>
          <w:p w14:paraId="48CEB539" w14:textId="77777777" w:rsidR="00CF5F86" w:rsidRPr="00B2647F" w:rsidRDefault="00CF5F86" w:rsidP="00CF5F86">
            <w:pPr>
              <w:rPr>
                <w:rFonts w:ascii="Times New Roman" w:hAnsi="Times New Roman" w:cs="Times New Roman"/>
              </w:rPr>
            </w:pPr>
          </w:p>
          <w:p w14:paraId="3D0B1A75" w14:textId="77777777" w:rsidR="00CF5F86" w:rsidRPr="00B2647F"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E02D0AB"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7D0C2BF9" w14:textId="6960A204" w:rsidR="00CF5F86" w:rsidRPr="00B2647F" w:rsidRDefault="00CF5F86" w:rsidP="00CF5F86">
            <w:pPr>
              <w:jc w:val="center"/>
              <w:rPr>
                <w:rFonts w:ascii="Times New Roman" w:hAnsi="Times New Roman" w:cs="Times New Roman"/>
                <w:b/>
                <w:sz w:val="20"/>
                <w:szCs w:val="20"/>
              </w:rPr>
            </w:pPr>
            <w:r w:rsidRPr="00B2647F">
              <w:rPr>
                <w:rFonts w:ascii="Times New Roman" w:hAnsi="Times New Roman" w:cs="Times New Roman"/>
                <w:b/>
                <w:sz w:val="20"/>
                <w:szCs w:val="20"/>
              </w:rPr>
              <w:t>If 2, go to haenc4</w:t>
            </w:r>
          </w:p>
          <w:p w14:paraId="56FFF966"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Keeping patient in regardless of this value in the ICD-10 follow-up period</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50FA754"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Review all outpatient encounter notes during the specified timeframe to determine if the patient had an inpatient or outpatient encounter with a physician/APN/PA related to headache. </w:t>
            </w:r>
          </w:p>
          <w:p w14:paraId="3493233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The outpatient encounter may be with primary care, mental health, specialty care (e.g., neurology, </w:t>
            </w:r>
            <w:proofErr w:type="spellStart"/>
            <w:r w:rsidRPr="00B2647F">
              <w:rPr>
                <w:rFonts w:ascii="Times New Roman" w:hAnsi="Times New Roman" w:cs="Times New Roman"/>
                <w:color w:val="333333"/>
                <w:sz w:val="20"/>
                <w:szCs w:val="20"/>
              </w:rPr>
              <w:t>physiatry</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polytrauma</w:t>
            </w:r>
            <w:proofErr w:type="spellEnd"/>
            <w:r w:rsidRPr="00B2647F">
              <w:rPr>
                <w:rFonts w:ascii="Times New Roman" w:hAnsi="Times New Roman" w:cs="Times New Roman"/>
                <w:color w:val="333333"/>
                <w:sz w:val="20"/>
                <w:szCs w:val="20"/>
              </w:rPr>
              <w:t xml:space="preserve">, pain management, etc.), or in the Emergency Department (ED). </w:t>
            </w:r>
          </w:p>
          <w:p w14:paraId="0BBB162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Exclude: ophthalmology/optometry encounters</w:t>
            </w:r>
          </w:p>
          <w:p w14:paraId="234DA4D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Suggested data sources: clinic notes (past medical history, impression and plan), emergency department notes </w:t>
            </w:r>
          </w:p>
        </w:tc>
      </w:tr>
      <w:tr w:rsidR="00CF5F86" w:rsidRPr="00B2647F" w14:paraId="7F27FC36"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C050A68" w14:textId="7B386F32" w:rsidR="00CF5F86" w:rsidRPr="00B2647F" w:rsidRDefault="00CF5F86" w:rsidP="00CF5F86">
            <w:pPr>
              <w:jc w:val="center"/>
              <w:rPr>
                <w:rFonts w:ascii="Times New Roman" w:hAnsi="Times New Roman" w:cs="Times New Roman"/>
              </w:rPr>
            </w:pPr>
            <w:r w:rsidRPr="00B2647F">
              <w:rPr>
                <w:rFonts w:ascii="Times New Roman" w:hAnsi="Times New Roman" w:cs="Times New Roman"/>
              </w:rPr>
              <w:lastRenderedPageBreak/>
              <w:t>46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86D1570" w14:textId="2EEDB261" w:rsidR="00CF5F86" w:rsidRPr="00B2647F" w:rsidRDefault="00CF5F86" w:rsidP="00CF5F86">
            <w:pPr>
              <w:jc w:val="center"/>
              <w:rPr>
                <w:rFonts w:ascii="Times New Roman" w:hAnsi="Times New Roman" w:cs="Times New Roman"/>
                <w:sz w:val="18"/>
                <w:szCs w:val="18"/>
              </w:rPr>
            </w:pPr>
            <w:r w:rsidRPr="00B2647F">
              <w:rPr>
                <w:rFonts w:ascii="Times New Roman" w:hAnsi="Times New Roman" w:cs="Times New Roman"/>
                <w:sz w:val="18"/>
                <w:szCs w:val="18"/>
              </w:rPr>
              <w:t>havstprov3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FE10462"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Indicate the specialty of the physician/APN/PA that saw the patient during the outpatient encounter on (computer to display haencdt3). </w:t>
            </w:r>
          </w:p>
          <w:p w14:paraId="267218F1" w14:textId="77777777" w:rsidR="00CF5F86" w:rsidRPr="00B2647F" w:rsidRDefault="00CF5F86" w:rsidP="00CF5F86">
            <w:pPr>
              <w:pStyle w:val="BodyTextIndent3"/>
              <w:numPr>
                <w:ilvl w:val="0"/>
                <w:numId w:val="39"/>
              </w:numPr>
              <w:rPr>
                <w:rFonts w:eastAsiaTheme="minorHAnsi"/>
                <w:sz w:val="22"/>
                <w:szCs w:val="22"/>
              </w:rPr>
            </w:pPr>
            <w:r w:rsidRPr="00B2647F">
              <w:rPr>
                <w:rFonts w:eastAsiaTheme="minorHAnsi"/>
                <w:sz w:val="22"/>
                <w:szCs w:val="22"/>
              </w:rPr>
              <w:t xml:space="preserve">Primary care (includes women’s health, internal medicine) </w:t>
            </w:r>
          </w:p>
          <w:p w14:paraId="02339A6A" w14:textId="77777777" w:rsidR="00CF5F86" w:rsidRPr="00B2647F" w:rsidRDefault="00CF5F86" w:rsidP="00CF5F86">
            <w:pPr>
              <w:pStyle w:val="BodyTextIndent3"/>
              <w:numPr>
                <w:ilvl w:val="0"/>
                <w:numId w:val="39"/>
              </w:numPr>
              <w:rPr>
                <w:rFonts w:eastAsiaTheme="minorHAnsi"/>
                <w:sz w:val="22"/>
                <w:szCs w:val="22"/>
              </w:rPr>
            </w:pPr>
            <w:r w:rsidRPr="00B2647F">
              <w:rPr>
                <w:rFonts w:eastAsiaTheme="minorHAnsi"/>
                <w:sz w:val="22"/>
                <w:szCs w:val="22"/>
              </w:rPr>
              <w:t xml:space="preserve">Neurology </w:t>
            </w:r>
          </w:p>
          <w:p w14:paraId="10B78537" w14:textId="77777777" w:rsidR="00CF5F86" w:rsidRPr="00B2647F" w:rsidRDefault="00CF5F86" w:rsidP="00CF5F86">
            <w:pPr>
              <w:pStyle w:val="BodyTextIndent3"/>
              <w:numPr>
                <w:ilvl w:val="0"/>
                <w:numId w:val="39"/>
              </w:numPr>
              <w:rPr>
                <w:rFonts w:eastAsiaTheme="minorHAnsi"/>
                <w:sz w:val="22"/>
                <w:szCs w:val="22"/>
              </w:rPr>
            </w:pPr>
            <w:proofErr w:type="spellStart"/>
            <w:r w:rsidRPr="00B2647F">
              <w:rPr>
                <w:rFonts w:eastAsiaTheme="minorHAnsi"/>
                <w:sz w:val="22"/>
                <w:szCs w:val="22"/>
              </w:rPr>
              <w:t>Physiatry</w:t>
            </w:r>
            <w:proofErr w:type="spellEnd"/>
            <w:r w:rsidRPr="00B2647F">
              <w:rPr>
                <w:rFonts w:eastAsiaTheme="minorHAnsi"/>
                <w:sz w:val="22"/>
                <w:szCs w:val="22"/>
              </w:rPr>
              <w:t>/</w:t>
            </w:r>
            <w:proofErr w:type="spellStart"/>
            <w:r w:rsidRPr="00B2647F">
              <w:rPr>
                <w:rFonts w:eastAsiaTheme="minorHAnsi"/>
                <w:sz w:val="22"/>
                <w:szCs w:val="22"/>
              </w:rPr>
              <w:t>Polytrauma</w:t>
            </w:r>
            <w:proofErr w:type="spellEnd"/>
            <w:r w:rsidRPr="00B2647F">
              <w:rPr>
                <w:rFonts w:eastAsiaTheme="minorHAnsi"/>
                <w:sz w:val="22"/>
                <w:szCs w:val="22"/>
              </w:rPr>
              <w:t xml:space="preserve">/Physical Medicine Rehab </w:t>
            </w:r>
          </w:p>
          <w:p w14:paraId="6B7E4501" w14:textId="77777777" w:rsidR="00CF5F86" w:rsidRPr="00B2647F" w:rsidRDefault="00CF5F86" w:rsidP="00CF5F86">
            <w:pPr>
              <w:pStyle w:val="BodyTextIndent3"/>
              <w:numPr>
                <w:ilvl w:val="0"/>
                <w:numId w:val="39"/>
              </w:numPr>
              <w:rPr>
                <w:rFonts w:eastAsiaTheme="minorHAnsi"/>
                <w:sz w:val="22"/>
                <w:szCs w:val="22"/>
              </w:rPr>
            </w:pPr>
            <w:r w:rsidRPr="00B2647F">
              <w:rPr>
                <w:rFonts w:eastAsiaTheme="minorHAnsi"/>
                <w:sz w:val="22"/>
                <w:szCs w:val="22"/>
              </w:rPr>
              <w:t xml:space="preserve">Mental Health  (includes psychiatrist, mental health APN/PA, psychologist)  </w:t>
            </w:r>
          </w:p>
          <w:p w14:paraId="662A26C8" w14:textId="77777777" w:rsidR="00CF5F86" w:rsidRPr="00B2647F" w:rsidRDefault="00CF5F86" w:rsidP="00CF5F86">
            <w:pPr>
              <w:pStyle w:val="BodyTextIndent3"/>
              <w:numPr>
                <w:ilvl w:val="0"/>
                <w:numId w:val="39"/>
              </w:numPr>
              <w:rPr>
                <w:rFonts w:eastAsiaTheme="minorHAnsi"/>
                <w:sz w:val="22"/>
                <w:szCs w:val="22"/>
              </w:rPr>
            </w:pPr>
            <w:r w:rsidRPr="00B2647F">
              <w:rPr>
                <w:rFonts w:eastAsiaTheme="minorHAnsi"/>
                <w:sz w:val="22"/>
                <w:szCs w:val="22"/>
              </w:rPr>
              <w:t xml:space="preserve">Interventional Pain Management </w:t>
            </w:r>
          </w:p>
          <w:p w14:paraId="7A1EA463" w14:textId="77777777" w:rsidR="00CF5F86" w:rsidRPr="00B2647F" w:rsidRDefault="00CF5F86" w:rsidP="00CF5F86">
            <w:pPr>
              <w:pStyle w:val="BodyTextIndent3"/>
              <w:numPr>
                <w:ilvl w:val="0"/>
                <w:numId w:val="39"/>
              </w:numPr>
              <w:rPr>
                <w:rFonts w:eastAsiaTheme="minorHAnsi"/>
                <w:sz w:val="22"/>
                <w:szCs w:val="22"/>
              </w:rPr>
            </w:pPr>
            <w:r w:rsidRPr="00B2647F">
              <w:rPr>
                <w:rFonts w:eastAsiaTheme="minorHAnsi"/>
                <w:sz w:val="22"/>
                <w:szCs w:val="22"/>
              </w:rPr>
              <w:t>Emergency Department (ED)</w:t>
            </w:r>
          </w:p>
          <w:p w14:paraId="0BDC6BD7" w14:textId="362C98C7" w:rsidR="00CF5F86" w:rsidRPr="00B2647F" w:rsidRDefault="00CF5F86" w:rsidP="00F11EA8">
            <w:pPr>
              <w:pStyle w:val="ListParagraph"/>
              <w:numPr>
                <w:ilvl w:val="0"/>
                <w:numId w:val="39"/>
              </w:numPr>
            </w:pPr>
            <w:r w:rsidRPr="00B2647F">
              <w:rPr>
                <w:rFonts w:eastAsiaTheme="minorHAnsi"/>
                <w:sz w:val="22"/>
                <w:szCs w:val="22"/>
              </w:rPr>
              <w:t xml:space="preserve">Other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221DE37" w14:textId="746CD60D"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1,2,3,4,5,6,7</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E5CA05F"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Enter the specialty of the physician/APN/PA that saw the patient during the most recent outpatient encounter related to headache. </w:t>
            </w:r>
          </w:p>
          <w:p w14:paraId="0856A5EC" w14:textId="12810281"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Value 4 Mental Health: Exclude mental health counselor, marriage/family counselor, rehabilitation counselors, social workers</w:t>
            </w:r>
          </w:p>
        </w:tc>
      </w:tr>
      <w:tr w:rsidR="00CF5F86" w:rsidRPr="00B2647F" w14:paraId="36A286F9"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F2FEEE4" w14:textId="5F7DF27B" w:rsidR="00CF5F86" w:rsidRPr="00B2647F" w:rsidRDefault="00E71350" w:rsidP="00CF5F86">
            <w:pPr>
              <w:jc w:val="center"/>
              <w:rPr>
                <w:rFonts w:ascii="Times New Roman" w:hAnsi="Times New Roman" w:cs="Times New Roman"/>
              </w:rPr>
            </w:pPr>
            <w:r w:rsidRPr="00B2647F">
              <w:rPr>
                <w:rFonts w:ascii="Times New Roman" w:hAnsi="Times New Roman" w:cs="Times New Roman"/>
              </w:rPr>
              <w:t>47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CEC95CA" w14:textId="5C18F806" w:rsidR="00CF5F86" w:rsidRPr="00B2647F" w:rsidRDefault="00CF5F86" w:rsidP="00CF5F86">
            <w:pPr>
              <w:jc w:val="center"/>
              <w:rPr>
                <w:rFonts w:ascii="Times New Roman" w:hAnsi="Times New Roman" w:cs="Times New Roman"/>
                <w:sz w:val="18"/>
                <w:szCs w:val="18"/>
              </w:rPr>
            </w:pPr>
            <w:r w:rsidRPr="00B2647F">
              <w:rPr>
                <w:rFonts w:ascii="Times New Roman" w:hAnsi="Times New Roman" w:cs="Times New Roman"/>
                <w:sz w:val="18"/>
                <w:szCs w:val="18"/>
              </w:rPr>
              <w:t>provname3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AD85F48" w14:textId="06EEB23F" w:rsidR="00CF5F86" w:rsidRPr="00B2647F" w:rsidRDefault="00CF5F86" w:rsidP="00CF5F86">
            <w:pPr>
              <w:pStyle w:val="BodyTextIndent3"/>
              <w:rPr>
                <w:sz w:val="22"/>
                <w:szCs w:val="22"/>
              </w:rPr>
            </w:pPr>
            <w:r w:rsidRPr="00B2647F">
              <w:rPr>
                <w:sz w:val="22"/>
                <w:szCs w:val="22"/>
              </w:rPr>
              <w:t xml:space="preserve">Enter the name of the physician/APN/PA who saw the patient during the outpatient encounter on (haencdt3). </w:t>
            </w:r>
          </w:p>
          <w:tbl>
            <w:tblPr>
              <w:tblStyle w:val="TableGrid"/>
              <w:tblW w:w="0" w:type="auto"/>
              <w:tblLayout w:type="fixed"/>
              <w:tblLook w:val="04A0" w:firstRow="1" w:lastRow="0" w:firstColumn="1" w:lastColumn="0" w:noHBand="0" w:noVBand="1"/>
            </w:tblPr>
            <w:tblGrid>
              <w:gridCol w:w="4891"/>
            </w:tblGrid>
            <w:tr w:rsidR="00CF5F86" w:rsidRPr="00B2647F" w14:paraId="59626666" w14:textId="77777777" w:rsidTr="00E5319C">
              <w:tc>
                <w:tcPr>
                  <w:tcW w:w="4891" w:type="dxa"/>
                </w:tcPr>
                <w:p w14:paraId="69CC3036" w14:textId="77777777" w:rsidR="00CF5F86" w:rsidRPr="00B2647F" w:rsidRDefault="00CF5F86" w:rsidP="00572418">
                  <w:pPr>
                    <w:pStyle w:val="BodyTextIndent3"/>
                    <w:framePr w:hSpace="180" w:wrap="around" w:vAnchor="text" w:hAnchor="text" w:x="-188" w:y="1"/>
                    <w:ind w:left="0" w:firstLine="0"/>
                    <w:suppressOverlap/>
                    <w:rPr>
                      <w:sz w:val="22"/>
                      <w:szCs w:val="22"/>
                    </w:rPr>
                  </w:pPr>
                </w:p>
              </w:tc>
            </w:tr>
          </w:tbl>
          <w:p w14:paraId="4B3B550D" w14:textId="77777777" w:rsidR="00CF5F86" w:rsidRPr="00B2647F"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E3AB880" w14:textId="2EFF4EA4"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Text box</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378BF86" w14:textId="515EA1CC" w:rsidR="00CF5F86" w:rsidRPr="00B2647F" w:rsidRDefault="00CF5F86" w:rsidP="00CF5F86">
            <w:pPr>
              <w:pStyle w:val="Header"/>
              <w:rPr>
                <w:rFonts w:ascii="Times New Roman" w:hAnsi="Times New Roman" w:cs="Times New Roman"/>
                <w:b/>
              </w:rPr>
            </w:pPr>
            <w:r w:rsidRPr="00B2647F">
              <w:rPr>
                <w:rFonts w:ascii="Times New Roman" w:hAnsi="Times New Roman" w:cs="Times New Roman"/>
                <w:b/>
              </w:rPr>
              <w:t xml:space="preserve">Enter the exact name (i.e., John Doe) of the physician/APN/PA who saw the patient during the outpatient encounter on HAENCDT3. </w:t>
            </w:r>
          </w:p>
          <w:p w14:paraId="6DC4EC1A" w14:textId="1A583845"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rPr>
              <w:t>If the patient was seen by a resident or trainee, enter the name of the physician/APN/PA that cosigned the encounter note.</w:t>
            </w:r>
          </w:p>
        </w:tc>
      </w:tr>
      <w:tr w:rsidR="00CF5F86" w:rsidRPr="00B2647F" w14:paraId="324C99C6"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A81E3C7" w14:textId="1D9B71C7" w:rsidR="00CF5F86" w:rsidRPr="00B2647F" w:rsidRDefault="00CF5F86" w:rsidP="00E71350">
            <w:pPr>
              <w:jc w:val="center"/>
              <w:rPr>
                <w:rFonts w:ascii="Times New Roman" w:hAnsi="Times New Roman" w:cs="Times New Roman"/>
              </w:rPr>
            </w:pPr>
            <w:r w:rsidRPr="00B2647F">
              <w:rPr>
                <w:rFonts w:ascii="Times New Roman" w:hAnsi="Times New Roman" w:cs="Times New Roman"/>
              </w:rPr>
              <w:t>4</w:t>
            </w:r>
            <w:r w:rsidR="00E71350" w:rsidRPr="00B2647F">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40C07C9" w14:textId="4675D3C7" w:rsidR="00CF5F86" w:rsidRPr="00B2647F" w:rsidRDefault="00CF5F86" w:rsidP="00CF5F86">
            <w:pPr>
              <w:jc w:val="center"/>
              <w:rPr>
                <w:rFonts w:ascii="Times New Roman" w:hAnsi="Times New Roman" w:cs="Times New Roman"/>
                <w:sz w:val="20"/>
                <w:szCs w:val="20"/>
                <w:u w:val="single"/>
              </w:rPr>
            </w:pPr>
            <w:proofErr w:type="spellStart"/>
            <w:r w:rsidRPr="00B2647F">
              <w:rPr>
                <w:rFonts w:ascii="Times New Roman" w:hAnsi="Times New Roman" w:cs="Times New Roman"/>
                <w:sz w:val="20"/>
                <w:szCs w:val="20"/>
              </w:rPr>
              <w:t>inihaenc</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14A47AB"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Was the outpatient encounter on (computer display haencdt3) the initial encounter for the assessment and management of the headache? </w:t>
            </w:r>
          </w:p>
          <w:p w14:paraId="09AC44D0" w14:textId="77777777" w:rsidR="00CF5F86" w:rsidRPr="00B2647F" w:rsidRDefault="00CF5F86" w:rsidP="00CF5F86">
            <w:pPr>
              <w:pStyle w:val="BodyTextIndent3"/>
              <w:numPr>
                <w:ilvl w:val="0"/>
                <w:numId w:val="40"/>
              </w:numPr>
              <w:rPr>
                <w:rFonts w:eastAsiaTheme="minorHAnsi"/>
                <w:sz w:val="22"/>
                <w:szCs w:val="22"/>
              </w:rPr>
            </w:pPr>
            <w:r w:rsidRPr="00B2647F">
              <w:rPr>
                <w:rFonts w:eastAsiaTheme="minorHAnsi"/>
                <w:sz w:val="22"/>
                <w:szCs w:val="22"/>
              </w:rPr>
              <w:t>Yes</w:t>
            </w:r>
          </w:p>
          <w:p w14:paraId="4C93703A" w14:textId="0CA6FE13" w:rsidR="00CF5F86" w:rsidRPr="00B2647F" w:rsidRDefault="00CF5F86" w:rsidP="00F11EA8">
            <w:pPr>
              <w:pStyle w:val="BodyTextIndent3"/>
              <w:numPr>
                <w:ilvl w:val="0"/>
                <w:numId w:val="40"/>
              </w:numPr>
              <w:rPr>
                <w:sz w:val="22"/>
                <w:szCs w:val="22"/>
              </w:rPr>
            </w:pPr>
            <w:r w:rsidRPr="00B2647F">
              <w:rPr>
                <w:rFonts w:eastAsiaTheme="minorHAnsi"/>
                <w:sz w:val="22"/>
                <w:szCs w:val="22"/>
              </w:rPr>
              <w:t xml:space="preserve">No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F45427A" w14:textId="01FD7C3F"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49423FF"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In order to answer “1” there must documentation that headache is a new problem for this patient or assessment and work-up for new onset of headache is the primary focus of the encounter.</w:t>
            </w:r>
          </w:p>
          <w:p w14:paraId="7235E6C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Examples include but are not limited to:</w:t>
            </w:r>
          </w:p>
          <w:p w14:paraId="18E405F1" w14:textId="77777777" w:rsidR="00CF5F86" w:rsidRPr="00B2647F" w:rsidRDefault="00CF5F86" w:rsidP="00CF5F86">
            <w:pPr>
              <w:pStyle w:val="Header"/>
              <w:numPr>
                <w:ilvl w:val="0"/>
                <w:numId w:val="41"/>
              </w:numPr>
              <w:tabs>
                <w:tab w:val="clear" w:pos="4680"/>
                <w:tab w:val="clear" w:pos="9360"/>
              </w:tabs>
              <w:rPr>
                <w:rFonts w:ascii="Times New Roman" w:hAnsi="Times New Roman" w:cs="Times New Roman"/>
                <w:color w:val="333333"/>
                <w:sz w:val="20"/>
                <w:szCs w:val="20"/>
              </w:rPr>
            </w:pPr>
            <w:r w:rsidRPr="00B2647F">
              <w:rPr>
                <w:rFonts w:ascii="Times New Roman" w:hAnsi="Times New Roman" w:cs="Times New Roman"/>
                <w:color w:val="333333"/>
                <w:sz w:val="20"/>
                <w:szCs w:val="20"/>
              </w:rPr>
              <w:t>Physician notes, “Chief complaint: headache. Patient reports headache with onset 2 weeks ago. No history of previous headache.”</w:t>
            </w:r>
          </w:p>
          <w:p w14:paraId="7EC49C54" w14:textId="77777777" w:rsidR="00CF5F86" w:rsidRPr="00B2647F" w:rsidRDefault="00CF5F86" w:rsidP="00CF5F86">
            <w:pPr>
              <w:pStyle w:val="Header"/>
              <w:numPr>
                <w:ilvl w:val="0"/>
                <w:numId w:val="41"/>
              </w:numPr>
              <w:tabs>
                <w:tab w:val="clear" w:pos="4680"/>
                <w:tab w:val="clear" w:pos="9360"/>
              </w:tabs>
              <w:rPr>
                <w:rFonts w:ascii="Times New Roman" w:hAnsi="Times New Roman" w:cs="Times New Roman"/>
                <w:color w:val="333333"/>
                <w:sz w:val="20"/>
                <w:szCs w:val="20"/>
              </w:rPr>
            </w:pPr>
            <w:r w:rsidRPr="00B2647F">
              <w:rPr>
                <w:rFonts w:ascii="Times New Roman" w:hAnsi="Times New Roman" w:cs="Times New Roman"/>
                <w:color w:val="333333"/>
                <w:sz w:val="20"/>
                <w:szCs w:val="20"/>
              </w:rPr>
              <w:t>APN notes, “Reason for visit: headache. Has been having headaches intermittently for 3 months. No previous HA history.”</w:t>
            </w:r>
          </w:p>
          <w:p w14:paraId="57AE420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If documentation indicates patient has history of headaches and has seen another provider(s) for headache, answer “2.”</w:t>
            </w:r>
          </w:p>
          <w:p w14:paraId="53287FD4"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Examples: </w:t>
            </w:r>
          </w:p>
          <w:p w14:paraId="53BCCE11" w14:textId="77777777" w:rsidR="00CF5F86" w:rsidRPr="00B2647F" w:rsidRDefault="00CF5F86" w:rsidP="00CF5F86">
            <w:pPr>
              <w:pStyle w:val="Header"/>
              <w:numPr>
                <w:ilvl w:val="0"/>
                <w:numId w:val="42"/>
              </w:numPr>
              <w:tabs>
                <w:tab w:val="clear" w:pos="4680"/>
                <w:tab w:val="clear" w:pos="9360"/>
              </w:tabs>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Physician notes “Headache relieved with </w:t>
            </w:r>
            <w:proofErr w:type="spellStart"/>
            <w:r w:rsidRPr="00B2647F">
              <w:rPr>
                <w:rFonts w:ascii="Times New Roman" w:hAnsi="Times New Roman" w:cs="Times New Roman"/>
                <w:color w:val="333333"/>
                <w:sz w:val="20"/>
                <w:szCs w:val="20"/>
              </w:rPr>
              <w:t>sumatriptan</w:t>
            </w:r>
            <w:proofErr w:type="spellEnd"/>
            <w:r w:rsidRPr="00B2647F">
              <w:rPr>
                <w:rFonts w:ascii="Times New Roman" w:hAnsi="Times New Roman" w:cs="Times New Roman"/>
                <w:color w:val="333333"/>
                <w:sz w:val="20"/>
                <w:szCs w:val="20"/>
              </w:rPr>
              <w:t>.”</w:t>
            </w:r>
          </w:p>
          <w:p w14:paraId="2F142141" w14:textId="0D3A4B27" w:rsidR="00CF5F86" w:rsidRPr="00B2647F" w:rsidRDefault="00CF5F86" w:rsidP="00CF5F86">
            <w:pPr>
              <w:pStyle w:val="Header"/>
              <w:rPr>
                <w:rFonts w:ascii="Times New Roman" w:hAnsi="Times New Roman" w:cs="Times New Roman"/>
                <w:b/>
              </w:rPr>
            </w:pPr>
            <w:r w:rsidRPr="00B2647F">
              <w:rPr>
                <w:rFonts w:ascii="Times New Roman" w:hAnsi="Times New Roman" w:cs="Times New Roman"/>
                <w:color w:val="333333"/>
                <w:sz w:val="20"/>
                <w:szCs w:val="20"/>
              </w:rPr>
              <w:t xml:space="preserve">PA notes, “Saw neurologist 6 months ago for severe headaches.” </w:t>
            </w:r>
          </w:p>
        </w:tc>
      </w:tr>
      <w:tr w:rsidR="00CF5F86" w:rsidRPr="00B2647F" w14:paraId="189171E8"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54796BD" w14:textId="1AD055DC" w:rsidR="00CF5F86"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49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66E8D6D"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hacode3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A34745B"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Enter the ICD-10 headache code(s) documented in the record for the encounter on (computer display haencdt3).</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9606DF3"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__ __ __. __ __ __ __</w:t>
            </w:r>
          </w:p>
          <w:p w14:paraId="2366C12C"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(3 alpha-numeric characters/decimal point/four alpha-numeric characters</w:t>
            </w:r>
          </w:p>
          <w:p w14:paraId="380D69CF" w14:textId="77777777" w:rsidR="00CF5F86" w:rsidRPr="00B2647F" w:rsidRDefault="00CF5F86" w:rsidP="00CF5F86">
            <w:pPr>
              <w:pStyle w:val="NoSpacing"/>
              <w:jc w:val="center"/>
              <w:rPr>
                <w:rFonts w:ascii="Times New Roman" w:hAnsi="Times New Roman" w:cs="Times New Roman"/>
                <w:b/>
              </w:rPr>
            </w:pPr>
            <w:r w:rsidRPr="00B2647F">
              <w:rPr>
                <w:rFonts w:ascii="Times New Roman" w:hAnsi="Times New Roman" w:cs="Times New Roman"/>
                <w:b/>
              </w:rPr>
              <w:t>Auto-filled: can be modified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CF5F86" w:rsidRPr="00B2647F" w14:paraId="3D78218E" w14:textId="77777777" w:rsidTr="00B8333D">
              <w:trPr>
                <w:jc w:val="center"/>
              </w:trPr>
              <w:tc>
                <w:tcPr>
                  <w:tcW w:w="1839" w:type="dxa"/>
                </w:tcPr>
                <w:p w14:paraId="75A10635" w14:textId="77777777" w:rsidR="00CF5F86" w:rsidRPr="00B2647F" w:rsidRDefault="00CF5F86" w:rsidP="00572418">
                  <w:pPr>
                    <w:pStyle w:val="NoSpacing"/>
                    <w:framePr w:hSpace="180" w:wrap="around" w:vAnchor="text" w:hAnchor="text" w:x="-188" w:y="1"/>
                    <w:suppressOverlap/>
                    <w:jc w:val="center"/>
                    <w:rPr>
                      <w:rFonts w:ascii="Times New Roman" w:hAnsi="Times New Roman" w:cs="Times New Roman"/>
                      <w:szCs w:val="19"/>
                    </w:rPr>
                  </w:pPr>
                  <w:r w:rsidRPr="00B2647F">
                    <w:rPr>
                      <w:rFonts w:ascii="Times New Roman" w:hAnsi="Times New Roman" w:cs="Times New Roman"/>
                      <w:b/>
                      <w:bCs/>
                    </w:rPr>
                    <w:t>Cannot enter 000.0000, 123.4567, or 999.9999</w:t>
                  </w:r>
                </w:p>
              </w:tc>
            </w:tr>
          </w:tbl>
          <w:p w14:paraId="1960158D" w14:textId="77777777" w:rsidR="00CF5F86" w:rsidRPr="00B2647F"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627707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Will auto-fill from pull list with ability to change.  Do NOT change the code(s) unless the diagnosis code(s) documented in the record is not the code displayed in the software.</w:t>
            </w:r>
          </w:p>
          <w:p w14:paraId="0211EEC2" w14:textId="68F5A0A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Review the encounter for headache on HAENCDT3 to verify ICD-10 headache codes are correct. </w:t>
            </w:r>
          </w:p>
          <w:p w14:paraId="4CCBBD42" w14:textId="21A2C772" w:rsidR="004C64A0" w:rsidRPr="00B2647F" w:rsidRDefault="004C64A0"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0"/>
                <w:szCs w:val="20"/>
              </w:rPr>
              <w:t>Refer to Table 2 for a list of ICD-10 Headache codes.</w:t>
            </w:r>
          </w:p>
          <w:p w14:paraId="0501291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The VA went from the International Classification of Diseases ICD)-9 to ICD-10 in FY16 to FY17. FY14 and FY15 were the last two years of ICD-9 whereas FY16 and FY17 were the first two years where ICD-10 classifications were used.</w:t>
            </w:r>
          </w:p>
        </w:tc>
      </w:tr>
      <w:tr w:rsidR="00CF5F86" w:rsidRPr="00B2647F" w14:paraId="6581E8CC"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985D25B" w14:textId="0C825309" w:rsidR="00CF5F86" w:rsidRPr="00B2647F" w:rsidRDefault="00E71350" w:rsidP="00CF5F86">
            <w:pPr>
              <w:jc w:val="center"/>
              <w:rPr>
                <w:rFonts w:ascii="Times New Roman" w:hAnsi="Times New Roman" w:cs="Times New Roman"/>
              </w:rPr>
            </w:pPr>
            <w:r w:rsidRPr="00B2647F">
              <w:rPr>
                <w:rFonts w:ascii="Times New Roman" w:hAnsi="Times New Roman" w:cs="Times New Roman"/>
              </w:rPr>
              <w:t>50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DE3EAA3"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haenc4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BAD598A" w14:textId="55CE9F78"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During the timeframe from (computer display haencdt3 + 1 day to 9/30/2017), did the patient have an outpatient encounter with a physician/APN/PA related to headache?</w:t>
            </w:r>
          </w:p>
          <w:p w14:paraId="0450D34F"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 Yes</w:t>
            </w:r>
          </w:p>
          <w:p w14:paraId="2BC73ED0" w14:textId="77777777" w:rsidR="00CF5F86" w:rsidRPr="00B2647F" w:rsidRDefault="00CF5F86" w:rsidP="00CF5F86">
            <w:pPr>
              <w:pStyle w:val="NoSpacing"/>
            </w:pPr>
            <w:r w:rsidRPr="00B2647F">
              <w:rPr>
                <w:rFonts w:ascii="Times New Roman" w:hAnsi="Times New Roman" w:cs="Times New Roman"/>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5C1857C"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1,2</w:t>
            </w:r>
          </w:p>
          <w:p w14:paraId="3C2AAA4F" w14:textId="2232A637" w:rsidR="00CF5F86" w:rsidRPr="00B2647F" w:rsidRDefault="00CF5F86" w:rsidP="00CF5F86">
            <w:pPr>
              <w:pStyle w:val="NoSpacing"/>
              <w:jc w:val="center"/>
              <w:rPr>
                <w:rFonts w:ascii="Times New Roman" w:hAnsi="Times New Roman" w:cs="Times New Roman"/>
                <w:b/>
              </w:rPr>
            </w:pPr>
            <w:r w:rsidRPr="00B2647F">
              <w:rPr>
                <w:rFonts w:ascii="Times New Roman" w:hAnsi="Times New Roman" w:cs="Times New Roman"/>
                <w:b/>
              </w:rPr>
              <w:t>If 2 and haenc3 = 2, go to end</w:t>
            </w:r>
            <w:r w:rsidR="00850580" w:rsidRPr="00B2647F">
              <w:rPr>
                <w:rFonts w:ascii="Times New Roman" w:hAnsi="Times New Roman" w:cs="Times New Roman"/>
                <w:b/>
              </w:rPr>
              <w:t xml:space="preserve">; else if 2, go to </w:t>
            </w:r>
            <w:proofErr w:type="spellStart"/>
            <w:r w:rsidR="00850580" w:rsidRPr="00B2647F">
              <w:rPr>
                <w:rFonts w:ascii="Times New Roman" w:hAnsi="Times New Roman" w:cs="Times New Roman"/>
                <w:b/>
              </w:rPr>
              <w:t>hanumb</w:t>
            </w:r>
            <w:proofErr w:type="spellEnd"/>
          </w:p>
          <w:p w14:paraId="4BD45E62" w14:textId="097E568B" w:rsidR="00CF5F86" w:rsidRPr="00B2647F" w:rsidRDefault="00CF5F86" w:rsidP="00CF5F86">
            <w:pPr>
              <w:pStyle w:val="NoSpacing"/>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D35AC9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Review all outpatient encounter notes during the specified time frame to determine if the patient had an inpatient or outpatient encounter with a physician/APN/PA related to headache. </w:t>
            </w:r>
          </w:p>
          <w:p w14:paraId="7F2B18A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The outpatient encounter may be with primary care, mental health, specialty care (e.g., neurology, </w:t>
            </w:r>
            <w:proofErr w:type="spellStart"/>
            <w:r w:rsidRPr="00B2647F">
              <w:rPr>
                <w:rFonts w:ascii="Times New Roman" w:hAnsi="Times New Roman" w:cs="Times New Roman"/>
                <w:color w:val="333333"/>
                <w:sz w:val="20"/>
                <w:szCs w:val="20"/>
              </w:rPr>
              <w:t>physiatry</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polytrauma</w:t>
            </w:r>
            <w:proofErr w:type="spellEnd"/>
            <w:r w:rsidRPr="00B2647F">
              <w:rPr>
                <w:rFonts w:ascii="Times New Roman" w:hAnsi="Times New Roman" w:cs="Times New Roman"/>
                <w:color w:val="333333"/>
                <w:sz w:val="20"/>
                <w:szCs w:val="20"/>
              </w:rPr>
              <w:t xml:space="preserve">, pain management, etc.), or in the Emergency Department (ED). </w:t>
            </w:r>
          </w:p>
          <w:p w14:paraId="335D01C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Exclude: ophthalmology/optometry encounters</w:t>
            </w:r>
          </w:p>
          <w:p w14:paraId="1219092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Suggested data sources: clinic notes (past medical history, impression and plan), emergency department notes </w:t>
            </w:r>
          </w:p>
        </w:tc>
      </w:tr>
      <w:tr w:rsidR="00CF5F86" w:rsidRPr="00B2647F" w14:paraId="15DD834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3CCD810" w14:textId="7D9A218D" w:rsidR="00CF5F86" w:rsidRPr="00B2647F" w:rsidRDefault="00E71350" w:rsidP="00CF5F86">
            <w:pPr>
              <w:jc w:val="center"/>
              <w:rPr>
                <w:rFonts w:ascii="Times New Roman" w:hAnsi="Times New Roman" w:cs="Times New Roman"/>
              </w:rPr>
            </w:pPr>
            <w:r w:rsidRPr="00B2647F">
              <w:rPr>
                <w:rFonts w:ascii="Times New Roman" w:hAnsi="Times New Roman" w:cs="Times New Roman"/>
              </w:rPr>
              <w:t>51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489C49E"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haencdt4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4489CF7" w14:textId="286D8185" w:rsidR="00CF5F86" w:rsidRPr="00B2647F" w:rsidRDefault="00CF5F86" w:rsidP="00CF5F86">
            <w:pPr>
              <w:rPr>
                <w:rFonts w:ascii="Times New Roman" w:hAnsi="Times New Roman" w:cs="Times New Roman"/>
              </w:rPr>
            </w:pPr>
            <w:r w:rsidRPr="00B2647F">
              <w:rPr>
                <w:rFonts w:ascii="Times New Roman" w:hAnsi="Times New Roman" w:cs="Times New Roman"/>
              </w:rPr>
              <w:t>Enter the date of the most recent outpatient encounter with a physician/APN/PA related to headache during timeframe from (computer display haencdt3 + 1day to 9/30/17.</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0BA9915"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mm/</w:t>
            </w:r>
            <w:proofErr w:type="spellStart"/>
            <w:r w:rsidRPr="00B2647F">
              <w:rPr>
                <w:rFonts w:ascii="Times New Roman" w:hAnsi="Times New Roman" w:cs="Times New Roman"/>
              </w:rPr>
              <w:t>dd</w:t>
            </w:r>
            <w:proofErr w:type="spellEnd"/>
            <w:r w:rsidRPr="00B2647F">
              <w:rPr>
                <w:rFonts w:ascii="Times New Roman" w:hAnsi="Times New Roman" w:cs="Times New Roman"/>
              </w:rPr>
              <w:t>/</w:t>
            </w:r>
            <w:proofErr w:type="spellStart"/>
            <w:r w:rsidRPr="00B2647F">
              <w:rPr>
                <w:rFonts w:ascii="Times New Roman" w:hAnsi="Times New Roman" w:cs="Times New Roman"/>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CF5F86" w:rsidRPr="00B2647F" w14:paraId="7B56E0EC" w14:textId="77777777" w:rsidTr="00B8333D">
              <w:tc>
                <w:tcPr>
                  <w:tcW w:w="2213" w:type="dxa"/>
                  <w:shd w:val="clear" w:color="auto" w:fill="auto"/>
                </w:tcPr>
                <w:p w14:paraId="118F7CF2" w14:textId="72C8B1C1" w:rsidR="00CF5F86" w:rsidRPr="00B2647F" w:rsidRDefault="00CF5F86" w:rsidP="00572418">
                  <w:pPr>
                    <w:pStyle w:val="NoSpacing"/>
                    <w:framePr w:hSpace="180" w:wrap="around" w:vAnchor="text" w:hAnchor="text" w:x="-188" w:y="1"/>
                    <w:suppressOverlap/>
                    <w:jc w:val="center"/>
                    <w:rPr>
                      <w:rFonts w:ascii="Times New Roman" w:hAnsi="Times New Roman" w:cs="Times New Roman"/>
                    </w:rPr>
                  </w:pPr>
                  <w:r w:rsidRPr="00B2647F">
                    <w:rPr>
                      <w:rFonts w:ascii="Times New Roman" w:hAnsi="Times New Roman" w:cs="Times New Roman"/>
                    </w:rPr>
                    <w:t>&gt; haencdt3 and</w:t>
                  </w:r>
                </w:p>
                <w:p w14:paraId="48B8F9E0" w14:textId="77777777" w:rsidR="00CF5F86" w:rsidRPr="00B2647F" w:rsidRDefault="00CF5F86" w:rsidP="00572418">
                  <w:pPr>
                    <w:pStyle w:val="NoSpacing"/>
                    <w:framePr w:hSpace="180" w:wrap="around" w:vAnchor="text" w:hAnchor="text" w:x="-188" w:y="1"/>
                    <w:suppressOverlap/>
                    <w:jc w:val="center"/>
                    <w:rPr>
                      <w:rFonts w:ascii="Times New Roman" w:hAnsi="Times New Roman" w:cs="Times New Roman"/>
                    </w:rPr>
                  </w:pPr>
                  <w:r w:rsidRPr="00B2647F">
                    <w:rPr>
                      <w:rFonts w:ascii="Times New Roman" w:hAnsi="Times New Roman" w:cs="Times New Roman"/>
                    </w:rPr>
                    <w:t>&lt;= 9/30/2017</w:t>
                  </w:r>
                </w:p>
              </w:tc>
            </w:tr>
          </w:tbl>
          <w:p w14:paraId="4EFFBE76" w14:textId="77777777" w:rsidR="00CF5F86" w:rsidRPr="00B2647F" w:rsidRDefault="00CF5F86" w:rsidP="00CF5F86">
            <w:pPr>
              <w:pStyle w:val="NoSpacing"/>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43A911B" w14:textId="0C0EA0D0"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Enter the date of the most recent outpatient encounter during the specified time frame with a physician/APN /PA related to headache.</w:t>
            </w:r>
          </w:p>
        </w:tc>
      </w:tr>
      <w:tr w:rsidR="00CF5F86" w:rsidRPr="00B2647F" w14:paraId="0A31E157"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AA16BFD" w14:textId="107EF9B1" w:rsidR="00CF5F86" w:rsidRPr="00B2647F" w:rsidRDefault="00E71350" w:rsidP="00CF5F86">
            <w:pPr>
              <w:jc w:val="center"/>
              <w:rPr>
                <w:rFonts w:ascii="Times New Roman" w:hAnsi="Times New Roman" w:cs="Times New Roman"/>
              </w:rPr>
            </w:pPr>
            <w:r w:rsidRPr="00B2647F">
              <w:rPr>
                <w:rFonts w:ascii="Times New Roman" w:hAnsi="Times New Roman" w:cs="Times New Roman"/>
              </w:rPr>
              <w:t>52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DB8CB23" w14:textId="7BEBDD0B" w:rsidR="00CF5F86" w:rsidRPr="00B2647F" w:rsidRDefault="00CF5F86" w:rsidP="00CF5F86">
            <w:pPr>
              <w:jc w:val="center"/>
              <w:rPr>
                <w:rFonts w:ascii="Times New Roman" w:hAnsi="Times New Roman" w:cs="Times New Roman"/>
                <w:sz w:val="18"/>
                <w:szCs w:val="18"/>
              </w:rPr>
            </w:pPr>
            <w:r w:rsidRPr="00B2647F">
              <w:rPr>
                <w:rFonts w:ascii="Times New Roman" w:hAnsi="Times New Roman" w:cs="Times New Roman"/>
                <w:sz w:val="18"/>
                <w:szCs w:val="18"/>
              </w:rPr>
              <w:t>havstprov4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F8B78CB" w14:textId="036155DA"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Indicate the specialty of the physician/APN/PA that saw the patient during the outpatient encounter on (computer to display haencdt4). </w:t>
            </w:r>
          </w:p>
          <w:p w14:paraId="04A5DAF7" w14:textId="77777777" w:rsidR="00CF5F86" w:rsidRPr="00B2647F" w:rsidRDefault="00CF5F86" w:rsidP="00F11EA8">
            <w:pPr>
              <w:pStyle w:val="BodyTextIndent3"/>
              <w:numPr>
                <w:ilvl w:val="0"/>
                <w:numId w:val="78"/>
              </w:numPr>
              <w:rPr>
                <w:rFonts w:eastAsiaTheme="minorHAnsi"/>
                <w:sz w:val="22"/>
                <w:szCs w:val="22"/>
              </w:rPr>
            </w:pPr>
            <w:r w:rsidRPr="00B2647F">
              <w:rPr>
                <w:rFonts w:eastAsiaTheme="minorHAnsi"/>
                <w:sz w:val="22"/>
                <w:szCs w:val="22"/>
              </w:rPr>
              <w:t xml:space="preserve">Primary care (includes women’s health, internal medicine) </w:t>
            </w:r>
          </w:p>
          <w:p w14:paraId="69CDF9B0" w14:textId="77777777" w:rsidR="00CF5F86" w:rsidRPr="00B2647F" w:rsidRDefault="00CF5F86" w:rsidP="00F11EA8">
            <w:pPr>
              <w:pStyle w:val="BodyTextIndent3"/>
              <w:numPr>
                <w:ilvl w:val="0"/>
                <w:numId w:val="78"/>
              </w:numPr>
              <w:rPr>
                <w:rFonts w:eastAsiaTheme="minorHAnsi"/>
                <w:sz w:val="22"/>
                <w:szCs w:val="22"/>
              </w:rPr>
            </w:pPr>
            <w:r w:rsidRPr="00B2647F">
              <w:rPr>
                <w:rFonts w:eastAsiaTheme="minorHAnsi"/>
                <w:sz w:val="22"/>
                <w:szCs w:val="22"/>
              </w:rPr>
              <w:t xml:space="preserve">Neurology </w:t>
            </w:r>
          </w:p>
          <w:p w14:paraId="1DF0CB7A" w14:textId="77777777" w:rsidR="00CF5F86" w:rsidRPr="00B2647F" w:rsidRDefault="00CF5F86" w:rsidP="00F11EA8">
            <w:pPr>
              <w:pStyle w:val="BodyTextIndent3"/>
              <w:numPr>
                <w:ilvl w:val="0"/>
                <w:numId w:val="78"/>
              </w:numPr>
              <w:rPr>
                <w:rFonts w:eastAsiaTheme="minorHAnsi"/>
                <w:sz w:val="22"/>
                <w:szCs w:val="22"/>
              </w:rPr>
            </w:pPr>
            <w:proofErr w:type="spellStart"/>
            <w:r w:rsidRPr="00B2647F">
              <w:rPr>
                <w:rFonts w:eastAsiaTheme="minorHAnsi"/>
                <w:sz w:val="22"/>
                <w:szCs w:val="22"/>
              </w:rPr>
              <w:t>Physiatry</w:t>
            </w:r>
            <w:proofErr w:type="spellEnd"/>
            <w:r w:rsidRPr="00B2647F">
              <w:rPr>
                <w:rFonts w:eastAsiaTheme="minorHAnsi"/>
                <w:sz w:val="22"/>
                <w:szCs w:val="22"/>
              </w:rPr>
              <w:t>/</w:t>
            </w:r>
            <w:proofErr w:type="spellStart"/>
            <w:r w:rsidRPr="00B2647F">
              <w:rPr>
                <w:rFonts w:eastAsiaTheme="minorHAnsi"/>
                <w:sz w:val="22"/>
                <w:szCs w:val="22"/>
              </w:rPr>
              <w:t>Polytrauma</w:t>
            </w:r>
            <w:proofErr w:type="spellEnd"/>
            <w:r w:rsidRPr="00B2647F">
              <w:rPr>
                <w:rFonts w:eastAsiaTheme="minorHAnsi"/>
                <w:sz w:val="22"/>
                <w:szCs w:val="22"/>
              </w:rPr>
              <w:t xml:space="preserve">/Physical Medicine Rehab </w:t>
            </w:r>
          </w:p>
          <w:p w14:paraId="39BAC86F" w14:textId="77777777" w:rsidR="00CF5F86" w:rsidRPr="00B2647F" w:rsidRDefault="00CF5F86" w:rsidP="00F11EA8">
            <w:pPr>
              <w:pStyle w:val="BodyTextIndent3"/>
              <w:numPr>
                <w:ilvl w:val="0"/>
                <w:numId w:val="78"/>
              </w:numPr>
              <w:rPr>
                <w:rFonts w:eastAsiaTheme="minorHAnsi"/>
                <w:sz w:val="22"/>
                <w:szCs w:val="22"/>
              </w:rPr>
            </w:pPr>
            <w:r w:rsidRPr="00B2647F">
              <w:rPr>
                <w:rFonts w:eastAsiaTheme="minorHAnsi"/>
                <w:sz w:val="22"/>
                <w:szCs w:val="22"/>
              </w:rPr>
              <w:t xml:space="preserve">Mental Health  (includes psychiatrist, mental health APN/PA, psychologist)  </w:t>
            </w:r>
          </w:p>
          <w:p w14:paraId="4DA81E3E" w14:textId="77777777" w:rsidR="00CF5F86" w:rsidRPr="00B2647F" w:rsidRDefault="00CF5F86" w:rsidP="00F11EA8">
            <w:pPr>
              <w:pStyle w:val="BodyTextIndent3"/>
              <w:numPr>
                <w:ilvl w:val="0"/>
                <w:numId w:val="78"/>
              </w:numPr>
              <w:rPr>
                <w:rFonts w:eastAsiaTheme="minorHAnsi"/>
                <w:sz w:val="22"/>
                <w:szCs w:val="22"/>
              </w:rPr>
            </w:pPr>
            <w:r w:rsidRPr="00B2647F">
              <w:rPr>
                <w:rFonts w:eastAsiaTheme="minorHAnsi"/>
                <w:sz w:val="22"/>
                <w:szCs w:val="22"/>
              </w:rPr>
              <w:lastRenderedPageBreak/>
              <w:t xml:space="preserve">Interventional Pain Management </w:t>
            </w:r>
          </w:p>
          <w:p w14:paraId="459D1B25" w14:textId="77777777" w:rsidR="00CF5F86" w:rsidRPr="00B2647F" w:rsidRDefault="00CF5F86" w:rsidP="00F11EA8">
            <w:pPr>
              <w:pStyle w:val="BodyTextIndent3"/>
              <w:numPr>
                <w:ilvl w:val="0"/>
                <w:numId w:val="78"/>
              </w:numPr>
              <w:rPr>
                <w:rFonts w:eastAsiaTheme="minorHAnsi"/>
                <w:sz w:val="22"/>
                <w:szCs w:val="22"/>
              </w:rPr>
            </w:pPr>
            <w:r w:rsidRPr="00B2647F">
              <w:rPr>
                <w:rFonts w:eastAsiaTheme="minorHAnsi"/>
                <w:sz w:val="22"/>
                <w:szCs w:val="22"/>
              </w:rPr>
              <w:t>Emergency Department (ED)</w:t>
            </w:r>
          </w:p>
          <w:p w14:paraId="4555CBB7" w14:textId="1C0B5091" w:rsidR="00CF5F86" w:rsidRPr="00B2647F" w:rsidRDefault="00CF5F86" w:rsidP="00F11EA8">
            <w:pPr>
              <w:pStyle w:val="ListParagraph"/>
              <w:numPr>
                <w:ilvl w:val="0"/>
                <w:numId w:val="78"/>
              </w:numPr>
              <w:rPr>
                <w:sz w:val="22"/>
                <w:szCs w:val="22"/>
              </w:rPr>
            </w:pPr>
            <w:r w:rsidRPr="00B2647F">
              <w:rPr>
                <w:rFonts w:eastAsiaTheme="minorHAnsi"/>
                <w:sz w:val="22"/>
                <w:szCs w:val="22"/>
              </w:rPr>
              <w:t xml:space="preserve">Other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77508B2" w14:textId="78C80066"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sz w:val="20"/>
                <w:szCs w:val="20"/>
              </w:rPr>
              <w:lastRenderedPageBreak/>
              <w:t>1,2,3,4,5,6,7</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BC444D6" w14:textId="70779E99"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Enter the specialty of the physician/APN/PA that saw the patient during the outpatient encounter on HAENCDT4 related to headache. </w:t>
            </w:r>
          </w:p>
          <w:p w14:paraId="2FDB46A4" w14:textId="2391A248"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Value 4 Mental Health: Exclude mental health counselor, marriage/family counselor, rehabilitation counselors, social workers</w:t>
            </w:r>
          </w:p>
        </w:tc>
      </w:tr>
      <w:tr w:rsidR="00CF5F86" w:rsidRPr="00B2647F" w14:paraId="34174FE1"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93D1BC9" w14:textId="427E0471" w:rsidR="00CF5F86"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53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85FDF50" w14:textId="12C68E06" w:rsidR="00CF5F86" w:rsidRPr="00B2647F" w:rsidRDefault="00CF5F86" w:rsidP="00CF5F86">
            <w:pPr>
              <w:jc w:val="center"/>
              <w:rPr>
                <w:rFonts w:ascii="Times New Roman" w:hAnsi="Times New Roman" w:cs="Times New Roman"/>
                <w:sz w:val="18"/>
                <w:szCs w:val="18"/>
              </w:rPr>
            </w:pPr>
            <w:r w:rsidRPr="00B2647F">
              <w:rPr>
                <w:rFonts w:ascii="Times New Roman" w:hAnsi="Times New Roman" w:cs="Times New Roman"/>
                <w:sz w:val="18"/>
                <w:szCs w:val="18"/>
              </w:rPr>
              <w:t>provname4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73C08CF" w14:textId="45A32E51" w:rsidR="00CF5F86" w:rsidRPr="00B2647F" w:rsidRDefault="00CF5F86" w:rsidP="00CF5F86">
            <w:pPr>
              <w:pStyle w:val="BodyTextIndent3"/>
              <w:rPr>
                <w:sz w:val="22"/>
                <w:szCs w:val="22"/>
              </w:rPr>
            </w:pPr>
            <w:r w:rsidRPr="00B2647F">
              <w:rPr>
                <w:sz w:val="22"/>
                <w:szCs w:val="22"/>
              </w:rPr>
              <w:t xml:space="preserve">Enter the name of the physician/APN/PA who saw the patient during the outpatient encounter on (computer display haencdt4). </w:t>
            </w:r>
          </w:p>
          <w:tbl>
            <w:tblPr>
              <w:tblStyle w:val="TableGrid"/>
              <w:tblW w:w="0" w:type="auto"/>
              <w:tblLayout w:type="fixed"/>
              <w:tblLook w:val="04A0" w:firstRow="1" w:lastRow="0" w:firstColumn="1" w:lastColumn="0" w:noHBand="0" w:noVBand="1"/>
            </w:tblPr>
            <w:tblGrid>
              <w:gridCol w:w="4891"/>
            </w:tblGrid>
            <w:tr w:rsidR="00CF5F86" w:rsidRPr="00B2647F" w14:paraId="37058694" w14:textId="77777777" w:rsidTr="00E5319C">
              <w:tc>
                <w:tcPr>
                  <w:tcW w:w="4891" w:type="dxa"/>
                </w:tcPr>
                <w:p w14:paraId="652AD3A0" w14:textId="77777777" w:rsidR="00CF5F86" w:rsidRPr="00B2647F" w:rsidRDefault="00CF5F86" w:rsidP="00572418">
                  <w:pPr>
                    <w:pStyle w:val="BodyTextIndent3"/>
                    <w:framePr w:hSpace="180" w:wrap="around" w:vAnchor="text" w:hAnchor="text" w:x="-188" w:y="1"/>
                    <w:ind w:left="0" w:firstLine="0"/>
                    <w:suppressOverlap/>
                    <w:rPr>
                      <w:sz w:val="22"/>
                      <w:szCs w:val="22"/>
                    </w:rPr>
                  </w:pPr>
                </w:p>
              </w:tc>
            </w:tr>
          </w:tbl>
          <w:p w14:paraId="3106CC1E" w14:textId="77777777" w:rsidR="00CF5F86" w:rsidRPr="00B2647F"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CD15C62" w14:textId="6A08B35B"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sz w:val="20"/>
                <w:szCs w:val="20"/>
              </w:rPr>
              <w:t>Text box</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AD590DC" w14:textId="13035383" w:rsidR="00CF5F86" w:rsidRPr="00B2647F" w:rsidRDefault="00CF5F86" w:rsidP="00CF5F86">
            <w:pPr>
              <w:pStyle w:val="Header"/>
              <w:rPr>
                <w:rFonts w:ascii="Times New Roman" w:hAnsi="Times New Roman" w:cs="Times New Roman"/>
                <w:b/>
              </w:rPr>
            </w:pPr>
            <w:r w:rsidRPr="00B2647F">
              <w:rPr>
                <w:rFonts w:ascii="Times New Roman" w:hAnsi="Times New Roman" w:cs="Times New Roman"/>
                <w:b/>
              </w:rPr>
              <w:t xml:space="preserve">Enter the exact name (i.e., John Doe) of the physician/APN/PA who saw the patient during the outpatient encounter on HAENCDT4. </w:t>
            </w:r>
          </w:p>
          <w:p w14:paraId="36D2125D" w14:textId="1E2329DB"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rPr>
              <w:t>If the patient was seen by a resident or trainee, enter the name of the physician/APN/PA that cosigned the encounter note.</w:t>
            </w:r>
          </w:p>
        </w:tc>
      </w:tr>
      <w:tr w:rsidR="00CF5F86" w:rsidRPr="00B2647F" w14:paraId="1036E991"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E02767C" w14:textId="18CF9CF0" w:rsidR="00CF5F86" w:rsidRPr="00B2647F" w:rsidRDefault="00E71350" w:rsidP="00CF5F86">
            <w:pPr>
              <w:jc w:val="center"/>
              <w:rPr>
                <w:rFonts w:ascii="Times New Roman" w:hAnsi="Times New Roman" w:cs="Times New Roman"/>
              </w:rPr>
            </w:pPr>
            <w:r w:rsidRPr="00B2647F">
              <w:rPr>
                <w:rFonts w:ascii="Times New Roman" w:hAnsi="Times New Roman" w:cs="Times New Roman"/>
              </w:rPr>
              <w:t>54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F88739F"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hacode4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0C88F46"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Enter the ICD-10 headache code(s) documented in the record for the encounter on (computer display haencdt4).</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92D5BA8"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__ __ __. __ __ __ __</w:t>
            </w:r>
          </w:p>
          <w:p w14:paraId="2C21ECBC"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(3 alpha-numeric characters/decimal point/four alpha-numeric characters</w:t>
            </w:r>
          </w:p>
          <w:p w14:paraId="2C83C4AF"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Auto-filled: can be modified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CF5F86" w:rsidRPr="00B2647F" w14:paraId="3C12E1A3" w14:textId="77777777" w:rsidTr="00B8333D">
              <w:trPr>
                <w:jc w:val="center"/>
              </w:trPr>
              <w:tc>
                <w:tcPr>
                  <w:tcW w:w="1839" w:type="dxa"/>
                </w:tcPr>
                <w:p w14:paraId="561D45FD" w14:textId="77777777" w:rsidR="00CF5F86" w:rsidRPr="00B2647F" w:rsidRDefault="00CF5F86" w:rsidP="00572418">
                  <w:pPr>
                    <w:pStyle w:val="BodyText"/>
                    <w:framePr w:hSpace="180" w:wrap="around" w:vAnchor="text" w:hAnchor="text" w:x="-188" w:y="1"/>
                    <w:suppressOverlap/>
                    <w:jc w:val="center"/>
                    <w:rPr>
                      <w:rFonts w:ascii="Times New Roman" w:hAnsi="Times New Roman" w:cs="Times New Roman"/>
                      <w:sz w:val="20"/>
                      <w:szCs w:val="20"/>
                    </w:rPr>
                  </w:pPr>
                  <w:r w:rsidRPr="00B2647F">
                    <w:rPr>
                      <w:rFonts w:ascii="Times New Roman" w:hAnsi="Times New Roman" w:cs="Times New Roman"/>
                      <w:b/>
                      <w:bCs/>
                      <w:sz w:val="20"/>
                      <w:szCs w:val="20"/>
                    </w:rPr>
                    <w:t>Cannot enter 000.0000, 123.4567, or 999.9999</w:t>
                  </w:r>
                </w:p>
              </w:tc>
            </w:tr>
          </w:tbl>
          <w:p w14:paraId="7A3E7CD1" w14:textId="77777777" w:rsidR="00CF5F86" w:rsidRPr="00B2647F"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A47463A"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Will auto-fill from pull list with ability to change.  Do NOT change the code(s) unless the diagnosis code(s) documented in the record is not the code displayed in the software.</w:t>
            </w:r>
          </w:p>
          <w:p w14:paraId="2B5DF2EB" w14:textId="283C08B5"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Review the encounter for headache on HAENCDT4 to verify ICD-10 headache codes are correct. </w:t>
            </w:r>
          </w:p>
          <w:p w14:paraId="7CCA324F" w14:textId="65DEF6B1" w:rsidR="004C64A0" w:rsidRPr="00B2647F" w:rsidRDefault="004C64A0"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0"/>
                <w:szCs w:val="20"/>
              </w:rPr>
              <w:t>Refer to Table 2 for a list of ICD-10 Headache codes.</w:t>
            </w:r>
          </w:p>
          <w:p w14:paraId="4E3CDEA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The VA went from the International Classification of Diseases (ICD)-9 to ICD-10 in FY16 to FY17. FY14 and FY15 were the last two years of ICD-9 whereas FY16 and FY17 were the first two years where ICD-10 classifications were used.</w:t>
            </w:r>
          </w:p>
        </w:tc>
      </w:tr>
      <w:tr w:rsidR="00CF5F86" w:rsidRPr="00B2647F" w14:paraId="71A72DC7"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E85EFA9" w14:textId="77777777" w:rsidR="00CF5F86" w:rsidRPr="00B2647F" w:rsidRDefault="00CF5F86" w:rsidP="00CF5F86">
            <w:pPr>
              <w:pStyle w:val="NoSpacing"/>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347FF09" w14:textId="77777777" w:rsidR="00CF5F86" w:rsidRPr="00B2647F" w:rsidRDefault="00CF5F86" w:rsidP="00CF5F86">
            <w:pPr>
              <w:pStyle w:val="NoSpacing"/>
              <w:rPr>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C0FD18B" w14:textId="77777777" w:rsidR="00CF5F86" w:rsidRPr="00B2647F" w:rsidRDefault="00CF5F86" w:rsidP="00CF5F86">
            <w:pPr>
              <w:pStyle w:val="NoSpacing"/>
              <w:rPr>
                <w:rFonts w:ascii="Times New Roman" w:hAnsi="Times New Roman" w:cs="Times New Roman"/>
                <w:b/>
              </w:rPr>
            </w:pPr>
            <w:r w:rsidRPr="00B2647F">
              <w:rPr>
                <w:rFonts w:ascii="Times New Roman" w:hAnsi="Times New Roman" w:cs="Times New Roman"/>
                <w:b/>
              </w:rPr>
              <w:t xml:space="preserve">Assessment of Headache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5E669BB" w14:textId="77777777" w:rsidR="00CF5F86" w:rsidRPr="00B2647F" w:rsidRDefault="00CF5F86" w:rsidP="00CF5F86">
            <w:pPr>
              <w:pStyle w:val="NoSpacing"/>
              <w:rPr>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3731988" w14:textId="77777777" w:rsidR="00CF5F86" w:rsidRPr="00B2647F" w:rsidRDefault="00CF5F86" w:rsidP="00CF5F86">
            <w:pPr>
              <w:pStyle w:val="NoSpacing"/>
              <w:rPr>
                <w:color w:val="333333"/>
                <w:sz w:val="20"/>
                <w:szCs w:val="20"/>
              </w:rPr>
            </w:pPr>
          </w:p>
        </w:tc>
      </w:tr>
      <w:tr w:rsidR="00CF5F86" w:rsidRPr="00B2647F" w14:paraId="01C813A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5940E0D" w14:textId="5A040C04" w:rsidR="00CF5F86" w:rsidRPr="00B2647F" w:rsidRDefault="00E71350" w:rsidP="00CF5F86">
            <w:pPr>
              <w:jc w:val="center"/>
              <w:rPr>
                <w:rFonts w:ascii="Times New Roman" w:hAnsi="Times New Roman" w:cs="Times New Roman"/>
              </w:rPr>
            </w:pPr>
            <w:r w:rsidRPr="00B2647F">
              <w:rPr>
                <w:rFonts w:ascii="Times New Roman" w:hAnsi="Times New Roman" w:cs="Times New Roman"/>
              </w:rPr>
              <w:t>55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BEBCBC9" w14:textId="77777777" w:rsidR="00CF5F86" w:rsidRPr="00B2647F" w:rsidRDefault="00CF5F86" w:rsidP="00CF5F8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hanumb</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FF5A74C" w14:textId="3D943315"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During the outpatient encounter on (if haenc3=1, computer display haencdt3; else display haencdt4, how many types of headaches are documented by the physician/APN/PA?</w:t>
            </w:r>
          </w:p>
          <w:p w14:paraId="3E20012D"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0. 0 type</w:t>
            </w:r>
          </w:p>
          <w:p w14:paraId="6CD9EAD8"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 1 type</w:t>
            </w:r>
          </w:p>
          <w:p w14:paraId="7F1355F4"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 2 types</w:t>
            </w:r>
          </w:p>
          <w:p w14:paraId="23D56AA7"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3. 3 types</w:t>
            </w:r>
          </w:p>
          <w:p w14:paraId="4D6949A1"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4. 4 types</w:t>
            </w:r>
          </w:p>
          <w:p w14:paraId="5B3A91D5" w14:textId="77777777" w:rsidR="00CF5F86" w:rsidRPr="00B2647F" w:rsidRDefault="00CF5F86" w:rsidP="00CF5F86">
            <w:pPr>
              <w:pStyle w:val="NoSpacing"/>
            </w:pPr>
            <w:r w:rsidRPr="00B2647F">
              <w:rPr>
                <w:rFonts w:ascii="Times New Roman" w:hAnsi="Times New Roman" w:cs="Times New Roman"/>
              </w:rPr>
              <w:t>5.  more than 4 types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0F98B3E"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0,1,2,3,4,5</w:t>
            </w:r>
          </w:p>
          <w:p w14:paraId="305FB4D2" w14:textId="77777777" w:rsidR="00CF5F86" w:rsidRPr="00B2647F" w:rsidRDefault="00CF5F86" w:rsidP="00CF5F86">
            <w:pPr>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2A8BA5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Patients most commonly report one type of headache, the most severe type. For example someone could have severe migraine headaches and report only that type. It is not uncommon, with additional questioning, that patients can report more than one type – for example, the severe migraine headaches that occur intermittently and less severe, daily headaches. It is less commonly seen that patients report three or more different types of headaches. </w:t>
            </w:r>
          </w:p>
          <w:p w14:paraId="7E00DA6A"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enter the number of headache types documented by the physician/APN/PA under clinical impression/assessment.</w:t>
            </w:r>
          </w:p>
        </w:tc>
      </w:tr>
      <w:tr w:rsidR="00CF5F86" w:rsidRPr="00B2647F" w14:paraId="79BA1B18"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3A71DAC" w14:textId="0CE5389C" w:rsidR="00CF5F86" w:rsidRPr="00B2647F" w:rsidRDefault="00E71350" w:rsidP="00CF5F86">
            <w:pPr>
              <w:jc w:val="center"/>
              <w:rPr>
                <w:rFonts w:ascii="Times New Roman" w:hAnsi="Times New Roman" w:cs="Times New Roman"/>
              </w:rPr>
            </w:pPr>
            <w:r w:rsidRPr="00B2647F">
              <w:rPr>
                <w:rFonts w:ascii="Times New Roman" w:hAnsi="Times New Roman" w:cs="Times New Roman"/>
              </w:rPr>
              <w:t>56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D2A432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w:t>
            </w:r>
          </w:p>
          <w:p w14:paraId="095FF14A"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w:t>
            </w:r>
          </w:p>
          <w:p w14:paraId="40B85290"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lastRenderedPageBreak/>
              <w:t>hatype3</w:t>
            </w:r>
          </w:p>
          <w:p w14:paraId="7A443E5E"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hatype4</w:t>
            </w:r>
          </w:p>
          <w:p w14:paraId="2719971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hatype5</w:t>
            </w:r>
          </w:p>
          <w:p w14:paraId="1BC6C37F"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hatype6</w:t>
            </w:r>
          </w:p>
          <w:p w14:paraId="3346AD10"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hatype7</w:t>
            </w:r>
          </w:p>
          <w:p w14:paraId="396A150E"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hatype8</w:t>
            </w:r>
          </w:p>
          <w:p w14:paraId="35B6968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hatype9</w:t>
            </w:r>
          </w:p>
          <w:p w14:paraId="38BA583E"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hatype10</w:t>
            </w:r>
          </w:p>
          <w:p w14:paraId="5FD82521"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hatype11</w:t>
            </w:r>
          </w:p>
          <w:p w14:paraId="02153E54"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hatype12</w:t>
            </w:r>
          </w:p>
          <w:p w14:paraId="0404E01B"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hatype13</w:t>
            </w:r>
          </w:p>
          <w:p w14:paraId="4A161924"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hatype14</w:t>
            </w:r>
          </w:p>
          <w:p w14:paraId="4CCF66CA"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hatype15</w:t>
            </w:r>
          </w:p>
          <w:p w14:paraId="4BA73371"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hatype16</w:t>
            </w:r>
          </w:p>
          <w:p w14:paraId="686D4AA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hatype17</w:t>
            </w:r>
          </w:p>
          <w:p w14:paraId="43D5788E"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hatype18</w:t>
            </w:r>
          </w:p>
          <w:p w14:paraId="6F7EA68A"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hatype19</w:t>
            </w:r>
          </w:p>
          <w:p w14:paraId="68C7FCD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hatype20</w:t>
            </w:r>
          </w:p>
          <w:p w14:paraId="5B3C6028"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hatype21</w:t>
            </w:r>
          </w:p>
          <w:p w14:paraId="3641CF60"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hatype22</w:t>
            </w:r>
          </w:p>
          <w:p w14:paraId="15BD5E7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hatype23</w:t>
            </w:r>
          </w:p>
          <w:p w14:paraId="1CDE6EE6"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hatype24</w:t>
            </w:r>
          </w:p>
          <w:p w14:paraId="1C513BB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hatype25</w:t>
            </w:r>
          </w:p>
          <w:p w14:paraId="736C5389"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hatype26</w:t>
            </w:r>
          </w:p>
          <w:p w14:paraId="1DCDA53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hatype27</w:t>
            </w:r>
          </w:p>
          <w:p w14:paraId="7548A903"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hatype28</w:t>
            </w:r>
          </w:p>
          <w:p w14:paraId="7F88DD7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hatype29</w:t>
            </w:r>
          </w:p>
          <w:p w14:paraId="40A4DDFF"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hatype30</w:t>
            </w:r>
          </w:p>
          <w:p w14:paraId="0FE5494B"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hatype31</w:t>
            </w:r>
          </w:p>
          <w:p w14:paraId="6A398AED"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hatype32</w:t>
            </w:r>
          </w:p>
          <w:p w14:paraId="3C938748"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hatype33</w:t>
            </w:r>
          </w:p>
          <w:p w14:paraId="02B99F31"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hatype34</w:t>
            </w:r>
          </w:p>
          <w:p w14:paraId="261CB999"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hatype35</w:t>
            </w:r>
          </w:p>
          <w:p w14:paraId="3708EF29"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hatype36</w:t>
            </w:r>
          </w:p>
          <w:p w14:paraId="6CCBDAC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hatype37</w:t>
            </w:r>
          </w:p>
          <w:p w14:paraId="6395BB52"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hatype38</w:t>
            </w:r>
          </w:p>
          <w:p w14:paraId="0240125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hatype39</w:t>
            </w:r>
          </w:p>
          <w:p w14:paraId="6F0BFCAD"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hatype40</w:t>
            </w:r>
          </w:p>
          <w:p w14:paraId="39E962B9" w14:textId="77777777" w:rsidR="00CF5F86" w:rsidRPr="00B2647F" w:rsidRDefault="00CF5F86" w:rsidP="00CF5F86">
            <w:pPr>
              <w:jc w:val="center"/>
              <w:rPr>
                <w:rFonts w:ascii="Times New Roman" w:hAnsi="Times New Roman" w:cs="Times New Roman"/>
                <w:sz w:val="20"/>
                <w:szCs w:val="20"/>
              </w:rPr>
            </w:pPr>
          </w:p>
          <w:p w14:paraId="497D36F0" w14:textId="77777777" w:rsidR="00CF5F86" w:rsidRPr="00B2647F" w:rsidRDefault="00CF5F86" w:rsidP="00CF5F86">
            <w:pPr>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3B165F5" w14:textId="350FF02D"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lastRenderedPageBreak/>
              <w:t xml:space="preserve">During the outpatient encounter on (if haenc3=1, computer to display haencdt3; else display haencdt4), </w:t>
            </w:r>
            <w:r w:rsidRPr="00B2647F">
              <w:rPr>
                <w:rFonts w:ascii="Times New Roman" w:hAnsi="Times New Roman" w:cs="Times New Roman"/>
              </w:rPr>
              <w:lastRenderedPageBreak/>
              <w:t xml:space="preserve">what is the clinical impression of the type(s) of headache documented by the provider? </w:t>
            </w:r>
          </w:p>
          <w:p w14:paraId="27A160DD" w14:textId="77777777" w:rsidR="00CF5F86" w:rsidRPr="00B2647F" w:rsidRDefault="00CF5F86" w:rsidP="00CF5F86">
            <w:pPr>
              <w:pStyle w:val="NoSpacing"/>
              <w:rPr>
                <w:rFonts w:ascii="Times New Roman" w:hAnsi="Times New Roman" w:cs="Times New Roman"/>
                <w:b/>
              </w:rPr>
            </w:pPr>
            <w:r w:rsidRPr="00B2647F">
              <w:rPr>
                <w:rFonts w:ascii="Times New Roman" w:hAnsi="Times New Roman" w:cs="Times New Roman"/>
                <w:b/>
              </w:rPr>
              <w:t>Indicate all that apply:</w:t>
            </w:r>
          </w:p>
          <w:p w14:paraId="750DD799" w14:textId="77777777" w:rsidR="00CF5F86" w:rsidRPr="00B2647F" w:rsidRDefault="00CF5F86" w:rsidP="00CF5F86">
            <w:pPr>
              <w:pStyle w:val="NoSpacing"/>
              <w:numPr>
                <w:ilvl w:val="0"/>
                <w:numId w:val="68"/>
              </w:numPr>
              <w:rPr>
                <w:rFonts w:ascii="Times New Roman" w:hAnsi="Times New Roman" w:cs="Times New Roman"/>
              </w:rPr>
            </w:pPr>
            <w:r w:rsidRPr="00B2647F">
              <w:rPr>
                <w:rFonts w:ascii="Times New Roman" w:hAnsi="Times New Roman" w:cs="Times New Roman"/>
              </w:rPr>
              <w:t>Post-traumatic headache (PTH or PTHA)</w:t>
            </w:r>
          </w:p>
          <w:p w14:paraId="2F14F634" w14:textId="77777777" w:rsidR="00CF5F86" w:rsidRPr="00B2647F" w:rsidRDefault="00CF5F86" w:rsidP="00CF5F86">
            <w:pPr>
              <w:pStyle w:val="NoSpacing"/>
              <w:numPr>
                <w:ilvl w:val="0"/>
                <w:numId w:val="68"/>
              </w:numPr>
              <w:rPr>
                <w:rFonts w:ascii="Times New Roman" w:hAnsi="Times New Roman" w:cs="Times New Roman"/>
              </w:rPr>
            </w:pPr>
            <w:r w:rsidRPr="00B2647F">
              <w:rPr>
                <w:rFonts w:ascii="Times New Roman" w:hAnsi="Times New Roman" w:cs="Times New Roman"/>
              </w:rPr>
              <w:t>Headache or headache not otherwise specified (NOS)</w:t>
            </w:r>
          </w:p>
          <w:p w14:paraId="5235F8D7" w14:textId="77777777" w:rsidR="00CF5F86" w:rsidRPr="00B2647F" w:rsidRDefault="00CF5F86" w:rsidP="00CF5F86">
            <w:pPr>
              <w:pStyle w:val="NoSpacing"/>
              <w:numPr>
                <w:ilvl w:val="0"/>
                <w:numId w:val="68"/>
              </w:numPr>
              <w:rPr>
                <w:rFonts w:ascii="Times New Roman" w:hAnsi="Times New Roman" w:cs="Times New Roman"/>
              </w:rPr>
            </w:pPr>
            <w:r w:rsidRPr="00B2647F">
              <w:rPr>
                <w:rFonts w:ascii="Times New Roman" w:hAnsi="Times New Roman" w:cs="Times New Roman"/>
              </w:rPr>
              <w:t>Migraine without aura or migraine</w:t>
            </w:r>
          </w:p>
          <w:p w14:paraId="7B9822AC"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4.    Migraine with aura</w:t>
            </w:r>
          </w:p>
          <w:p w14:paraId="16772722"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5.   Migraine with brainstem aura</w:t>
            </w:r>
          </w:p>
          <w:p w14:paraId="7425068F"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6.   Hemiplegic migraine</w:t>
            </w:r>
          </w:p>
          <w:p w14:paraId="4B799987"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7.  Retinal or ophthalmic migraine</w:t>
            </w:r>
          </w:p>
          <w:p w14:paraId="1303BA5F"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8.  Probable migraine </w:t>
            </w:r>
          </w:p>
          <w:p w14:paraId="11117853"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9.  Cold stimulus headache</w:t>
            </w:r>
          </w:p>
          <w:p w14:paraId="6641C943"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10.  Cluster headache</w:t>
            </w:r>
          </w:p>
          <w:p w14:paraId="04D309A0"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11. External pressure headache</w:t>
            </w:r>
          </w:p>
          <w:p w14:paraId="2F250363"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12. </w:t>
            </w:r>
            <w:proofErr w:type="spellStart"/>
            <w:r w:rsidRPr="00B2647F">
              <w:rPr>
                <w:rFonts w:ascii="Times New Roman" w:hAnsi="Times New Roman" w:cs="Times New Roman"/>
              </w:rPr>
              <w:t>Hypnic</w:t>
            </w:r>
            <w:proofErr w:type="spellEnd"/>
            <w:r w:rsidRPr="00B2647F">
              <w:rPr>
                <w:rFonts w:ascii="Times New Roman" w:hAnsi="Times New Roman" w:cs="Times New Roman"/>
              </w:rPr>
              <w:t xml:space="preserve"> headache</w:t>
            </w:r>
          </w:p>
          <w:p w14:paraId="39FFB2A6"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13. Medication overuse headache</w:t>
            </w:r>
          </w:p>
          <w:p w14:paraId="2175614C"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14. New daily persistent headache</w:t>
            </w:r>
          </w:p>
          <w:p w14:paraId="2F227607"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15. Nummular headache</w:t>
            </w:r>
          </w:p>
          <w:p w14:paraId="5816C714"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16.  Sinus headache</w:t>
            </w:r>
          </w:p>
          <w:p w14:paraId="7CE0309D"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17. Tension-type headache</w:t>
            </w:r>
          </w:p>
          <w:p w14:paraId="3FB5FBE2"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18. TBI-associated headache</w:t>
            </w:r>
          </w:p>
          <w:p w14:paraId="438CE8E4"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19. </w:t>
            </w:r>
            <w:proofErr w:type="spellStart"/>
            <w:r w:rsidRPr="00B2647F">
              <w:rPr>
                <w:rFonts w:ascii="Times New Roman" w:hAnsi="Times New Roman" w:cs="Times New Roman"/>
              </w:rPr>
              <w:t>Hemicrania</w:t>
            </w:r>
            <w:proofErr w:type="spellEnd"/>
            <w:r w:rsidRPr="00B2647F">
              <w:rPr>
                <w:rFonts w:ascii="Times New Roman" w:hAnsi="Times New Roman" w:cs="Times New Roman"/>
              </w:rPr>
              <w:t xml:space="preserve"> continua </w:t>
            </w:r>
          </w:p>
          <w:p w14:paraId="0FCF39DD"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20. Paroxysmal </w:t>
            </w:r>
            <w:proofErr w:type="spellStart"/>
            <w:r w:rsidRPr="00B2647F">
              <w:rPr>
                <w:rFonts w:ascii="Times New Roman" w:hAnsi="Times New Roman" w:cs="Times New Roman"/>
              </w:rPr>
              <w:t>hemicrania</w:t>
            </w:r>
            <w:proofErr w:type="spellEnd"/>
          </w:p>
          <w:p w14:paraId="1BEB8E42"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21. Probable trigeminal autonomic </w:t>
            </w:r>
            <w:proofErr w:type="spellStart"/>
            <w:r w:rsidRPr="00B2647F">
              <w:rPr>
                <w:rFonts w:ascii="Times New Roman" w:hAnsi="Times New Roman" w:cs="Times New Roman"/>
              </w:rPr>
              <w:t>cephalalgia</w:t>
            </w:r>
            <w:proofErr w:type="spellEnd"/>
          </w:p>
          <w:p w14:paraId="36BD2B94"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22.  Primary cough headache</w:t>
            </w:r>
          </w:p>
          <w:p w14:paraId="123DB00C"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23.  Primary exercise headache</w:t>
            </w:r>
          </w:p>
          <w:p w14:paraId="639789AF"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24.  Primary headache associated with sexual activity</w:t>
            </w:r>
          </w:p>
          <w:p w14:paraId="4789E9CC"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25.  Primary stabbing headache</w:t>
            </w:r>
          </w:p>
          <w:p w14:paraId="10DB0E2E"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26.  Primary thunderclap headache</w:t>
            </w:r>
          </w:p>
          <w:p w14:paraId="3EBBB0BC"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27.   Short-lasting unilateral </w:t>
            </w:r>
            <w:proofErr w:type="spellStart"/>
            <w:r w:rsidRPr="00B2647F">
              <w:rPr>
                <w:rFonts w:ascii="Times New Roman" w:hAnsi="Times New Roman" w:cs="Times New Roman"/>
              </w:rPr>
              <w:t>neuralgiform</w:t>
            </w:r>
            <w:proofErr w:type="spellEnd"/>
            <w:r w:rsidRPr="00B2647F">
              <w:rPr>
                <w:rFonts w:ascii="Times New Roman" w:hAnsi="Times New Roman" w:cs="Times New Roman"/>
              </w:rPr>
              <w:t xml:space="preserve"> headache attacks (SUNCT)</w:t>
            </w:r>
          </w:p>
          <w:p w14:paraId="4177F4B6"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28.  Acute headache attributed to whiplash</w:t>
            </w:r>
          </w:p>
          <w:p w14:paraId="31F3D0D8"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29.  Persistent headache attributed to whiplash</w:t>
            </w:r>
          </w:p>
          <w:p w14:paraId="719FC96E" w14:textId="77777777" w:rsidR="00CF5F86" w:rsidRPr="00B2647F" w:rsidRDefault="00CF5F86" w:rsidP="00CF5F86">
            <w:pPr>
              <w:pStyle w:val="NoSpacing"/>
              <w:rPr>
                <w:rFonts w:ascii="Times New Roman" w:hAnsi="Times New Roman" w:cs="Times New Roman"/>
                <w:b/>
                <w:i/>
              </w:rPr>
            </w:pPr>
            <w:r w:rsidRPr="00B2647F">
              <w:rPr>
                <w:rFonts w:ascii="Times New Roman" w:hAnsi="Times New Roman" w:cs="Times New Roman"/>
                <w:b/>
                <w:i/>
              </w:rPr>
              <w:t>Headache type cont’d</w:t>
            </w:r>
          </w:p>
          <w:p w14:paraId="19FF6E6F"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lastRenderedPageBreak/>
              <w:t>30.  Acute headache attributed to craniotomy</w:t>
            </w:r>
          </w:p>
          <w:p w14:paraId="773C5A55"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31.  Persistent headache attributed to craniotomy</w:t>
            </w:r>
          </w:p>
          <w:p w14:paraId="6162700E"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32.  Acute headache attributed to craniotomy</w:t>
            </w:r>
          </w:p>
          <w:p w14:paraId="1871A89F"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33.  Headache attributed to </w:t>
            </w:r>
            <w:proofErr w:type="spellStart"/>
            <w:r w:rsidRPr="00B2647F">
              <w:rPr>
                <w:rFonts w:ascii="Times New Roman" w:hAnsi="Times New Roman" w:cs="Times New Roman"/>
              </w:rPr>
              <w:t>Chiari</w:t>
            </w:r>
            <w:proofErr w:type="spellEnd"/>
            <w:r w:rsidRPr="00B2647F">
              <w:rPr>
                <w:rFonts w:ascii="Times New Roman" w:hAnsi="Times New Roman" w:cs="Times New Roman"/>
              </w:rPr>
              <w:t xml:space="preserve"> malformation Type I</w:t>
            </w:r>
          </w:p>
          <w:p w14:paraId="5B5EA5F0"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34. Headache attributed to epileptic seizure</w:t>
            </w:r>
          </w:p>
          <w:p w14:paraId="5910E1A5"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35. Headache attributed to increased cerebrospinal fluid pressure</w:t>
            </w:r>
          </w:p>
          <w:p w14:paraId="77AD61A3"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36.  Headache attributed to low cerebrospinal fluid pressure</w:t>
            </w:r>
          </w:p>
          <w:p w14:paraId="51879D3B" w14:textId="068F5131"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37. Headache attributed to intracranial </w:t>
            </w:r>
            <w:proofErr w:type="spellStart"/>
            <w:r w:rsidRPr="00B2647F">
              <w:rPr>
                <w:rFonts w:ascii="Times New Roman" w:hAnsi="Times New Roman" w:cs="Times New Roman"/>
              </w:rPr>
              <w:t>neoplasia</w:t>
            </w:r>
            <w:proofErr w:type="spellEnd"/>
          </w:p>
          <w:p w14:paraId="5AA7B361"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38.  Headache attributed to </w:t>
            </w:r>
            <w:proofErr w:type="spellStart"/>
            <w:r w:rsidRPr="00B2647F">
              <w:rPr>
                <w:rFonts w:ascii="Times New Roman" w:hAnsi="Times New Roman" w:cs="Times New Roman"/>
              </w:rPr>
              <w:t>intrathecal</w:t>
            </w:r>
            <w:proofErr w:type="spellEnd"/>
            <w:r w:rsidRPr="00B2647F">
              <w:rPr>
                <w:rFonts w:ascii="Times New Roman" w:hAnsi="Times New Roman" w:cs="Times New Roman"/>
              </w:rPr>
              <w:t xml:space="preserve"> injection</w:t>
            </w:r>
          </w:p>
          <w:p w14:paraId="6E996CFF"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39.  Headache attributed to non-infectious inflammatory intracranial disease</w:t>
            </w:r>
          </w:p>
          <w:p w14:paraId="0EF76DE6"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40.  Headache attributed to a psychiatric disorder</w:t>
            </w:r>
          </w:p>
          <w:p w14:paraId="453FBC63" w14:textId="263F0CE0" w:rsidR="00CF5F86" w:rsidRPr="00B2647F" w:rsidRDefault="00CF5F86" w:rsidP="00CF5F86">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92B05C5"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lastRenderedPageBreak/>
              <w:t>1,2,3,4,5,6,7,8,9,10,</w:t>
            </w:r>
          </w:p>
          <w:p w14:paraId="42892E4F"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11,12,13,14,15,16,17,</w:t>
            </w:r>
          </w:p>
          <w:p w14:paraId="23C25B14"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lastRenderedPageBreak/>
              <w:t>18,19,20,21,22,23,24,</w:t>
            </w:r>
          </w:p>
          <w:p w14:paraId="722CC197"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25,26,27,28,29,30,31,</w:t>
            </w:r>
          </w:p>
          <w:p w14:paraId="3A0BA7F4"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32,33,34,35,36,37,38, 39,40</w:t>
            </w:r>
          </w:p>
          <w:p w14:paraId="699BEEB0" w14:textId="3627C8FB" w:rsidR="00562A19" w:rsidRPr="00B2647F" w:rsidRDefault="00562A19" w:rsidP="00CF5F86">
            <w:pPr>
              <w:pStyle w:val="NoSpacing"/>
              <w:jc w:val="center"/>
              <w:rPr>
                <w:rFonts w:ascii="Times New Roman" w:hAnsi="Times New Roman" w:cs="Times New Roman"/>
              </w:rPr>
            </w:pPr>
            <w:r w:rsidRPr="00B2647F">
              <w:rPr>
                <w:rFonts w:ascii="Times New Roman" w:hAnsi="Times New Roman" w:cs="Times New Roman"/>
              </w:rPr>
              <w:t xml:space="preserve">If hatype13 = -1, go to </w:t>
            </w:r>
            <w:proofErr w:type="spellStart"/>
            <w:r w:rsidRPr="00B2647F">
              <w:rPr>
                <w:rFonts w:ascii="Times New Roman" w:hAnsi="Times New Roman" w:cs="Times New Roman"/>
              </w:rPr>
              <w:t>haovrmed</w:t>
            </w:r>
            <w:proofErr w:type="spellEnd"/>
            <w:r w:rsidRPr="00B2647F">
              <w:rPr>
                <w:rFonts w:ascii="Times New Roman" w:hAnsi="Times New Roman" w:cs="Times New Roman"/>
              </w:rPr>
              <w:t xml:space="preserve">; else go to </w:t>
            </w:r>
            <w:proofErr w:type="spellStart"/>
            <w:r w:rsidRPr="00B2647F">
              <w:rPr>
                <w:rFonts w:ascii="Times New Roman" w:hAnsi="Times New Roman" w:cs="Times New Roman"/>
              </w:rPr>
              <w:t>hadisable</w:t>
            </w:r>
            <w:proofErr w:type="spellEnd"/>
          </w:p>
          <w:p w14:paraId="6C371D45" w14:textId="77777777" w:rsidR="00CF5F86" w:rsidRPr="00B2647F" w:rsidRDefault="00CF5F86" w:rsidP="00CF5F86">
            <w:pPr>
              <w:jc w:val="center"/>
              <w:rPr>
                <w:rFonts w:ascii="Times New Roman" w:hAnsi="Times New Roman" w:cs="Times New Roman"/>
              </w:rPr>
            </w:pPr>
          </w:p>
          <w:p w14:paraId="196AD3E9" w14:textId="77777777" w:rsidR="00CF5F86" w:rsidRPr="00B2647F" w:rsidRDefault="00CF5F86" w:rsidP="00CF5F86">
            <w:pPr>
              <w:jc w:val="center"/>
              <w:rPr>
                <w:rFonts w:ascii="Times New Roman" w:hAnsi="Times New Roman" w:cs="Times New Roman"/>
              </w:rPr>
            </w:pPr>
          </w:p>
          <w:p w14:paraId="32503E3A" w14:textId="77777777" w:rsidR="00CF5F86" w:rsidRPr="00B2647F" w:rsidRDefault="00CF5F86" w:rsidP="00CF5F86">
            <w:pPr>
              <w:jc w:val="center"/>
              <w:rPr>
                <w:rFonts w:ascii="Times New Roman" w:hAnsi="Times New Roman" w:cs="Times New Roman"/>
              </w:rPr>
            </w:pPr>
          </w:p>
          <w:p w14:paraId="4B7013D5" w14:textId="77777777" w:rsidR="00CF5F86" w:rsidRPr="00B2647F" w:rsidRDefault="00CF5F86" w:rsidP="00CF5F86">
            <w:pPr>
              <w:jc w:val="center"/>
              <w:rPr>
                <w:rFonts w:ascii="Times New Roman" w:hAnsi="Times New Roman" w:cs="Times New Roman"/>
              </w:rPr>
            </w:pPr>
          </w:p>
          <w:p w14:paraId="25B5A746" w14:textId="77777777" w:rsidR="00CF5F86" w:rsidRPr="00B2647F" w:rsidRDefault="00CF5F86" w:rsidP="00CF5F86">
            <w:pPr>
              <w:jc w:val="center"/>
              <w:rPr>
                <w:rFonts w:ascii="Times New Roman" w:hAnsi="Times New Roman" w:cs="Times New Roman"/>
              </w:rPr>
            </w:pPr>
          </w:p>
          <w:p w14:paraId="44DEFA8D" w14:textId="77777777" w:rsidR="00CF5F86" w:rsidRPr="00B2647F" w:rsidRDefault="00CF5F86" w:rsidP="00CF5F86">
            <w:pPr>
              <w:jc w:val="center"/>
              <w:rPr>
                <w:rFonts w:ascii="Times New Roman" w:hAnsi="Times New Roman" w:cs="Times New Roman"/>
              </w:rPr>
            </w:pPr>
          </w:p>
          <w:p w14:paraId="393ED00F" w14:textId="77777777" w:rsidR="00CF5F86" w:rsidRPr="00B2647F" w:rsidRDefault="00CF5F86" w:rsidP="00CF5F86">
            <w:pPr>
              <w:jc w:val="center"/>
              <w:rPr>
                <w:rFonts w:ascii="Times New Roman" w:hAnsi="Times New Roman" w:cs="Times New Roman"/>
              </w:rPr>
            </w:pPr>
          </w:p>
          <w:p w14:paraId="39C0AB50" w14:textId="77777777" w:rsidR="00CF5F86" w:rsidRPr="00B2647F" w:rsidRDefault="00CF5F86" w:rsidP="00CF5F86">
            <w:pPr>
              <w:jc w:val="center"/>
              <w:rPr>
                <w:rFonts w:ascii="Times New Roman" w:hAnsi="Times New Roman" w:cs="Times New Roman"/>
              </w:rPr>
            </w:pPr>
          </w:p>
          <w:p w14:paraId="2F78EA10" w14:textId="77777777" w:rsidR="00CF5F86" w:rsidRPr="00B2647F" w:rsidRDefault="00CF5F86" w:rsidP="00CF5F86">
            <w:pPr>
              <w:jc w:val="center"/>
              <w:rPr>
                <w:rFonts w:ascii="Times New Roman" w:hAnsi="Times New Roman" w:cs="Times New Roman"/>
              </w:rPr>
            </w:pPr>
          </w:p>
          <w:p w14:paraId="4CB84506" w14:textId="77777777" w:rsidR="00CF5F86" w:rsidRPr="00B2647F" w:rsidRDefault="00CF5F86" w:rsidP="00CF5F86">
            <w:pPr>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43CCF8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lastRenderedPageBreak/>
              <w:t xml:space="preserve">The first type of headache is typically the most severe type, which is why patients present to the attention of a healthcare </w:t>
            </w:r>
            <w:r w:rsidRPr="00B2647F">
              <w:rPr>
                <w:rFonts w:ascii="Times New Roman" w:hAnsi="Times New Roman" w:cs="Times New Roman"/>
                <w:color w:val="333333"/>
                <w:sz w:val="20"/>
                <w:szCs w:val="20"/>
              </w:rPr>
              <w:lastRenderedPageBreak/>
              <w:t xml:space="preserve">provider. The first type of headache should be considered the most severe type. If there is documentation of only one type of headache, then that is considered the first type of headache. </w:t>
            </w:r>
          </w:p>
          <w:p w14:paraId="3BF20113" w14:textId="77777777" w:rsidR="00CF5F86" w:rsidRPr="00B2647F" w:rsidRDefault="00CF5F86" w:rsidP="00CF5F86">
            <w:pPr>
              <w:pStyle w:val="Header"/>
              <w:rPr>
                <w:rFonts w:ascii="Times New Roman" w:hAnsi="Times New Roman" w:cs="Times New Roman"/>
                <w:color w:val="333333"/>
                <w:sz w:val="20"/>
                <w:szCs w:val="20"/>
              </w:rPr>
            </w:pPr>
          </w:p>
          <w:p w14:paraId="4E2014F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look in the assessment and plan / impression and recommendations section of the provider note regarding the clinical impression of the type(s) of headache the patient has.  Select all headache type(s) documented by the provider.</w:t>
            </w:r>
          </w:p>
          <w:p w14:paraId="3FD1F4A5" w14:textId="77777777" w:rsidR="00CF5F86" w:rsidRPr="00B2647F" w:rsidRDefault="00CF5F86" w:rsidP="00CF5F86">
            <w:pPr>
              <w:pStyle w:val="Header"/>
              <w:rPr>
                <w:rFonts w:ascii="Times New Roman" w:hAnsi="Times New Roman" w:cs="Times New Roman"/>
                <w:color w:val="333333"/>
                <w:sz w:val="20"/>
                <w:szCs w:val="20"/>
              </w:rPr>
            </w:pPr>
          </w:p>
          <w:p w14:paraId="74A3236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Value 10 TBI-associated headache and value 11 post-traumatic headache seem similar but are not the same type of headache. TBI-associated headache is more general while post-traumatic headache is more time-sensitive (i.e., headache onset after a post-traumatic event). </w:t>
            </w:r>
          </w:p>
          <w:p w14:paraId="3191E882" w14:textId="77777777" w:rsidR="00CF5F86" w:rsidRPr="00B2647F" w:rsidRDefault="00CF5F86" w:rsidP="00CF5F86">
            <w:pPr>
              <w:pStyle w:val="Header"/>
              <w:rPr>
                <w:rFonts w:ascii="Times New Roman" w:hAnsi="Times New Roman" w:cs="Times New Roman"/>
                <w:color w:val="333333"/>
                <w:sz w:val="20"/>
                <w:szCs w:val="20"/>
              </w:rPr>
            </w:pPr>
          </w:p>
          <w:p w14:paraId="45917ECB" w14:textId="77777777" w:rsidR="00CF5F86" w:rsidRPr="00B2647F" w:rsidRDefault="00CF5F86" w:rsidP="00CF5F86">
            <w:pPr>
              <w:pStyle w:val="Header"/>
              <w:rPr>
                <w:rFonts w:ascii="Times New Roman" w:hAnsi="Times New Roman" w:cs="Times New Roman"/>
                <w:color w:val="333333"/>
                <w:sz w:val="20"/>
                <w:szCs w:val="20"/>
              </w:rPr>
            </w:pPr>
          </w:p>
        </w:tc>
      </w:tr>
      <w:tr w:rsidR="003A0D81" w:rsidRPr="00B2647F" w14:paraId="64D61B25"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FD95F5F" w14:textId="50B975E3" w:rsidR="003A0D81"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57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12C7A7B" w14:textId="0E7089BB" w:rsidR="003A0D81" w:rsidRPr="00B2647F" w:rsidRDefault="00812B5D" w:rsidP="00CF5F86">
            <w:pPr>
              <w:pStyle w:val="NoSpacing"/>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haovrmed</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20AC7BF" w14:textId="5BDDDE09" w:rsidR="003A0D81" w:rsidRPr="00B2647F" w:rsidRDefault="003A0D81" w:rsidP="00CF5F86">
            <w:pPr>
              <w:pStyle w:val="NoSpacing"/>
              <w:rPr>
                <w:rFonts w:ascii="Times New Roman" w:hAnsi="Times New Roman" w:cs="Times New Roman"/>
              </w:rPr>
            </w:pPr>
            <w:r w:rsidRPr="00B2647F">
              <w:rPr>
                <w:rFonts w:ascii="Times New Roman" w:hAnsi="Times New Roman" w:cs="Times New Roman"/>
              </w:rPr>
              <w:t>During the outpatient encounter on (if haenc3=1, computer to display haencdt3; else display haencdt4), did the provider document the medication(s) contributing to medication overuse headache?</w:t>
            </w:r>
          </w:p>
          <w:p w14:paraId="7A5CE2E1" w14:textId="77777777" w:rsidR="003A0D81" w:rsidRPr="00B2647F" w:rsidRDefault="003A0D81" w:rsidP="003F2453">
            <w:pPr>
              <w:pStyle w:val="NoSpacing"/>
              <w:numPr>
                <w:ilvl w:val="0"/>
                <w:numId w:val="79"/>
              </w:numPr>
              <w:rPr>
                <w:rFonts w:ascii="Times New Roman" w:hAnsi="Times New Roman" w:cs="Times New Roman"/>
              </w:rPr>
            </w:pPr>
            <w:r w:rsidRPr="00B2647F">
              <w:rPr>
                <w:rFonts w:ascii="Times New Roman" w:hAnsi="Times New Roman" w:cs="Times New Roman"/>
              </w:rPr>
              <w:t>Yes</w:t>
            </w:r>
          </w:p>
          <w:p w14:paraId="626398A6" w14:textId="480CD53E" w:rsidR="003A0D81" w:rsidRPr="00B2647F" w:rsidRDefault="003A0D81" w:rsidP="003F2453">
            <w:pPr>
              <w:pStyle w:val="NoSpacing"/>
              <w:numPr>
                <w:ilvl w:val="0"/>
                <w:numId w:val="79"/>
              </w:numPr>
              <w:rPr>
                <w:rFonts w:ascii="Times New Roman" w:hAnsi="Times New Roman" w:cs="Times New Roman"/>
              </w:rPr>
            </w:pPr>
            <w:r w:rsidRPr="00B2647F">
              <w:rPr>
                <w:rFonts w:ascii="Times New Roman" w:hAnsi="Times New Roman" w:cs="Times New Roman"/>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1E3FB96" w14:textId="2F5D8729" w:rsidR="003A0D81" w:rsidRPr="00B2647F" w:rsidRDefault="003A0D81" w:rsidP="00CF5F86">
            <w:pPr>
              <w:pStyle w:val="NoSpacing"/>
              <w:jc w:val="center"/>
              <w:rPr>
                <w:rFonts w:ascii="Times New Roman" w:hAnsi="Times New Roman" w:cs="Times New Roman"/>
              </w:rPr>
            </w:pPr>
            <w:r w:rsidRPr="00B2647F">
              <w:rPr>
                <w:rFonts w:ascii="Times New Roman" w:hAnsi="Times New Roman" w:cs="Times New Roman"/>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23776D2" w14:textId="703EDEB2" w:rsidR="003A0D81" w:rsidRPr="00B2647F" w:rsidRDefault="003A0D81"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read the physician/APN/PA note for the specified encounter and look for provider documentation of the medication(s) that are contributing to the patient’s medication overuse headache.</w:t>
            </w:r>
          </w:p>
        </w:tc>
      </w:tr>
      <w:tr w:rsidR="003A0D81" w:rsidRPr="00B2647F" w14:paraId="3C882649"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DC8CF3F" w14:textId="75EC6EA9" w:rsidR="003A0D81" w:rsidRPr="00B2647F" w:rsidRDefault="00E71350" w:rsidP="00CF5F86">
            <w:pPr>
              <w:jc w:val="center"/>
              <w:rPr>
                <w:rFonts w:ascii="Times New Roman" w:hAnsi="Times New Roman" w:cs="Times New Roman"/>
              </w:rPr>
            </w:pPr>
            <w:r w:rsidRPr="00B2647F">
              <w:rPr>
                <w:rFonts w:ascii="Times New Roman" w:hAnsi="Times New Roman" w:cs="Times New Roman"/>
              </w:rPr>
              <w:t>58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FE7CC84" w14:textId="77777777" w:rsidR="003A0D81" w:rsidRPr="00B2647F" w:rsidRDefault="00812B5D"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ovrmed1</w:t>
            </w:r>
          </w:p>
          <w:p w14:paraId="2A9DCD61" w14:textId="77777777" w:rsidR="00812B5D" w:rsidRPr="00B2647F" w:rsidRDefault="00812B5D"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ovrmed2</w:t>
            </w:r>
          </w:p>
          <w:p w14:paraId="6B7B5963" w14:textId="77777777" w:rsidR="00812B5D" w:rsidRPr="00B2647F" w:rsidRDefault="00812B5D"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ovrmed3</w:t>
            </w:r>
          </w:p>
          <w:p w14:paraId="4E9F0C70" w14:textId="77777777" w:rsidR="00812B5D" w:rsidRPr="00B2647F" w:rsidRDefault="00812B5D"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ovrmed4</w:t>
            </w:r>
          </w:p>
          <w:p w14:paraId="4B78094C" w14:textId="77777777" w:rsidR="00812B5D" w:rsidRPr="00B2647F" w:rsidRDefault="00812B5D"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ovrmed5</w:t>
            </w:r>
          </w:p>
          <w:p w14:paraId="2BC36FDE" w14:textId="57099567" w:rsidR="00A25F17" w:rsidRPr="00B2647F" w:rsidRDefault="00A25F17"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ovrmed6</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2915CF6" w14:textId="7412C084" w:rsidR="003A0D81" w:rsidRPr="00B2647F" w:rsidRDefault="00812B5D" w:rsidP="003A0D81">
            <w:pPr>
              <w:pStyle w:val="NoSpacing"/>
              <w:rPr>
                <w:rFonts w:ascii="Times New Roman" w:hAnsi="Times New Roman" w:cs="Times New Roman"/>
              </w:rPr>
            </w:pPr>
            <w:r w:rsidRPr="00B2647F">
              <w:rPr>
                <w:rFonts w:ascii="Times New Roman" w:hAnsi="Times New Roman" w:cs="Times New Roman"/>
              </w:rPr>
              <w:t xml:space="preserve">Please select the </w:t>
            </w:r>
            <w:r w:rsidR="003A0D81" w:rsidRPr="00B2647F">
              <w:rPr>
                <w:rFonts w:ascii="Times New Roman" w:hAnsi="Times New Roman" w:cs="Times New Roman"/>
              </w:rPr>
              <w:t>medication</w:t>
            </w:r>
            <w:r w:rsidR="007B5F0B" w:rsidRPr="00B2647F">
              <w:rPr>
                <w:rFonts w:ascii="Times New Roman" w:hAnsi="Times New Roman" w:cs="Times New Roman"/>
              </w:rPr>
              <w:t>(s)</w:t>
            </w:r>
            <w:r w:rsidR="003A0D81" w:rsidRPr="00B2647F">
              <w:rPr>
                <w:rFonts w:ascii="Times New Roman" w:hAnsi="Times New Roman" w:cs="Times New Roman"/>
              </w:rPr>
              <w:t xml:space="preserve"> </w:t>
            </w:r>
            <w:r w:rsidRPr="00B2647F">
              <w:rPr>
                <w:rFonts w:ascii="Times New Roman" w:hAnsi="Times New Roman" w:cs="Times New Roman"/>
              </w:rPr>
              <w:t>that contributed to medication overuse headache as documented by the provider.</w:t>
            </w:r>
          </w:p>
          <w:p w14:paraId="287E17FE" w14:textId="0DA81858" w:rsidR="003A0D81" w:rsidRPr="00B2647F" w:rsidRDefault="003A0D81" w:rsidP="003A0D81">
            <w:pPr>
              <w:pStyle w:val="NoSpacing"/>
              <w:rPr>
                <w:rFonts w:ascii="Times New Roman" w:hAnsi="Times New Roman" w:cs="Times New Roman"/>
                <w:b/>
              </w:rPr>
            </w:pPr>
            <w:r w:rsidRPr="00B2647F">
              <w:rPr>
                <w:rFonts w:ascii="Times New Roman" w:hAnsi="Times New Roman" w:cs="Times New Roman"/>
                <w:b/>
              </w:rPr>
              <w:t>Indicate all the apply:</w:t>
            </w:r>
          </w:p>
          <w:p w14:paraId="086B298B" w14:textId="62B36477" w:rsidR="003A0D81" w:rsidRPr="00B2647F" w:rsidRDefault="003A0D81" w:rsidP="003A0D81">
            <w:pPr>
              <w:pStyle w:val="NoSpacing"/>
              <w:rPr>
                <w:rFonts w:ascii="Times New Roman" w:hAnsi="Times New Roman" w:cs="Times New Roman"/>
              </w:rPr>
            </w:pPr>
            <w:r w:rsidRPr="00B2647F">
              <w:rPr>
                <w:rFonts w:ascii="Times New Roman" w:hAnsi="Times New Roman" w:cs="Times New Roman"/>
              </w:rPr>
              <w:t xml:space="preserve">1. </w:t>
            </w:r>
            <w:proofErr w:type="spellStart"/>
            <w:r w:rsidR="00812B5D" w:rsidRPr="00B2647F">
              <w:rPr>
                <w:rFonts w:ascii="Times New Roman" w:hAnsi="Times New Roman" w:cs="Times New Roman"/>
              </w:rPr>
              <w:t>Triptan</w:t>
            </w:r>
            <w:proofErr w:type="spellEnd"/>
            <w:r w:rsidR="00812B5D" w:rsidRPr="00B2647F">
              <w:rPr>
                <w:rFonts w:ascii="Times New Roman" w:hAnsi="Times New Roman" w:cs="Times New Roman"/>
              </w:rPr>
              <w:t xml:space="preserve"> medication</w:t>
            </w:r>
            <w:r w:rsidRPr="00B2647F">
              <w:rPr>
                <w:rFonts w:ascii="Times New Roman" w:hAnsi="Times New Roman" w:cs="Times New Roman"/>
              </w:rPr>
              <w:t xml:space="preserve"> (</w:t>
            </w:r>
            <w:r w:rsidR="00812B5D" w:rsidRPr="00B2647F">
              <w:rPr>
                <w:rFonts w:ascii="Times New Roman" w:hAnsi="Times New Roman" w:cs="Times New Roman"/>
              </w:rPr>
              <w:t>see D/D rules</w:t>
            </w:r>
            <w:r w:rsidRPr="00B2647F">
              <w:rPr>
                <w:rFonts w:ascii="Times New Roman" w:hAnsi="Times New Roman" w:cs="Times New Roman"/>
              </w:rPr>
              <w:t>)</w:t>
            </w:r>
          </w:p>
          <w:p w14:paraId="12256ACD" w14:textId="5EF4CC56" w:rsidR="003A0D81" w:rsidRPr="00B2647F" w:rsidRDefault="003A0D81" w:rsidP="003A0D81">
            <w:pPr>
              <w:pStyle w:val="NoSpacing"/>
              <w:rPr>
                <w:rFonts w:ascii="Times New Roman" w:hAnsi="Times New Roman" w:cs="Times New Roman"/>
              </w:rPr>
            </w:pPr>
            <w:r w:rsidRPr="00B2647F">
              <w:rPr>
                <w:rFonts w:ascii="Times New Roman" w:hAnsi="Times New Roman" w:cs="Times New Roman"/>
              </w:rPr>
              <w:t xml:space="preserve">2. </w:t>
            </w:r>
            <w:r w:rsidR="00812B5D" w:rsidRPr="00B2647F">
              <w:rPr>
                <w:rFonts w:ascii="Times New Roman" w:hAnsi="Times New Roman" w:cs="Times New Roman"/>
              </w:rPr>
              <w:t>O</w:t>
            </w:r>
            <w:r w:rsidRPr="00B2647F">
              <w:rPr>
                <w:rFonts w:ascii="Times New Roman" w:hAnsi="Times New Roman" w:cs="Times New Roman"/>
              </w:rPr>
              <w:t xml:space="preserve">ver-the-counter </w:t>
            </w:r>
            <w:r w:rsidR="00812B5D" w:rsidRPr="00B2647F">
              <w:rPr>
                <w:rFonts w:ascii="Times New Roman" w:hAnsi="Times New Roman" w:cs="Times New Roman"/>
              </w:rPr>
              <w:t>medication</w:t>
            </w:r>
            <w:r w:rsidRPr="00B2647F">
              <w:rPr>
                <w:rFonts w:ascii="Times New Roman" w:hAnsi="Times New Roman" w:cs="Times New Roman"/>
              </w:rPr>
              <w:t xml:space="preserve"> (e.g., ibuprofen</w:t>
            </w:r>
            <w:r w:rsidR="00812B5D" w:rsidRPr="00B2647F">
              <w:rPr>
                <w:rFonts w:ascii="Times New Roman" w:hAnsi="Times New Roman" w:cs="Times New Roman"/>
              </w:rPr>
              <w:t>, acetaminophen, aspirin</w:t>
            </w:r>
            <w:r w:rsidRPr="00B2647F">
              <w:rPr>
                <w:rFonts w:ascii="Times New Roman" w:hAnsi="Times New Roman" w:cs="Times New Roman"/>
              </w:rPr>
              <w:t>)</w:t>
            </w:r>
          </w:p>
          <w:p w14:paraId="188E5372" w14:textId="512F947F" w:rsidR="00812B5D" w:rsidRPr="00B2647F" w:rsidRDefault="003A0D81" w:rsidP="003A0D81">
            <w:pPr>
              <w:pStyle w:val="NoSpacing"/>
              <w:rPr>
                <w:rFonts w:ascii="Times New Roman" w:hAnsi="Times New Roman" w:cs="Times New Roman"/>
              </w:rPr>
            </w:pPr>
            <w:r w:rsidRPr="00B2647F">
              <w:rPr>
                <w:rFonts w:ascii="Times New Roman" w:hAnsi="Times New Roman" w:cs="Times New Roman"/>
              </w:rPr>
              <w:t>3. Topamax</w:t>
            </w:r>
          </w:p>
          <w:p w14:paraId="704FF554" w14:textId="000EDB92" w:rsidR="00812B5D" w:rsidRPr="00B2647F" w:rsidRDefault="00812B5D" w:rsidP="003A0D81">
            <w:pPr>
              <w:pStyle w:val="NoSpacing"/>
              <w:rPr>
                <w:rFonts w:ascii="Times New Roman" w:hAnsi="Times New Roman" w:cs="Times New Roman"/>
              </w:rPr>
            </w:pPr>
            <w:r w:rsidRPr="00B2647F">
              <w:rPr>
                <w:rFonts w:ascii="Times New Roman" w:hAnsi="Times New Roman" w:cs="Times New Roman"/>
              </w:rPr>
              <w:t>4. Ergotamine medication (see D/D rules)</w:t>
            </w:r>
          </w:p>
          <w:p w14:paraId="3D71E7C7" w14:textId="469AD37C" w:rsidR="00A25F17" w:rsidRPr="00B2647F" w:rsidRDefault="00A25F17" w:rsidP="003A0D81">
            <w:pPr>
              <w:pStyle w:val="NoSpacing"/>
              <w:rPr>
                <w:rFonts w:ascii="Times New Roman" w:hAnsi="Times New Roman" w:cs="Times New Roman"/>
              </w:rPr>
            </w:pPr>
            <w:r w:rsidRPr="00B2647F">
              <w:rPr>
                <w:rFonts w:ascii="Times New Roman" w:hAnsi="Times New Roman" w:cs="Times New Roman"/>
              </w:rPr>
              <w:t>5. Opioid medications</w:t>
            </w:r>
          </w:p>
          <w:p w14:paraId="2960B45D" w14:textId="3FFE8681" w:rsidR="00812B5D" w:rsidRPr="00B2647F" w:rsidRDefault="00A25F17" w:rsidP="003A0D81">
            <w:pPr>
              <w:pStyle w:val="NoSpacing"/>
              <w:rPr>
                <w:rFonts w:ascii="Times New Roman" w:hAnsi="Times New Roman" w:cs="Times New Roman"/>
              </w:rPr>
            </w:pPr>
            <w:r w:rsidRPr="00B2647F">
              <w:rPr>
                <w:rFonts w:ascii="Times New Roman" w:hAnsi="Times New Roman" w:cs="Times New Roman"/>
              </w:rPr>
              <w:t>6</w:t>
            </w:r>
            <w:r w:rsidR="00812B5D" w:rsidRPr="00B2647F">
              <w:rPr>
                <w:rFonts w:ascii="Times New Roman" w:hAnsi="Times New Roman" w:cs="Times New Roman"/>
              </w:rPr>
              <w:t>. Other</w:t>
            </w:r>
          </w:p>
          <w:p w14:paraId="03A7522C" w14:textId="77777777" w:rsidR="003A0D81" w:rsidRPr="00B2647F" w:rsidRDefault="003A0D81" w:rsidP="00CF5F86">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5081024" w14:textId="3CB01DE7" w:rsidR="003A0D81" w:rsidRPr="00B2647F" w:rsidRDefault="00812B5D" w:rsidP="00CF5F86">
            <w:pPr>
              <w:pStyle w:val="NoSpacing"/>
              <w:jc w:val="center"/>
              <w:rPr>
                <w:rFonts w:ascii="Times New Roman" w:hAnsi="Times New Roman" w:cs="Times New Roman"/>
              </w:rPr>
            </w:pPr>
            <w:r w:rsidRPr="00B2647F">
              <w:rPr>
                <w:rFonts w:ascii="Times New Roman" w:hAnsi="Times New Roman" w:cs="Times New Roman"/>
              </w:rPr>
              <w:t>1,2,3,4,5</w:t>
            </w:r>
            <w:r w:rsidR="00A25F17" w:rsidRPr="00B2647F">
              <w:rPr>
                <w:rFonts w:ascii="Times New Roman" w:hAnsi="Times New Roman" w:cs="Times New Roman"/>
              </w:rPr>
              <w:t>,6</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9AADB41" w14:textId="40BC3A9F" w:rsidR="00562A19" w:rsidRPr="00B2647F" w:rsidRDefault="00562A19" w:rsidP="00812B5D">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select the medication(s) that contributed to medication use headache as documented by the provider</w:t>
            </w:r>
            <w:proofErr w:type="gramStart"/>
            <w:r w:rsidR="007645F3" w:rsidRPr="00B2647F">
              <w:rPr>
                <w:rFonts w:ascii="Times New Roman" w:hAnsi="Times New Roman" w:cs="Times New Roman"/>
                <w:color w:val="333333"/>
                <w:sz w:val="20"/>
                <w:szCs w:val="20"/>
              </w:rPr>
              <w:t>.</w:t>
            </w:r>
            <w:r w:rsidRPr="00B2647F">
              <w:rPr>
                <w:rFonts w:ascii="Times New Roman" w:hAnsi="Times New Roman" w:cs="Times New Roman"/>
                <w:color w:val="333333"/>
                <w:sz w:val="20"/>
                <w:szCs w:val="20"/>
              </w:rPr>
              <w:t>.</w:t>
            </w:r>
            <w:proofErr w:type="gramEnd"/>
            <w:r w:rsidRPr="00B2647F">
              <w:rPr>
                <w:rFonts w:ascii="Times New Roman" w:hAnsi="Times New Roman" w:cs="Times New Roman"/>
                <w:color w:val="333333"/>
                <w:sz w:val="20"/>
                <w:szCs w:val="20"/>
              </w:rPr>
              <w:t xml:space="preserve"> </w:t>
            </w:r>
          </w:p>
          <w:p w14:paraId="031ADF13" w14:textId="2F2A314D" w:rsidR="00812B5D" w:rsidRPr="00B2647F" w:rsidRDefault="00812B5D" w:rsidP="003F2453">
            <w:pPr>
              <w:pStyle w:val="Header"/>
              <w:numPr>
                <w:ilvl w:val="0"/>
                <w:numId w:val="42"/>
              </w:numPr>
              <w:rPr>
                <w:rFonts w:ascii="Times New Roman" w:hAnsi="Times New Roman" w:cs="Times New Roman"/>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2B94D6B2" w14:textId="62B3D136" w:rsidR="00562A19" w:rsidRPr="00B2647F" w:rsidRDefault="00562A19" w:rsidP="003F2453">
            <w:pPr>
              <w:pStyle w:val="Header"/>
              <w:numPr>
                <w:ilvl w:val="0"/>
                <w:numId w:val="42"/>
              </w:numPr>
              <w:rPr>
                <w:rFonts w:ascii="Times New Roman" w:hAnsi="Times New Roman" w:cs="Times New Roman"/>
                <w:sz w:val="20"/>
                <w:szCs w:val="20"/>
              </w:rPr>
            </w:pPr>
            <w:r w:rsidRPr="00B2647F">
              <w:rPr>
                <w:rFonts w:ascii="Times New Roman" w:hAnsi="Times New Roman" w:cs="Times New Roman"/>
                <w:color w:val="4B4B4B"/>
                <w:spacing w:val="-6"/>
                <w:sz w:val="20"/>
                <w:szCs w:val="20"/>
              </w:rPr>
              <w:t xml:space="preserve">Over the counter medications include but are not limited to acetaminophen, aspirin, ibuprofen. </w:t>
            </w:r>
          </w:p>
          <w:p w14:paraId="49911C3A" w14:textId="77777777" w:rsidR="00812B5D" w:rsidRPr="00B2647F" w:rsidRDefault="00812B5D" w:rsidP="003F2453">
            <w:pPr>
              <w:pStyle w:val="ListParagraph"/>
              <w:numPr>
                <w:ilvl w:val="0"/>
                <w:numId w:val="42"/>
              </w:numPr>
              <w:rPr>
                <w:color w:val="152935"/>
              </w:rPr>
            </w:pPr>
            <w:proofErr w:type="spellStart"/>
            <w:r w:rsidRPr="00B2647F">
              <w:rPr>
                <w:color w:val="333333"/>
              </w:rPr>
              <w:t>Ergotamines</w:t>
            </w:r>
            <w:proofErr w:type="spellEnd"/>
            <w:r w:rsidRPr="00B2647F">
              <w:rPr>
                <w:color w:val="333333"/>
              </w:rPr>
              <w:t xml:space="preserve"> include (e.g., </w:t>
            </w:r>
            <w:proofErr w:type="spellStart"/>
            <w:r w:rsidRPr="00B2647F">
              <w:rPr>
                <w:color w:val="152935"/>
              </w:rPr>
              <w:t>Migranal</w:t>
            </w:r>
            <w:proofErr w:type="spellEnd"/>
            <w:r w:rsidRPr="00B2647F">
              <w:rPr>
                <w:color w:val="152935"/>
              </w:rPr>
              <w:t xml:space="preserve">® , </w:t>
            </w:r>
            <w:proofErr w:type="spellStart"/>
            <w:r w:rsidRPr="00B2647F">
              <w:rPr>
                <w:color w:val="152935"/>
              </w:rPr>
              <w:t>Cafergot</w:t>
            </w:r>
            <w:proofErr w:type="spellEnd"/>
            <w:r w:rsidRPr="00B2647F">
              <w:rPr>
                <w:color w:val="152935"/>
              </w:rPr>
              <w:t xml:space="preserve">®, </w:t>
            </w:r>
            <w:proofErr w:type="spellStart"/>
            <w:r w:rsidRPr="00B2647F">
              <w:rPr>
                <w:color w:val="152935"/>
              </w:rPr>
              <w:t>Migergot</w:t>
            </w:r>
            <w:proofErr w:type="spellEnd"/>
            <w:r w:rsidRPr="00B2647F">
              <w:rPr>
                <w:color w:val="152935"/>
              </w:rPr>
              <w:t xml:space="preserve">®, DHE-45, </w:t>
            </w:r>
            <w:proofErr w:type="spellStart"/>
            <w:r w:rsidRPr="00B2647F">
              <w:rPr>
                <w:color w:val="152935"/>
              </w:rPr>
              <w:t>Cafatine</w:t>
            </w:r>
            <w:proofErr w:type="spellEnd"/>
            <w:r w:rsidRPr="00B2647F">
              <w:rPr>
                <w:color w:val="152935"/>
              </w:rPr>
              <w:t xml:space="preserve">, </w:t>
            </w:r>
            <w:proofErr w:type="spellStart"/>
            <w:r w:rsidRPr="00B2647F">
              <w:rPr>
                <w:color w:val="152935"/>
              </w:rPr>
              <w:t>Cafetrate</w:t>
            </w:r>
            <w:proofErr w:type="spellEnd"/>
            <w:r w:rsidRPr="00B2647F">
              <w:rPr>
                <w:color w:val="152935"/>
              </w:rPr>
              <w:t xml:space="preserve">, </w:t>
            </w:r>
            <w:proofErr w:type="spellStart"/>
            <w:r w:rsidRPr="00B2647F">
              <w:rPr>
                <w:color w:val="152935"/>
              </w:rPr>
              <w:t>Ercaf</w:t>
            </w:r>
            <w:proofErr w:type="spellEnd"/>
            <w:r w:rsidRPr="00B2647F">
              <w:rPr>
                <w:color w:val="152935"/>
              </w:rPr>
              <w:t>, Ergo-</w:t>
            </w:r>
            <w:proofErr w:type="spellStart"/>
            <w:r w:rsidRPr="00B2647F">
              <w:rPr>
                <w:color w:val="152935"/>
              </w:rPr>
              <w:t>Caff</w:t>
            </w:r>
            <w:proofErr w:type="spellEnd"/>
            <w:r w:rsidRPr="00B2647F">
              <w:rPr>
                <w:color w:val="152935"/>
              </w:rPr>
              <w:t xml:space="preserve">, </w:t>
            </w:r>
            <w:proofErr w:type="spellStart"/>
            <w:r w:rsidRPr="00B2647F">
              <w:rPr>
                <w:color w:val="152935"/>
              </w:rPr>
              <w:t>Ergomar</w:t>
            </w:r>
            <w:proofErr w:type="spellEnd"/>
            <w:r w:rsidRPr="00B2647F">
              <w:rPr>
                <w:color w:val="152935"/>
              </w:rPr>
              <w:t xml:space="preserve">®, </w:t>
            </w:r>
            <w:proofErr w:type="spellStart"/>
            <w:r w:rsidRPr="00B2647F">
              <w:rPr>
                <w:color w:val="152935"/>
              </w:rPr>
              <w:t>Wigraine</w:t>
            </w:r>
            <w:proofErr w:type="spellEnd"/>
            <w:r w:rsidRPr="00B2647F">
              <w:rPr>
                <w:color w:val="152935"/>
              </w:rPr>
              <w:t>®).</w:t>
            </w:r>
          </w:p>
          <w:p w14:paraId="61600AB8" w14:textId="26D690D2" w:rsidR="003A0D81" w:rsidRPr="00B2647F" w:rsidRDefault="00A25F17" w:rsidP="003F2453">
            <w:pPr>
              <w:pStyle w:val="ListParagraph"/>
              <w:numPr>
                <w:ilvl w:val="0"/>
                <w:numId w:val="42"/>
              </w:numPr>
              <w:rPr>
                <w:color w:val="152935"/>
              </w:rPr>
            </w:pPr>
            <w:r w:rsidRPr="00B2647F">
              <w:rPr>
                <w:color w:val="152935"/>
              </w:rPr>
              <w:t xml:space="preserve">Opioid medications include but are not limited to </w:t>
            </w:r>
            <w:r w:rsidRPr="00B2647F">
              <w:rPr>
                <w:color w:val="333333"/>
              </w:rPr>
              <w:t xml:space="preserve">codeine (acetaminophen plus codeine), buprenorphine, morphine, </w:t>
            </w:r>
            <w:r w:rsidRPr="00B2647F">
              <w:rPr>
                <w:color w:val="333333"/>
              </w:rPr>
              <w:lastRenderedPageBreak/>
              <w:t xml:space="preserve">oxycodone (Percocet), hydrocodone (Vicodin), </w:t>
            </w:r>
            <w:proofErr w:type="spellStart"/>
            <w:r w:rsidRPr="00B2647F">
              <w:rPr>
                <w:color w:val="333333"/>
              </w:rPr>
              <w:t>hydromorphone</w:t>
            </w:r>
            <w:proofErr w:type="spellEnd"/>
            <w:r w:rsidRPr="00B2647F">
              <w:rPr>
                <w:color w:val="333333"/>
              </w:rPr>
              <w:t>, methadone</w:t>
            </w:r>
          </w:p>
        </w:tc>
      </w:tr>
      <w:tr w:rsidR="00CF5F86" w:rsidRPr="00B2647F" w14:paraId="0BE93C7A"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3AE5064" w14:textId="5E5CC2C6" w:rsidR="00CF5F86"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59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14F0318" w14:textId="77777777" w:rsidR="00CF5F86" w:rsidRPr="00B2647F" w:rsidRDefault="00CF5F86" w:rsidP="00CF5F8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hadisable</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F365F73" w14:textId="49B5BC6F" w:rsidR="00CF5F86" w:rsidRPr="00B2647F" w:rsidRDefault="00CF5F86" w:rsidP="00CF5F86">
            <w:pPr>
              <w:rPr>
                <w:rFonts w:ascii="Times New Roman" w:hAnsi="Times New Roman" w:cs="Times New Roman"/>
              </w:rPr>
            </w:pPr>
            <w:r w:rsidRPr="00B2647F">
              <w:rPr>
                <w:rFonts w:ascii="Times New Roman" w:hAnsi="Times New Roman" w:cs="Times New Roman"/>
              </w:rPr>
              <w:t>During the encounter on (if haenc3=1, computer to display haencdt3; else display haencdt4), does the patient describe the headaches as being disabling?</w:t>
            </w:r>
          </w:p>
          <w:p w14:paraId="73F88D4D" w14:textId="77777777" w:rsidR="00CF5F86" w:rsidRPr="00B2647F" w:rsidRDefault="00CF5F86" w:rsidP="00CF5F86">
            <w:pPr>
              <w:numPr>
                <w:ilvl w:val="0"/>
                <w:numId w:val="45"/>
              </w:numPr>
              <w:spacing w:after="0" w:line="240" w:lineRule="auto"/>
              <w:rPr>
                <w:rFonts w:ascii="Times New Roman" w:hAnsi="Times New Roman" w:cs="Times New Roman"/>
              </w:rPr>
            </w:pPr>
            <w:r w:rsidRPr="00B2647F">
              <w:rPr>
                <w:rFonts w:ascii="Times New Roman" w:hAnsi="Times New Roman" w:cs="Times New Roman"/>
              </w:rPr>
              <w:t>Yes</w:t>
            </w:r>
          </w:p>
          <w:p w14:paraId="2151B611" w14:textId="77777777" w:rsidR="00CF5F86" w:rsidRPr="00B2647F" w:rsidRDefault="00CF5F86" w:rsidP="00CF5F86">
            <w:pPr>
              <w:numPr>
                <w:ilvl w:val="0"/>
                <w:numId w:val="45"/>
              </w:numPr>
              <w:spacing w:after="0" w:line="240" w:lineRule="auto"/>
              <w:rPr>
                <w:rFonts w:ascii="Times New Roman" w:hAnsi="Times New Roman" w:cs="Times New Roman"/>
              </w:rPr>
            </w:pPr>
            <w:r w:rsidRPr="00B2647F">
              <w:rPr>
                <w:rFonts w:ascii="Times New Roman" w:hAnsi="Times New Roman" w:cs="Times New Roman"/>
              </w:rPr>
              <w:t>No</w:t>
            </w:r>
          </w:p>
          <w:p w14:paraId="56C25DA7"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98FA156"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62D5FFF" w14:textId="77777777" w:rsidR="00CF5F86" w:rsidRPr="00B2647F" w:rsidRDefault="00CF5F86" w:rsidP="00CF5F86">
            <w:pPr>
              <w:pStyle w:val="Header"/>
              <w:rPr>
                <w:rFonts w:ascii="Times New Roman" w:hAnsi="Times New Roman" w:cs="Times New Roman"/>
                <w:sz w:val="20"/>
                <w:szCs w:val="20"/>
              </w:rPr>
            </w:pPr>
            <w:r w:rsidRPr="00B2647F">
              <w:rPr>
                <w:rFonts w:ascii="Times New Roman" w:hAnsi="Times New Roman" w:cs="Times New Roman"/>
                <w:sz w:val="20"/>
                <w:szCs w:val="20"/>
              </w:rPr>
              <w:t>Please read the physician/APN/PA note for the most recent encounter related to headache for documentation that the headache(s) are disabling. For the purposes of this question, disabling means the headache interferes with the patient’s ability to function or perform activities of daily living.</w:t>
            </w:r>
          </w:p>
          <w:p w14:paraId="65C887EF" w14:textId="77777777" w:rsidR="00CF5F86" w:rsidRPr="00B2647F" w:rsidRDefault="00CF5F86" w:rsidP="00CF5F86">
            <w:pPr>
              <w:pStyle w:val="Header"/>
              <w:rPr>
                <w:rFonts w:ascii="Times New Roman" w:hAnsi="Times New Roman" w:cs="Times New Roman"/>
                <w:b/>
                <w:sz w:val="20"/>
                <w:szCs w:val="20"/>
              </w:rPr>
            </w:pPr>
            <w:r w:rsidRPr="00B2647F">
              <w:rPr>
                <w:rFonts w:ascii="Times New Roman" w:hAnsi="Times New Roman" w:cs="Times New Roman"/>
                <w:b/>
                <w:sz w:val="20"/>
                <w:szCs w:val="20"/>
              </w:rPr>
              <w:t>Examples:</w:t>
            </w:r>
          </w:p>
          <w:p w14:paraId="5913D4E8" w14:textId="77777777" w:rsidR="00CF5F86" w:rsidRPr="00B2647F" w:rsidRDefault="00CF5F86" w:rsidP="00CF5F86">
            <w:pPr>
              <w:pStyle w:val="Header"/>
              <w:rPr>
                <w:rFonts w:ascii="Times New Roman" w:hAnsi="Times New Roman" w:cs="Times New Roman"/>
                <w:sz w:val="20"/>
                <w:szCs w:val="20"/>
              </w:rPr>
            </w:pPr>
            <w:r w:rsidRPr="00B2647F">
              <w:rPr>
                <w:rFonts w:ascii="Times New Roman" w:hAnsi="Times New Roman" w:cs="Times New Roman"/>
                <w:sz w:val="20"/>
                <w:szCs w:val="20"/>
              </w:rPr>
              <w:t xml:space="preserve">“My headache is so intense I have to stay in bed;” select 1. </w:t>
            </w:r>
          </w:p>
          <w:p w14:paraId="68DBB680" w14:textId="77777777" w:rsidR="00CF5F86" w:rsidRPr="00B2647F" w:rsidRDefault="00CF5F86" w:rsidP="00CF5F86">
            <w:pPr>
              <w:pStyle w:val="Header"/>
              <w:rPr>
                <w:rFonts w:ascii="Times New Roman" w:hAnsi="Times New Roman" w:cs="Times New Roman"/>
                <w:sz w:val="20"/>
                <w:szCs w:val="20"/>
              </w:rPr>
            </w:pPr>
            <w:r w:rsidRPr="00B2647F">
              <w:rPr>
                <w:rFonts w:ascii="Times New Roman" w:hAnsi="Times New Roman" w:cs="Times New Roman"/>
                <w:sz w:val="20"/>
                <w:szCs w:val="20"/>
              </w:rPr>
              <w:t>“The headache is pretty bad but I’m able to go to work;” select 2.</w:t>
            </w:r>
          </w:p>
          <w:p w14:paraId="4FF52DC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sz w:val="20"/>
                <w:szCs w:val="20"/>
              </w:rPr>
              <w:t>If there is no documentation that the headache is/is not disabling, enter 99.</w:t>
            </w:r>
          </w:p>
        </w:tc>
      </w:tr>
      <w:tr w:rsidR="00CF5F86" w:rsidRPr="00B2647F" w14:paraId="7F7F664D"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DC1D55D" w14:textId="1E795FEA" w:rsidR="00CF5F86" w:rsidRPr="00B2647F" w:rsidRDefault="00E71350" w:rsidP="00CF5F86">
            <w:pPr>
              <w:jc w:val="center"/>
              <w:rPr>
                <w:rFonts w:ascii="Times New Roman" w:hAnsi="Times New Roman" w:cs="Times New Roman"/>
              </w:rPr>
            </w:pPr>
            <w:r w:rsidRPr="00B2647F">
              <w:rPr>
                <w:rFonts w:ascii="Times New Roman" w:hAnsi="Times New Roman" w:cs="Times New Roman"/>
              </w:rPr>
              <w:t>60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022F75F" w14:textId="77777777" w:rsidR="00CF5F86" w:rsidRPr="00B2647F" w:rsidRDefault="00CF5F86" w:rsidP="00CF5F8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paindesc</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878E642" w14:textId="43B48038" w:rsidR="00CF5F86" w:rsidRPr="00B2647F" w:rsidRDefault="00CF5F86" w:rsidP="00CF5F86">
            <w:pPr>
              <w:rPr>
                <w:rFonts w:ascii="Times New Roman" w:hAnsi="Times New Roman" w:cs="Times New Roman"/>
              </w:rPr>
            </w:pPr>
            <w:r w:rsidRPr="00B2647F">
              <w:rPr>
                <w:rFonts w:ascii="Times New Roman" w:hAnsi="Times New Roman" w:cs="Times New Roman"/>
              </w:rPr>
              <w:t>During the encounter on (if haenc3=1, computer to display haencdt3; else display haencdt4), does the patient report the pain to be mild, moderate, or severe?</w:t>
            </w:r>
          </w:p>
          <w:p w14:paraId="1126374A" w14:textId="77777777" w:rsidR="00CF5F86" w:rsidRPr="00B2647F" w:rsidRDefault="00CF5F86" w:rsidP="00CF5F86">
            <w:pPr>
              <w:numPr>
                <w:ilvl w:val="0"/>
                <w:numId w:val="46"/>
              </w:numPr>
              <w:spacing w:after="0" w:line="240" w:lineRule="auto"/>
              <w:rPr>
                <w:rFonts w:ascii="Times New Roman" w:hAnsi="Times New Roman" w:cs="Times New Roman"/>
              </w:rPr>
            </w:pPr>
            <w:r w:rsidRPr="00B2647F">
              <w:rPr>
                <w:rFonts w:ascii="Times New Roman" w:hAnsi="Times New Roman" w:cs="Times New Roman"/>
              </w:rPr>
              <w:t>Mild</w:t>
            </w:r>
          </w:p>
          <w:p w14:paraId="0223C609" w14:textId="77777777" w:rsidR="00CF5F86" w:rsidRPr="00B2647F" w:rsidRDefault="00CF5F86" w:rsidP="00CF5F86">
            <w:pPr>
              <w:numPr>
                <w:ilvl w:val="0"/>
                <w:numId w:val="46"/>
              </w:numPr>
              <w:spacing w:after="0" w:line="240" w:lineRule="auto"/>
              <w:rPr>
                <w:rFonts w:ascii="Times New Roman" w:hAnsi="Times New Roman" w:cs="Times New Roman"/>
              </w:rPr>
            </w:pPr>
            <w:r w:rsidRPr="00B2647F">
              <w:rPr>
                <w:rFonts w:ascii="Times New Roman" w:hAnsi="Times New Roman" w:cs="Times New Roman"/>
              </w:rPr>
              <w:t>Moderate</w:t>
            </w:r>
          </w:p>
          <w:p w14:paraId="31710AEE" w14:textId="77777777" w:rsidR="00CF5F86" w:rsidRPr="00B2647F" w:rsidRDefault="00CF5F86" w:rsidP="00CF5F86">
            <w:pPr>
              <w:numPr>
                <w:ilvl w:val="0"/>
                <w:numId w:val="46"/>
              </w:numPr>
              <w:spacing w:after="0" w:line="240" w:lineRule="auto"/>
              <w:rPr>
                <w:rFonts w:ascii="Times New Roman" w:hAnsi="Times New Roman" w:cs="Times New Roman"/>
              </w:rPr>
            </w:pPr>
            <w:r w:rsidRPr="00B2647F">
              <w:rPr>
                <w:rFonts w:ascii="Times New Roman" w:hAnsi="Times New Roman" w:cs="Times New Roman"/>
              </w:rPr>
              <w:t>Severe</w:t>
            </w:r>
          </w:p>
          <w:p w14:paraId="58BD2720"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B92DF39"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1,2,3,99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C8A7D6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Please read the physician/APN/PA note for the most recent encounter related to headache for documentation that the headache pain is mild, moderate or severe and select the appropriate value.  </w:t>
            </w:r>
          </w:p>
          <w:p w14:paraId="67FA91D7"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If there is no documentation the headache pain is mild, moderate or severe, select 99.</w:t>
            </w:r>
          </w:p>
          <w:p w14:paraId="12B9DDD1" w14:textId="77777777" w:rsidR="00CF5F86" w:rsidRPr="00B2647F" w:rsidRDefault="00CF5F86" w:rsidP="00CF5F86">
            <w:pPr>
              <w:pStyle w:val="Header"/>
              <w:rPr>
                <w:rFonts w:ascii="Times New Roman" w:hAnsi="Times New Roman" w:cs="Times New Roman"/>
                <w:color w:val="333333"/>
                <w:sz w:val="20"/>
                <w:szCs w:val="20"/>
              </w:rPr>
            </w:pPr>
          </w:p>
        </w:tc>
      </w:tr>
      <w:tr w:rsidR="00CF5F86" w:rsidRPr="00B2647F" w14:paraId="545E3DEC"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5848DD5" w14:textId="7F1C6DE4" w:rsidR="00CF5F86" w:rsidRPr="00B2647F" w:rsidRDefault="00E71350" w:rsidP="00CF5F86">
            <w:pPr>
              <w:jc w:val="center"/>
              <w:rPr>
                <w:rFonts w:ascii="Times New Roman" w:hAnsi="Times New Roman" w:cs="Times New Roman"/>
              </w:rPr>
            </w:pPr>
            <w:r w:rsidRPr="00B2647F">
              <w:rPr>
                <w:rFonts w:ascii="Times New Roman" w:hAnsi="Times New Roman" w:cs="Times New Roman"/>
              </w:rPr>
              <w:t>61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94219F1" w14:textId="77777777" w:rsidR="00CF5F86" w:rsidRPr="00B2647F" w:rsidRDefault="00CF5F86" w:rsidP="00CF5F86">
            <w:pPr>
              <w:jc w:val="center"/>
              <w:rPr>
                <w:rFonts w:ascii="Times New Roman" w:hAnsi="Times New Roman" w:cs="Times New Roman"/>
                <w:sz w:val="20"/>
                <w:szCs w:val="20"/>
              </w:rPr>
            </w:pPr>
            <w:proofErr w:type="spellStart"/>
            <w:r w:rsidRPr="00B2647F">
              <w:rPr>
                <w:rFonts w:ascii="Times New Roman" w:hAnsi="Times New Roman" w:cs="Times New Roman"/>
                <w:sz w:val="20"/>
                <w:szCs w:val="20"/>
              </w:rPr>
              <w:t>haqol</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7EA0C2A" w14:textId="1F8DD811" w:rsidR="00CF5F86" w:rsidRPr="00B2647F" w:rsidRDefault="00CF5F86" w:rsidP="00CF5F86">
            <w:pPr>
              <w:rPr>
                <w:rFonts w:ascii="Times New Roman" w:hAnsi="Times New Roman" w:cs="Times New Roman"/>
              </w:rPr>
            </w:pPr>
            <w:r w:rsidRPr="00B2647F">
              <w:rPr>
                <w:rFonts w:ascii="Times New Roman" w:hAnsi="Times New Roman" w:cs="Times New Roman"/>
              </w:rPr>
              <w:t>During the encounter on (if haenc3=1, computer to display haencdt3; else display haencdt4), is there documentation the headache limits the patient’s quality of life?</w:t>
            </w:r>
          </w:p>
          <w:p w14:paraId="48E18A63" w14:textId="77777777" w:rsidR="00CF5F86" w:rsidRPr="00B2647F" w:rsidRDefault="00CF5F86" w:rsidP="00CF5F86">
            <w:pPr>
              <w:numPr>
                <w:ilvl w:val="0"/>
                <w:numId w:val="47"/>
              </w:numPr>
              <w:spacing w:after="0" w:line="240" w:lineRule="auto"/>
              <w:ind w:left="360"/>
              <w:rPr>
                <w:rFonts w:ascii="Times New Roman" w:hAnsi="Times New Roman" w:cs="Times New Roman"/>
              </w:rPr>
            </w:pPr>
            <w:r w:rsidRPr="00B2647F">
              <w:rPr>
                <w:rFonts w:ascii="Times New Roman" w:hAnsi="Times New Roman" w:cs="Times New Roman"/>
              </w:rPr>
              <w:t>Yes</w:t>
            </w:r>
          </w:p>
          <w:p w14:paraId="0F86DDB9" w14:textId="77777777" w:rsidR="00CF5F86" w:rsidRPr="00B2647F" w:rsidRDefault="00CF5F86" w:rsidP="00CF5F86">
            <w:pPr>
              <w:numPr>
                <w:ilvl w:val="0"/>
                <w:numId w:val="47"/>
              </w:numPr>
              <w:spacing w:after="0" w:line="240" w:lineRule="auto"/>
              <w:ind w:left="360"/>
              <w:rPr>
                <w:rFonts w:ascii="Times New Roman" w:hAnsi="Times New Roman" w:cs="Times New Roman"/>
              </w:rPr>
            </w:pPr>
            <w:r w:rsidRPr="00B2647F">
              <w:rPr>
                <w:rFonts w:ascii="Times New Roman" w:hAnsi="Times New Roman" w:cs="Times New Roman"/>
              </w:rPr>
              <w:t>No</w:t>
            </w:r>
          </w:p>
          <w:p w14:paraId="43F4A8F2"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C02223C"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8E814D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Please read the physician/APN/PA note for the most recent encounter related to headache for documentation that the headache limit’s the patient’s quality of life. </w:t>
            </w:r>
          </w:p>
          <w:p w14:paraId="1A753D8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If there is no documentation regarding limitation of quality of life related to the headache, select 99.</w:t>
            </w:r>
          </w:p>
          <w:p w14:paraId="1EC706D8" w14:textId="77777777" w:rsidR="00CF5F86" w:rsidRPr="00B2647F" w:rsidRDefault="00CF5F86" w:rsidP="00CF5F86">
            <w:pPr>
              <w:pStyle w:val="Header"/>
              <w:rPr>
                <w:rFonts w:ascii="Times New Roman" w:hAnsi="Times New Roman" w:cs="Times New Roman"/>
                <w:color w:val="333333"/>
                <w:sz w:val="20"/>
                <w:szCs w:val="20"/>
              </w:rPr>
            </w:pPr>
          </w:p>
        </w:tc>
      </w:tr>
      <w:tr w:rsidR="00CF5F86" w:rsidRPr="00B2647F" w14:paraId="00CC0C9A"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E7A5C14" w14:textId="77777777" w:rsidR="00CF5F86" w:rsidRPr="00B2647F" w:rsidRDefault="00CF5F86" w:rsidP="00CF5F86">
            <w:pPr>
              <w:pStyle w:val="NoSpacing"/>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72B40D5" w14:textId="77777777" w:rsidR="00CF5F86" w:rsidRPr="00B2647F" w:rsidRDefault="00CF5F86" w:rsidP="00CF5F86">
            <w:pPr>
              <w:pStyle w:val="NoSpacing"/>
              <w:rPr>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16315DA"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b/>
                <w:bCs/>
              </w:rPr>
              <w:t>Treatments for Headache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14A2A61" w14:textId="77777777" w:rsidR="00CF5F86" w:rsidRPr="00B2647F" w:rsidRDefault="00CF5F86" w:rsidP="00CF5F86">
            <w:pPr>
              <w:pStyle w:val="NoSpacing"/>
              <w:rPr>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548B170" w14:textId="77777777" w:rsidR="00CF5F86" w:rsidRPr="00B2647F" w:rsidRDefault="00CF5F86" w:rsidP="00CF5F86">
            <w:pPr>
              <w:pStyle w:val="NoSpacing"/>
              <w:rPr>
                <w:color w:val="333333"/>
                <w:sz w:val="20"/>
                <w:szCs w:val="20"/>
              </w:rPr>
            </w:pPr>
          </w:p>
        </w:tc>
      </w:tr>
      <w:tr w:rsidR="00CF5F86" w:rsidRPr="00B2647F" w14:paraId="4F6C7A26"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F0C2D9D" w14:textId="19B34957" w:rsidR="00CF5F86" w:rsidRPr="00B2647F" w:rsidRDefault="00E71350" w:rsidP="00CF5F86">
            <w:pPr>
              <w:jc w:val="center"/>
              <w:rPr>
                <w:rFonts w:ascii="Times New Roman" w:hAnsi="Times New Roman" w:cs="Times New Roman"/>
              </w:rPr>
            </w:pPr>
            <w:r w:rsidRPr="00B2647F">
              <w:rPr>
                <w:rFonts w:ascii="Times New Roman" w:hAnsi="Times New Roman" w:cs="Times New Roman"/>
              </w:rPr>
              <w:t>62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13EA653"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hatx1</w:t>
            </w:r>
          </w:p>
          <w:p w14:paraId="5B7F654D"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hatx2</w:t>
            </w:r>
          </w:p>
          <w:p w14:paraId="415E2470"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hatx3</w:t>
            </w:r>
          </w:p>
          <w:p w14:paraId="53A8A1C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lastRenderedPageBreak/>
              <w:t>hatx4</w:t>
            </w:r>
          </w:p>
          <w:p w14:paraId="0752EE8B"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hatx5</w:t>
            </w:r>
          </w:p>
          <w:p w14:paraId="1395F429"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hatx6</w:t>
            </w:r>
          </w:p>
          <w:p w14:paraId="7AC47C11"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hatx7</w:t>
            </w:r>
          </w:p>
          <w:p w14:paraId="5ED89AB3"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hatx8</w:t>
            </w:r>
          </w:p>
          <w:p w14:paraId="36B3AF0D" w14:textId="77777777" w:rsidR="00CF5F86" w:rsidRPr="00B2647F" w:rsidRDefault="00CF5F86" w:rsidP="00CF5F86">
            <w:pPr>
              <w:pStyle w:val="NoSpacing"/>
              <w:jc w:val="center"/>
            </w:pPr>
            <w:r w:rsidRPr="00B2647F">
              <w:rPr>
                <w:rFonts w:ascii="Times New Roman" w:hAnsi="Times New Roman" w:cs="Times New Roman"/>
                <w:sz w:val="20"/>
                <w:szCs w:val="20"/>
              </w:rPr>
              <w:t>hatx99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64F6063" w14:textId="5ED43730"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lastRenderedPageBreak/>
              <w:t xml:space="preserve">During the encounter on (if haenc3=1, computer to display haencdt3; else display haencdt4), was the </w:t>
            </w:r>
            <w:r w:rsidRPr="00B2647F">
              <w:rPr>
                <w:rFonts w:ascii="Times New Roman" w:hAnsi="Times New Roman" w:cs="Times New Roman"/>
              </w:rPr>
              <w:lastRenderedPageBreak/>
              <w:t xml:space="preserve">patient </w:t>
            </w:r>
            <w:r w:rsidRPr="00B2647F">
              <w:rPr>
                <w:rFonts w:ascii="Times New Roman" w:hAnsi="Times New Roman" w:cs="Times New Roman"/>
                <w:u w:val="single"/>
              </w:rPr>
              <w:t>offered</w:t>
            </w:r>
            <w:r w:rsidRPr="00B2647F">
              <w:rPr>
                <w:rFonts w:ascii="Times New Roman" w:hAnsi="Times New Roman" w:cs="Times New Roman"/>
              </w:rPr>
              <w:t xml:space="preserve"> any of the following types of treatment for headache?</w:t>
            </w:r>
          </w:p>
          <w:p w14:paraId="4E318790" w14:textId="77777777" w:rsidR="00CF5F86" w:rsidRPr="00B2647F" w:rsidRDefault="00CF5F86" w:rsidP="00CF5F86">
            <w:pPr>
              <w:pStyle w:val="NoSpacing"/>
              <w:rPr>
                <w:rFonts w:ascii="Times New Roman" w:hAnsi="Times New Roman" w:cs="Times New Roman"/>
                <w:b/>
              </w:rPr>
            </w:pPr>
            <w:r w:rsidRPr="00B2647F">
              <w:rPr>
                <w:rFonts w:ascii="Times New Roman" w:hAnsi="Times New Roman" w:cs="Times New Roman"/>
                <w:b/>
              </w:rPr>
              <w:t>Indicate all the apply:</w:t>
            </w:r>
          </w:p>
          <w:p w14:paraId="5D2A71BB"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1. Abortive, prescription pharmacological therapy (e.g., </w:t>
            </w:r>
            <w:proofErr w:type="spellStart"/>
            <w:r w:rsidRPr="00B2647F">
              <w:rPr>
                <w:rFonts w:ascii="Times New Roman" w:hAnsi="Times New Roman" w:cs="Times New Roman"/>
              </w:rPr>
              <w:t>triptan</w:t>
            </w:r>
            <w:proofErr w:type="spellEnd"/>
            <w:r w:rsidRPr="00B2647F">
              <w:rPr>
                <w:rFonts w:ascii="Times New Roman" w:hAnsi="Times New Roman" w:cs="Times New Roman"/>
              </w:rPr>
              <w:t>)</w:t>
            </w:r>
          </w:p>
          <w:p w14:paraId="405A0BA5"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 Abortive, over-the-counter pharmacological therapy (e.g., ibuprofen)</w:t>
            </w:r>
          </w:p>
          <w:p w14:paraId="597D8451"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3. Prophylactic, prescription pharmacological therapy (e.g., Topamax)</w:t>
            </w:r>
          </w:p>
          <w:p w14:paraId="3F4A0D4A"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4. Prophylactic therapy with a vitamin/mineral/supplement</w:t>
            </w:r>
          </w:p>
          <w:p w14:paraId="16EC9F03"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5. Non-pharmacological, procedural-based therapy (e.g., acupuncture)</w:t>
            </w:r>
          </w:p>
          <w:p w14:paraId="0E9CE260"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6. Non-pharmacological, non-procedural-based therapy (e.g., relaxation)</w:t>
            </w:r>
          </w:p>
          <w:p w14:paraId="33A53DC4"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7. Neurotoxin injections (i.e., </w:t>
            </w:r>
            <w:proofErr w:type="spellStart"/>
            <w:r w:rsidRPr="00B2647F">
              <w:rPr>
                <w:rFonts w:ascii="Times New Roman" w:hAnsi="Times New Roman" w:cs="Times New Roman"/>
              </w:rPr>
              <w:t>onabotulinumtoxin</w:t>
            </w:r>
            <w:proofErr w:type="spellEnd"/>
            <w:r w:rsidRPr="00B2647F">
              <w:rPr>
                <w:rFonts w:ascii="Times New Roman" w:hAnsi="Times New Roman" w:cs="Times New Roman"/>
              </w:rPr>
              <w:t xml:space="preserve"> A [Botox®; </w:t>
            </w:r>
            <w:proofErr w:type="spellStart"/>
            <w:r w:rsidRPr="00B2647F">
              <w:rPr>
                <w:rFonts w:ascii="Times New Roman" w:hAnsi="Times New Roman" w:cs="Times New Roman"/>
              </w:rPr>
              <w:t>abobotulinumtoxinA</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Dysport</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incobotulinumtoxin</w:t>
            </w:r>
            <w:proofErr w:type="spellEnd"/>
            <w:r w:rsidRPr="00B2647F">
              <w:rPr>
                <w:rFonts w:ascii="Times New Roman" w:hAnsi="Times New Roman" w:cs="Times New Roman"/>
              </w:rPr>
              <w:t xml:space="preserve"> A [</w:t>
            </w:r>
            <w:proofErr w:type="spellStart"/>
            <w:r w:rsidRPr="00B2647F">
              <w:rPr>
                <w:rFonts w:ascii="Times New Roman" w:hAnsi="Times New Roman" w:cs="Times New Roman"/>
              </w:rPr>
              <w:t>Xeomin</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rimabotulinumtoxinB</w:t>
            </w:r>
            <w:proofErr w:type="spellEnd"/>
            <w:r w:rsidRPr="00B2647F">
              <w:rPr>
                <w:rFonts w:ascii="Times New Roman" w:hAnsi="Times New Roman" w:cs="Times New Roman"/>
              </w:rPr>
              <w:t xml:space="preserve"> [</w:t>
            </w:r>
            <w:proofErr w:type="spellStart"/>
            <w:r w:rsidRPr="00B2647F">
              <w:rPr>
                <w:rFonts w:ascii="Times New Roman" w:hAnsi="Times New Roman" w:cs="Times New Roman"/>
              </w:rPr>
              <w:t>Myobloc</w:t>
            </w:r>
            <w:proofErr w:type="spellEnd"/>
            <w:r w:rsidRPr="00B2647F">
              <w:rPr>
                <w:rFonts w:ascii="Times New Roman" w:hAnsi="Times New Roman" w:cs="Times New Roman"/>
              </w:rPr>
              <w:t xml:space="preserve">®] </w:t>
            </w:r>
          </w:p>
          <w:p w14:paraId="653F4737"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8. No therapies offered</w:t>
            </w:r>
          </w:p>
          <w:p w14:paraId="479BFFF7" w14:textId="77777777" w:rsidR="00CF5F86" w:rsidRPr="00B2647F" w:rsidRDefault="00CF5F86" w:rsidP="00CF5F86">
            <w:pPr>
              <w:pStyle w:val="NoSpacing"/>
            </w:pPr>
            <w:r w:rsidRPr="00B2647F">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6B791A7" w14:textId="77777777" w:rsidR="00CF5F86" w:rsidRPr="00B2647F" w:rsidRDefault="00CF5F86" w:rsidP="00CF5F86">
            <w:pPr>
              <w:jc w:val="center"/>
              <w:rPr>
                <w:rFonts w:ascii="Times New Roman" w:hAnsi="Times New Roman" w:cs="Times New Roman"/>
              </w:rPr>
            </w:pPr>
            <w:r w:rsidRPr="00B2647F">
              <w:rPr>
                <w:rFonts w:ascii="Times New Roman" w:hAnsi="Times New Roman" w:cs="Times New Roman"/>
              </w:rPr>
              <w:lastRenderedPageBreak/>
              <w:t>1,2,3,4,5,6,7,8,99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B5B953A" w14:textId="77777777" w:rsidR="00CF5F86" w:rsidRPr="00B2647F" w:rsidRDefault="00CF5F86" w:rsidP="00CF5F86">
            <w:pPr>
              <w:pStyle w:val="Header"/>
              <w:rPr>
                <w:rFonts w:ascii="Times New Roman" w:hAnsi="Times New Roman" w:cs="Times New Roman"/>
                <w:sz w:val="20"/>
                <w:szCs w:val="20"/>
              </w:rPr>
            </w:pPr>
            <w:r w:rsidRPr="00B2647F">
              <w:rPr>
                <w:rFonts w:ascii="Times New Roman" w:hAnsi="Times New Roman" w:cs="Times New Roman"/>
                <w:sz w:val="20"/>
                <w:szCs w:val="20"/>
              </w:rPr>
              <w:t xml:space="preserve">Of note, these therapies may have been offered, but the patient opted not to pursue them. </w:t>
            </w:r>
          </w:p>
          <w:p w14:paraId="53789894" w14:textId="77777777" w:rsidR="00CF5F86" w:rsidRPr="00B2647F" w:rsidRDefault="00CF5F86" w:rsidP="00CF5F86">
            <w:pPr>
              <w:pStyle w:val="Header"/>
              <w:rPr>
                <w:rFonts w:ascii="Times New Roman" w:hAnsi="Times New Roman" w:cs="Times New Roman"/>
                <w:sz w:val="20"/>
                <w:szCs w:val="20"/>
              </w:rPr>
            </w:pPr>
            <w:r w:rsidRPr="00B2647F">
              <w:rPr>
                <w:rFonts w:ascii="Times New Roman" w:hAnsi="Times New Roman" w:cs="Times New Roman"/>
                <w:sz w:val="20"/>
                <w:szCs w:val="20"/>
              </w:rPr>
              <w:lastRenderedPageBreak/>
              <w:t xml:space="preserve">If there is documentation by the provider during the encounter that the patient is currently taking a medication or receiving non-pharmacological therapy, do not select that option. For example, “Patient reports </w:t>
            </w:r>
            <w:proofErr w:type="spellStart"/>
            <w:r w:rsidRPr="00B2647F">
              <w:rPr>
                <w:rFonts w:ascii="Times New Roman" w:hAnsi="Times New Roman" w:cs="Times New Roman"/>
                <w:sz w:val="20"/>
                <w:szCs w:val="20"/>
              </w:rPr>
              <w:t>frovatriptan</w:t>
            </w:r>
            <w:proofErr w:type="spellEnd"/>
            <w:r w:rsidRPr="00B2647F">
              <w:rPr>
                <w:rFonts w:ascii="Times New Roman" w:hAnsi="Times New Roman" w:cs="Times New Roman"/>
                <w:sz w:val="20"/>
                <w:szCs w:val="20"/>
              </w:rPr>
              <w:t xml:space="preserve"> relieved headache. Will renew prescription;” do not select value 1. </w:t>
            </w:r>
          </w:p>
          <w:p w14:paraId="54823CAE" w14:textId="77777777" w:rsidR="00CF5F86" w:rsidRPr="00B2647F" w:rsidRDefault="00CF5F86" w:rsidP="00CF5F86">
            <w:pPr>
              <w:pStyle w:val="Header"/>
              <w:rPr>
                <w:rFonts w:ascii="Times New Roman" w:hAnsi="Times New Roman" w:cs="Times New Roman"/>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235ED407" w14:textId="77777777" w:rsidR="00CF5F86" w:rsidRPr="00B2647F" w:rsidRDefault="00CF5F86" w:rsidP="00CF5F86">
            <w:pPr>
              <w:pStyle w:val="Header"/>
              <w:rPr>
                <w:rFonts w:ascii="Times New Roman" w:hAnsi="Times New Roman" w:cs="Times New Roman"/>
                <w:sz w:val="20"/>
                <w:szCs w:val="20"/>
              </w:rPr>
            </w:pPr>
            <w:r w:rsidRPr="00B2647F">
              <w:rPr>
                <w:rFonts w:ascii="Times New Roman" w:hAnsi="Times New Roman" w:cs="Times New Roman"/>
                <w:b/>
                <w:sz w:val="20"/>
                <w:szCs w:val="20"/>
              </w:rPr>
              <w:t>Prophylactic therapy with a vitamin/mineral/supplement include</w:t>
            </w:r>
            <w:r w:rsidRPr="00B2647F">
              <w:rPr>
                <w:rFonts w:ascii="Times New Roman" w:hAnsi="Times New Roman" w:cs="Times New Roman"/>
                <w:sz w:val="20"/>
                <w:szCs w:val="20"/>
              </w:rPr>
              <w:t>: butterbur, feverfew, magnesium, riboflavin, coenzyme Q10</w:t>
            </w:r>
          </w:p>
          <w:p w14:paraId="07F8CAD7" w14:textId="77777777" w:rsidR="00CF5F86" w:rsidRPr="00B2647F" w:rsidRDefault="00CF5F86" w:rsidP="00CF5F86">
            <w:pPr>
              <w:pStyle w:val="Header"/>
              <w:rPr>
                <w:rFonts w:ascii="Times New Roman" w:hAnsi="Times New Roman" w:cs="Times New Roman"/>
                <w:sz w:val="20"/>
                <w:szCs w:val="20"/>
              </w:rPr>
            </w:pPr>
            <w:r w:rsidRPr="00B2647F">
              <w:rPr>
                <w:rFonts w:ascii="Times New Roman" w:hAnsi="Times New Roman" w:cs="Times New Roman"/>
                <w:b/>
                <w:sz w:val="20"/>
                <w:szCs w:val="20"/>
              </w:rPr>
              <w:t>Non-pharmacological, non-procedural-based therapy/health psychology therapeutic modalities include</w:t>
            </w:r>
            <w:r w:rsidRPr="00B2647F">
              <w:rPr>
                <w:rFonts w:ascii="Times New Roman" w:hAnsi="Times New Roman" w:cs="Times New Roman"/>
                <w:sz w:val="20"/>
                <w:szCs w:val="20"/>
              </w:rPr>
              <w:t>: relaxation, relaxation and biofeedback, biofeedback, cognitive behavioral therapy, mindfulness-based stress reduction, tai chi</w:t>
            </w:r>
          </w:p>
          <w:p w14:paraId="6E8A59B8" w14:textId="77777777" w:rsidR="00CF5F86" w:rsidRPr="00B2647F" w:rsidRDefault="00CF5F86" w:rsidP="00CF5F86">
            <w:pPr>
              <w:pStyle w:val="Header"/>
              <w:rPr>
                <w:rFonts w:ascii="Times New Roman" w:hAnsi="Times New Roman" w:cs="Times New Roman"/>
                <w:sz w:val="20"/>
                <w:szCs w:val="20"/>
              </w:rPr>
            </w:pPr>
            <w:r w:rsidRPr="00B2647F">
              <w:rPr>
                <w:rFonts w:ascii="Times New Roman" w:hAnsi="Times New Roman" w:cs="Times New Roman"/>
                <w:b/>
                <w:sz w:val="20"/>
                <w:szCs w:val="20"/>
              </w:rPr>
              <w:t>Non-pharmacological, procedural-based therapy include</w:t>
            </w:r>
            <w:r w:rsidRPr="00B2647F">
              <w:rPr>
                <w:rFonts w:ascii="Times New Roman" w:hAnsi="Times New Roman" w:cs="Times New Roman"/>
                <w:sz w:val="20"/>
                <w:szCs w:val="20"/>
              </w:rPr>
              <w:t xml:space="preserve">: regular acupuncture, battle-field acupuncture, massage, spinal manipulation, </w:t>
            </w:r>
          </w:p>
          <w:p w14:paraId="4CA0C9D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sz w:val="20"/>
                <w:szCs w:val="20"/>
              </w:rPr>
              <w:t>Note</w:t>
            </w:r>
            <w:r w:rsidRPr="00B2647F">
              <w:rPr>
                <w:rFonts w:ascii="Times New Roman" w:hAnsi="Times New Roman" w:cs="Times New Roman"/>
                <w:sz w:val="20"/>
                <w:szCs w:val="20"/>
              </w:rPr>
              <w:t>: Non-pharmacological procedural or non-procedural based therapy may also be referred to as complementary and alternative medicine or complementary and integrative health (CIH)</w:t>
            </w:r>
          </w:p>
        </w:tc>
      </w:tr>
      <w:tr w:rsidR="00CF5F86" w:rsidRPr="00B2647F" w14:paraId="5FA95C53"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F96E85D" w14:textId="11513A42" w:rsidR="00CF5F86"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63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B5CE21F"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otcmed2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55B8ACB" w14:textId="19A550A4"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During the encounter on (if haenc3=1, computer to display haencdt3; else display haencdt4), did the physician/APN/PA document the patient has taken over the counter (OTC) medications for headaches?</w:t>
            </w:r>
          </w:p>
          <w:p w14:paraId="43E844D2" w14:textId="77777777" w:rsidR="00CF5F86" w:rsidRPr="00B2647F" w:rsidRDefault="00CF5F86" w:rsidP="00CF5F86">
            <w:pPr>
              <w:pStyle w:val="NoSpacing"/>
              <w:numPr>
                <w:ilvl w:val="0"/>
                <w:numId w:val="70"/>
              </w:numPr>
              <w:rPr>
                <w:rFonts w:ascii="Times New Roman" w:hAnsi="Times New Roman" w:cs="Times New Roman"/>
              </w:rPr>
            </w:pPr>
            <w:r w:rsidRPr="00B2647F">
              <w:rPr>
                <w:rFonts w:ascii="Times New Roman" w:hAnsi="Times New Roman" w:cs="Times New Roman"/>
              </w:rPr>
              <w:t>Yes</w:t>
            </w:r>
          </w:p>
          <w:p w14:paraId="40A4F32C" w14:textId="77777777" w:rsidR="00CF5F86" w:rsidRPr="00B2647F" w:rsidRDefault="00CF5F86" w:rsidP="00CF5F86">
            <w:pPr>
              <w:pStyle w:val="NoSpacing"/>
              <w:numPr>
                <w:ilvl w:val="0"/>
                <w:numId w:val="70"/>
              </w:numPr>
              <w:rPr>
                <w:rFonts w:ascii="Times New Roman" w:hAnsi="Times New Roman" w:cs="Times New Roman"/>
              </w:rPr>
            </w:pPr>
            <w:r w:rsidRPr="00B2647F">
              <w:rPr>
                <w:rFonts w:ascii="Times New Roman" w:hAnsi="Times New Roman" w:cs="Times New Roman"/>
              </w:rPr>
              <w:t>No</w:t>
            </w:r>
          </w:p>
          <w:p w14:paraId="1311B262"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99. No documentation regarding OTC medications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8F51373"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1,2, 99</w:t>
            </w:r>
          </w:p>
          <w:p w14:paraId="5CF7DEF1"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If 99, go to saopioid2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C30BE4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Over the counter (OTC) medications are typically taken as needed for pain but may be taken every day, even multiple times a day. </w:t>
            </w:r>
          </w:p>
          <w:p w14:paraId="6500BE3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OTC medications for pain include acetaminophen (Tylenol), non-steroidal anti-inflammatory drugs (NSAID) such as ibuprofen, and aspirin/</w:t>
            </w:r>
            <w:proofErr w:type="spellStart"/>
            <w:r w:rsidRPr="00B2647F">
              <w:rPr>
                <w:rFonts w:ascii="Times New Roman" w:hAnsi="Times New Roman" w:cs="Times New Roman"/>
                <w:color w:val="333333"/>
                <w:sz w:val="20"/>
                <w:szCs w:val="20"/>
              </w:rPr>
              <w:t>acetysalicyclic</w:t>
            </w:r>
            <w:proofErr w:type="spellEnd"/>
            <w:r w:rsidRPr="00B2647F">
              <w:rPr>
                <w:rFonts w:ascii="Times New Roman" w:hAnsi="Times New Roman" w:cs="Times New Roman"/>
                <w:color w:val="333333"/>
                <w:sz w:val="20"/>
                <w:szCs w:val="20"/>
              </w:rPr>
              <w:t xml:space="preserve"> acid.</w:t>
            </w:r>
          </w:p>
          <w:p w14:paraId="688E8A6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If documentation clearly indicates the patient is taking an OTC medication for headache, select “1.”</w:t>
            </w:r>
          </w:p>
          <w:p w14:paraId="3F5FF79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If documentation indicates the patient is taking an OTC medication for other pain (e.g., back pain, knee pain), select “2.”</w:t>
            </w:r>
          </w:p>
        </w:tc>
      </w:tr>
      <w:tr w:rsidR="00CF5F86" w:rsidRPr="00B2647F" w14:paraId="436063B5"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F47D682" w14:textId="2650C67A" w:rsidR="00CF5F86" w:rsidRPr="00B2647F" w:rsidRDefault="00E71350" w:rsidP="00CF5F86">
            <w:pPr>
              <w:jc w:val="center"/>
              <w:rPr>
                <w:rFonts w:ascii="Times New Roman" w:hAnsi="Times New Roman" w:cs="Times New Roman"/>
              </w:rPr>
            </w:pPr>
            <w:r w:rsidRPr="00B2647F">
              <w:rPr>
                <w:rFonts w:ascii="Times New Roman" w:hAnsi="Times New Roman" w:cs="Times New Roman"/>
              </w:rPr>
              <w:t>64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1FD2AD2"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triptan2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8607BD9" w14:textId="3E608C68" w:rsidR="00CF5F86" w:rsidRPr="00B2647F" w:rsidRDefault="00CF5F86" w:rsidP="00CF5F86">
            <w:pPr>
              <w:pStyle w:val="NoSpacing"/>
              <w:rPr>
                <w:rFonts w:ascii="Times New Roman" w:hAnsi="Times New Roman" w:cs="Times New Roman"/>
                <w:color w:val="333333"/>
              </w:rPr>
            </w:pPr>
            <w:r w:rsidRPr="00B2647F">
              <w:rPr>
                <w:rFonts w:ascii="Times New Roman" w:hAnsi="Times New Roman" w:cs="Times New Roman"/>
              </w:rPr>
              <w:t xml:space="preserve">During the encounter on (if haenc3=1, computer to display haencdt3; else display haencdt4), did the </w:t>
            </w:r>
            <w:r w:rsidRPr="00B2647F">
              <w:rPr>
                <w:rFonts w:ascii="Times New Roman" w:hAnsi="Times New Roman" w:cs="Times New Roman"/>
              </w:rPr>
              <w:lastRenderedPageBreak/>
              <w:t xml:space="preserve">physician/APN/PA document the patient takes a </w:t>
            </w:r>
            <w:proofErr w:type="spellStart"/>
            <w:r w:rsidRPr="00B2647F">
              <w:rPr>
                <w:rFonts w:ascii="Times New Roman" w:hAnsi="Times New Roman" w:cs="Times New Roman"/>
              </w:rPr>
              <w:t>triptan</w:t>
            </w:r>
            <w:proofErr w:type="spellEnd"/>
            <w:r w:rsidRPr="00B2647F">
              <w:rPr>
                <w:rFonts w:ascii="Times New Roman" w:hAnsi="Times New Roman" w:cs="Times New Roman"/>
                <w:color w:val="333333"/>
              </w:rPr>
              <w:t xml:space="preserve"> as needed for headaches?</w:t>
            </w:r>
          </w:p>
          <w:p w14:paraId="587C3190"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 Yes</w:t>
            </w:r>
          </w:p>
          <w:p w14:paraId="2F864A37"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DD9DED8"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lastRenderedPageBreak/>
              <w:t>1,2</w:t>
            </w:r>
          </w:p>
          <w:p w14:paraId="3A46ED85" w14:textId="77777777" w:rsidR="00CF5F86" w:rsidRPr="00B2647F"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E12D41E"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tc>
      </w:tr>
      <w:tr w:rsidR="00CF5F86" w:rsidRPr="00B2647F" w14:paraId="5F36E950"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3DDE44E" w14:textId="05D9C8A4" w:rsidR="00CF5F86"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65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28C5E19"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ergotamin2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E02D625" w14:textId="5FA1A103" w:rsidR="00CF5F86" w:rsidRPr="00B2647F" w:rsidRDefault="00CF5F86" w:rsidP="00CF5F86">
            <w:pPr>
              <w:pStyle w:val="NoSpacing"/>
              <w:rPr>
                <w:rFonts w:ascii="Times New Roman" w:hAnsi="Times New Roman" w:cs="Times New Roman"/>
                <w:color w:val="333333"/>
              </w:rPr>
            </w:pPr>
            <w:r w:rsidRPr="00B2647F">
              <w:rPr>
                <w:rFonts w:ascii="Times New Roman" w:hAnsi="Times New Roman" w:cs="Times New Roman"/>
              </w:rPr>
              <w:t xml:space="preserve">During the encounter on (if haenc3=1, computer to display haencdt3; else display haencdt4), did the physician/APN/PA document the patient takes an ergotamine </w:t>
            </w:r>
            <w:r w:rsidRPr="00B2647F">
              <w:rPr>
                <w:rFonts w:ascii="Times New Roman" w:hAnsi="Times New Roman" w:cs="Times New Roman"/>
                <w:color w:val="333333"/>
              </w:rPr>
              <w:t>as needed for headaches?</w:t>
            </w:r>
          </w:p>
          <w:p w14:paraId="7DDE4D50" w14:textId="77777777" w:rsidR="00CF5F86" w:rsidRPr="00B2647F" w:rsidRDefault="00CF5F86" w:rsidP="00CF5F86">
            <w:pPr>
              <w:pStyle w:val="NoSpacing"/>
              <w:numPr>
                <w:ilvl w:val="0"/>
                <w:numId w:val="71"/>
              </w:numPr>
              <w:rPr>
                <w:rFonts w:ascii="Times New Roman" w:hAnsi="Times New Roman" w:cs="Times New Roman"/>
              </w:rPr>
            </w:pPr>
            <w:r w:rsidRPr="00B2647F">
              <w:rPr>
                <w:rFonts w:ascii="Times New Roman" w:hAnsi="Times New Roman" w:cs="Times New Roman"/>
                <w:color w:val="333333"/>
              </w:rPr>
              <w:t>Yes</w:t>
            </w:r>
          </w:p>
          <w:p w14:paraId="5448EA46" w14:textId="77777777" w:rsidR="00CF5F86" w:rsidRPr="00B2647F" w:rsidRDefault="00CF5F86" w:rsidP="00CF5F86">
            <w:pPr>
              <w:pStyle w:val="NoSpacing"/>
              <w:numPr>
                <w:ilvl w:val="0"/>
                <w:numId w:val="71"/>
              </w:numPr>
              <w:rPr>
                <w:rFonts w:ascii="Times New Roman" w:hAnsi="Times New Roman" w:cs="Times New Roman"/>
              </w:rPr>
            </w:pPr>
            <w:r w:rsidRPr="00B2647F">
              <w:rPr>
                <w:rFonts w:ascii="Times New Roman" w:hAnsi="Times New Roman" w:cs="Times New Roman"/>
                <w:color w:val="333333"/>
              </w:rPr>
              <w:t>No</w:t>
            </w:r>
          </w:p>
          <w:p w14:paraId="0C507525" w14:textId="77777777" w:rsidR="00CF5F86" w:rsidRPr="00B2647F" w:rsidRDefault="00CF5F86" w:rsidP="00CF5F86">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5AACDA2"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049F7461" w14:textId="77777777" w:rsidR="00CF5F86" w:rsidRPr="00B2647F"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4406D60" w14:textId="77777777" w:rsidR="00CF5F86" w:rsidRPr="00B2647F" w:rsidRDefault="00CF5F86" w:rsidP="00CF5F86">
            <w:pPr>
              <w:rPr>
                <w:rFonts w:ascii="Times New Roman" w:hAnsi="Times New Roman" w:cs="Times New Roman"/>
                <w:color w:val="152935"/>
                <w:sz w:val="20"/>
                <w:szCs w:val="20"/>
              </w:rPr>
            </w:pPr>
            <w:proofErr w:type="spellStart"/>
            <w:r w:rsidRPr="00B2647F">
              <w:rPr>
                <w:rFonts w:ascii="Times New Roman" w:hAnsi="Times New Roman" w:cs="Times New Roman"/>
                <w:color w:val="333333"/>
                <w:sz w:val="20"/>
                <w:szCs w:val="20"/>
              </w:rPr>
              <w:t>Ergotamines</w:t>
            </w:r>
            <w:proofErr w:type="spellEnd"/>
            <w:r w:rsidRPr="00B2647F">
              <w:rPr>
                <w:rFonts w:ascii="Times New Roman" w:hAnsi="Times New Roman" w:cs="Times New Roman"/>
                <w:color w:val="333333"/>
                <w:sz w:val="20"/>
                <w:szCs w:val="20"/>
              </w:rPr>
              <w:t xml:space="preserve"> include (e.g., </w:t>
            </w:r>
            <w:proofErr w:type="spellStart"/>
            <w:r w:rsidRPr="00B2647F">
              <w:rPr>
                <w:rFonts w:ascii="Times New Roman" w:hAnsi="Times New Roman" w:cs="Times New Roman"/>
                <w:color w:val="152935"/>
                <w:sz w:val="20"/>
                <w:szCs w:val="20"/>
              </w:rPr>
              <w:t>Migranal</w:t>
            </w:r>
            <w:proofErr w:type="spellEnd"/>
            <w:r w:rsidRPr="00B2647F">
              <w:rPr>
                <w:rFonts w:ascii="Times New Roman" w:hAnsi="Times New Roman" w:cs="Times New Roman"/>
                <w:color w:val="152935"/>
                <w:sz w:val="20"/>
                <w:szCs w:val="20"/>
              </w:rPr>
              <w:t xml:space="preserve">® , </w:t>
            </w:r>
            <w:proofErr w:type="spellStart"/>
            <w:r w:rsidRPr="00B2647F">
              <w:rPr>
                <w:rFonts w:ascii="Times New Roman" w:hAnsi="Times New Roman" w:cs="Times New Roman"/>
                <w:color w:val="152935"/>
                <w:sz w:val="20"/>
                <w:szCs w:val="20"/>
              </w:rPr>
              <w:t>Cafergot</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Migergot</w:t>
            </w:r>
            <w:proofErr w:type="spellEnd"/>
            <w:r w:rsidRPr="00B2647F">
              <w:rPr>
                <w:rFonts w:ascii="Times New Roman" w:hAnsi="Times New Roman" w:cs="Times New Roman"/>
                <w:color w:val="152935"/>
                <w:sz w:val="20"/>
                <w:szCs w:val="20"/>
              </w:rPr>
              <w:t xml:space="preserve">®, DHE-45, </w:t>
            </w:r>
            <w:proofErr w:type="spellStart"/>
            <w:r w:rsidRPr="00B2647F">
              <w:rPr>
                <w:rFonts w:ascii="Times New Roman" w:hAnsi="Times New Roman" w:cs="Times New Roman"/>
                <w:color w:val="152935"/>
                <w:sz w:val="20"/>
                <w:szCs w:val="20"/>
              </w:rPr>
              <w:t>Cafatine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Cafetrate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Ercaf</w:t>
            </w:r>
            <w:proofErr w:type="spellEnd"/>
            <w:r w:rsidRPr="00B2647F">
              <w:rPr>
                <w:rFonts w:ascii="Times New Roman" w:hAnsi="Times New Roman" w:cs="Times New Roman"/>
                <w:color w:val="152935"/>
                <w:sz w:val="20"/>
                <w:szCs w:val="20"/>
              </w:rPr>
              <w:t>, Ergo-</w:t>
            </w:r>
            <w:proofErr w:type="spellStart"/>
            <w:r w:rsidRPr="00B2647F">
              <w:rPr>
                <w:rFonts w:ascii="Times New Roman" w:hAnsi="Times New Roman" w:cs="Times New Roman"/>
                <w:color w:val="152935"/>
                <w:sz w:val="20"/>
                <w:szCs w:val="20"/>
              </w:rPr>
              <w:t>Caff</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Ergomar</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Wigraine</w:t>
            </w:r>
            <w:proofErr w:type="spellEnd"/>
            <w:r w:rsidRPr="00B2647F">
              <w:rPr>
                <w:rFonts w:ascii="Times New Roman" w:hAnsi="Times New Roman" w:cs="Times New Roman"/>
                <w:color w:val="152935"/>
                <w:sz w:val="20"/>
                <w:szCs w:val="20"/>
              </w:rPr>
              <w:t>®).</w:t>
            </w:r>
          </w:p>
          <w:p w14:paraId="66B0E84B" w14:textId="77777777" w:rsidR="00CF5F86" w:rsidRPr="00B2647F" w:rsidRDefault="00CF5F86" w:rsidP="00CF5F86">
            <w:pPr>
              <w:rPr>
                <w:rFonts w:ascii="Times New Roman" w:hAnsi="Times New Roman" w:cs="Times New Roman"/>
                <w:color w:val="4B4B4B"/>
                <w:spacing w:val="-6"/>
                <w:sz w:val="20"/>
                <w:szCs w:val="20"/>
              </w:rPr>
            </w:pPr>
            <w:r w:rsidRPr="00B2647F">
              <w:rPr>
                <w:rFonts w:ascii="Times New Roman" w:hAnsi="Times New Roman" w:cs="Times New Roman"/>
                <w:color w:val="152935"/>
                <w:sz w:val="20"/>
                <w:szCs w:val="20"/>
              </w:rPr>
              <w:t xml:space="preserve">If the physician/APN/PA documents the patient takes an ergotamine as needed for headaches, select 1.  </w:t>
            </w:r>
          </w:p>
          <w:p w14:paraId="2BCC7F28" w14:textId="77777777" w:rsidR="00CF5F86" w:rsidRPr="00B2647F" w:rsidRDefault="00CF5F86" w:rsidP="00CF5F86">
            <w:pPr>
              <w:pStyle w:val="Header"/>
              <w:rPr>
                <w:rFonts w:ascii="Times New Roman" w:hAnsi="Times New Roman" w:cs="Times New Roman"/>
                <w:color w:val="333333"/>
                <w:sz w:val="20"/>
                <w:szCs w:val="20"/>
              </w:rPr>
            </w:pPr>
          </w:p>
        </w:tc>
      </w:tr>
      <w:tr w:rsidR="00CF5F86" w:rsidRPr="00B2647F" w14:paraId="67C7E929"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8A17C5A" w14:textId="171A9129" w:rsidR="00CF5F86" w:rsidRPr="00B2647F" w:rsidRDefault="00E71350" w:rsidP="00CF5F86">
            <w:pPr>
              <w:jc w:val="center"/>
            </w:pPr>
            <w:r w:rsidRPr="00B2647F">
              <w:t>66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62C5DD0"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fiormed2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F17DB97" w14:textId="7541B0E4" w:rsidR="00CF5F86" w:rsidRPr="00B2647F" w:rsidRDefault="00CF5F86" w:rsidP="00CF5F86">
            <w:pPr>
              <w:pStyle w:val="NoSpacing"/>
              <w:rPr>
                <w:rFonts w:ascii="Times New Roman" w:hAnsi="Times New Roman" w:cs="Times New Roman"/>
                <w:color w:val="333333"/>
              </w:rPr>
            </w:pPr>
            <w:r w:rsidRPr="00B2647F">
              <w:rPr>
                <w:rFonts w:ascii="Times New Roman" w:hAnsi="Times New Roman" w:cs="Times New Roman"/>
              </w:rPr>
              <w:t xml:space="preserve">During the encounter on (if haenc3=1, computer to display haencdt3; else display haencdt4), did the physician/APN/PA document the patient takes </w:t>
            </w:r>
            <w:proofErr w:type="spellStart"/>
            <w:r w:rsidRPr="00B2647F">
              <w:rPr>
                <w:rFonts w:ascii="Times New Roman" w:hAnsi="Times New Roman" w:cs="Times New Roman"/>
              </w:rPr>
              <w:t>Fioricet</w:t>
            </w:r>
            <w:proofErr w:type="spellEnd"/>
            <w:r w:rsidRPr="00B2647F">
              <w:rPr>
                <w:rFonts w:ascii="Times New Roman" w:hAnsi="Times New Roman" w:cs="Times New Roman"/>
              </w:rPr>
              <w:t xml:space="preserve"> or </w:t>
            </w:r>
            <w:proofErr w:type="spellStart"/>
            <w:r w:rsidRPr="00B2647F">
              <w:rPr>
                <w:rFonts w:ascii="Times New Roman" w:hAnsi="Times New Roman" w:cs="Times New Roman"/>
              </w:rPr>
              <w:t>Fiorinal</w:t>
            </w:r>
            <w:proofErr w:type="spellEnd"/>
            <w:r w:rsidRPr="00B2647F">
              <w:rPr>
                <w:rFonts w:ascii="Times New Roman" w:hAnsi="Times New Roman" w:cs="Times New Roman"/>
              </w:rPr>
              <w:t xml:space="preserve"> </w:t>
            </w:r>
            <w:r w:rsidRPr="00B2647F">
              <w:rPr>
                <w:rFonts w:ascii="Times New Roman" w:hAnsi="Times New Roman" w:cs="Times New Roman"/>
                <w:color w:val="333333"/>
              </w:rPr>
              <w:t>as needed for headaches?</w:t>
            </w:r>
          </w:p>
          <w:p w14:paraId="41500054" w14:textId="77777777" w:rsidR="00CF5F86" w:rsidRPr="00B2647F" w:rsidRDefault="00CF5F86" w:rsidP="00CF5F86">
            <w:pPr>
              <w:pStyle w:val="NoSpacing"/>
              <w:numPr>
                <w:ilvl w:val="0"/>
                <w:numId w:val="72"/>
              </w:numPr>
              <w:rPr>
                <w:rFonts w:ascii="Times New Roman" w:hAnsi="Times New Roman" w:cs="Times New Roman"/>
                <w:color w:val="333333"/>
              </w:rPr>
            </w:pPr>
            <w:r w:rsidRPr="00B2647F">
              <w:rPr>
                <w:rFonts w:ascii="Times New Roman" w:hAnsi="Times New Roman" w:cs="Times New Roman"/>
                <w:color w:val="333333"/>
              </w:rPr>
              <w:t>Yes</w:t>
            </w:r>
          </w:p>
          <w:p w14:paraId="35297381" w14:textId="77777777" w:rsidR="00CF5F86" w:rsidRPr="00B2647F" w:rsidRDefault="00CF5F86" w:rsidP="00CF5F86">
            <w:pPr>
              <w:pStyle w:val="NoSpacing"/>
              <w:numPr>
                <w:ilvl w:val="0"/>
                <w:numId w:val="72"/>
              </w:numPr>
              <w:rPr>
                <w:rFonts w:ascii="Times New Roman" w:hAnsi="Times New Roman" w:cs="Times New Roman"/>
                <w:color w:val="333333"/>
              </w:rPr>
            </w:pPr>
            <w:r w:rsidRPr="00B2647F">
              <w:rPr>
                <w:rFonts w:ascii="Times New Roman" w:hAnsi="Times New Roman" w:cs="Times New Roman"/>
                <w:color w:val="333333"/>
              </w:rPr>
              <w:t>No</w:t>
            </w:r>
          </w:p>
          <w:p w14:paraId="1240DF4D" w14:textId="77777777" w:rsidR="00CF5F86" w:rsidRPr="00B2647F" w:rsidRDefault="00CF5F86" w:rsidP="00CF5F86"/>
        </w:tc>
        <w:tc>
          <w:tcPr>
            <w:tcW w:w="2520" w:type="dxa"/>
            <w:tcBorders>
              <w:top w:val="single" w:sz="6" w:space="0" w:color="auto"/>
              <w:left w:val="single" w:sz="6" w:space="0" w:color="auto"/>
              <w:bottom w:val="single" w:sz="6" w:space="0" w:color="auto"/>
              <w:right w:val="single" w:sz="6" w:space="0" w:color="auto"/>
            </w:tcBorders>
            <w:shd w:val="clear" w:color="auto" w:fill="auto"/>
          </w:tcPr>
          <w:p w14:paraId="5DC352BB"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2949ADE5" w14:textId="77777777" w:rsidR="00CF5F86" w:rsidRPr="00B2647F"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AA0FB7E"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Fioricet</w:t>
            </w:r>
            <w:proofErr w:type="spellEnd"/>
            <w:r w:rsidRPr="00B2647F">
              <w:rPr>
                <w:rFonts w:ascii="Times New Roman" w:hAnsi="Times New Roman" w:cs="Times New Roman"/>
                <w:color w:val="333333"/>
                <w:sz w:val="20"/>
                <w:szCs w:val="20"/>
              </w:rPr>
              <w:t xml:space="preserve"> contains a combination of acetaminophen,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 </w:t>
            </w:r>
          </w:p>
          <w:p w14:paraId="5CDCC752"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Fiorinal</w:t>
            </w:r>
            <w:proofErr w:type="spellEnd"/>
            <w:r w:rsidRPr="00B2647F">
              <w:rPr>
                <w:rFonts w:ascii="Times New Roman" w:hAnsi="Times New Roman" w:cs="Times New Roman"/>
                <w:color w:val="333333"/>
                <w:sz w:val="20"/>
                <w:szCs w:val="20"/>
              </w:rPr>
              <w:t xml:space="preserve"> contains a combination of aspirin,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w:t>
            </w:r>
          </w:p>
          <w:p w14:paraId="1CD7779F" w14:textId="77777777" w:rsidR="00CF5F86" w:rsidRPr="00B2647F" w:rsidRDefault="00CF5F86" w:rsidP="00CF5F86">
            <w:pPr>
              <w:rPr>
                <w:rFonts w:ascii="Times New Roman" w:hAnsi="Times New Roman" w:cs="Times New Roman"/>
                <w:color w:val="4B4B4B"/>
                <w:spacing w:val="-6"/>
                <w:sz w:val="20"/>
                <w:szCs w:val="20"/>
              </w:rPr>
            </w:pPr>
            <w:r w:rsidRPr="00B2647F">
              <w:rPr>
                <w:rFonts w:ascii="Times New Roman" w:hAnsi="Times New Roman" w:cs="Times New Roman"/>
                <w:color w:val="152935"/>
                <w:sz w:val="20"/>
                <w:szCs w:val="20"/>
              </w:rPr>
              <w:t xml:space="preserve">If the physician/APN/PA documents the patient takes </w:t>
            </w:r>
            <w:proofErr w:type="spellStart"/>
            <w:r w:rsidRPr="00B2647F">
              <w:rPr>
                <w:rFonts w:ascii="Times New Roman" w:hAnsi="Times New Roman" w:cs="Times New Roman"/>
                <w:color w:val="152935"/>
                <w:sz w:val="20"/>
                <w:szCs w:val="20"/>
              </w:rPr>
              <w:t>Fioricet</w:t>
            </w:r>
            <w:proofErr w:type="spellEnd"/>
            <w:r w:rsidRPr="00B2647F">
              <w:rPr>
                <w:rFonts w:ascii="Times New Roman" w:hAnsi="Times New Roman" w:cs="Times New Roman"/>
                <w:color w:val="152935"/>
                <w:sz w:val="20"/>
                <w:szCs w:val="20"/>
              </w:rPr>
              <w:t xml:space="preserve"> or </w:t>
            </w:r>
            <w:proofErr w:type="spellStart"/>
            <w:r w:rsidRPr="00B2647F">
              <w:rPr>
                <w:rFonts w:ascii="Times New Roman" w:hAnsi="Times New Roman" w:cs="Times New Roman"/>
                <w:color w:val="152935"/>
                <w:sz w:val="20"/>
                <w:szCs w:val="20"/>
              </w:rPr>
              <w:t>Fiorinal</w:t>
            </w:r>
            <w:proofErr w:type="spellEnd"/>
            <w:r w:rsidRPr="00B2647F">
              <w:rPr>
                <w:rFonts w:ascii="Times New Roman" w:hAnsi="Times New Roman" w:cs="Times New Roman"/>
                <w:color w:val="152935"/>
                <w:sz w:val="20"/>
                <w:szCs w:val="20"/>
              </w:rPr>
              <w:t xml:space="preserve"> as needed for headaches, select 1.  </w:t>
            </w:r>
          </w:p>
          <w:p w14:paraId="1114D8A5" w14:textId="77777777" w:rsidR="00CF5F86" w:rsidRPr="00B2647F" w:rsidRDefault="00CF5F86" w:rsidP="00CF5F86">
            <w:pPr>
              <w:rPr>
                <w:rFonts w:ascii="Times New Roman" w:hAnsi="Times New Roman" w:cs="Times New Roman"/>
                <w:color w:val="333333"/>
                <w:sz w:val="20"/>
                <w:szCs w:val="20"/>
              </w:rPr>
            </w:pPr>
          </w:p>
        </w:tc>
      </w:tr>
      <w:tr w:rsidR="00CF5F86" w:rsidRPr="00B2647F" w14:paraId="017EC763"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B48C513" w14:textId="2D81D876" w:rsidR="00CF5F86" w:rsidRPr="00B2647F" w:rsidRDefault="00E71350" w:rsidP="00CF5F86">
            <w:pPr>
              <w:jc w:val="center"/>
              <w:rPr>
                <w:rFonts w:ascii="Times New Roman" w:hAnsi="Times New Roman" w:cs="Times New Roman"/>
              </w:rPr>
            </w:pPr>
            <w:r w:rsidRPr="00B2647F">
              <w:rPr>
                <w:rFonts w:ascii="Times New Roman" w:hAnsi="Times New Roman" w:cs="Times New Roman"/>
              </w:rPr>
              <w:t>67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1BD5B6B"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saopioid2</w:t>
            </w:r>
          </w:p>
          <w:p w14:paraId="4868F8E7" w14:textId="77777777" w:rsidR="00CF5F86" w:rsidRPr="00B2647F" w:rsidRDefault="00CF5F86" w:rsidP="00CF5F86">
            <w:pPr>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E21985F" w14:textId="5A9FF907" w:rsidR="00CF5F86" w:rsidRPr="00B2647F" w:rsidRDefault="00CF5F86" w:rsidP="00CF5F86">
            <w:pPr>
              <w:rPr>
                <w:rFonts w:ascii="Times New Roman" w:hAnsi="Times New Roman" w:cs="Times New Roman"/>
                <w:color w:val="333333"/>
              </w:rPr>
            </w:pPr>
            <w:r w:rsidRPr="00B2647F">
              <w:rPr>
                <w:rFonts w:ascii="Times New Roman" w:hAnsi="Times New Roman" w:cs="Times New Roman"/>
              </w:rPr>
              <w:t xml:space="preserve">During the encounter on (if haenc3=1, computer to display haencdt3; else display haencdt4), did the physician/APN/PA document the patient has taken </w:t>
            </w:r>
            <w:r w:rsidRPr="00B2647F">
              <w:rPr>
                <w:rFonts w:ascii="Times New Roman" w:hAnsi="Times New Roman" w:cs="Times New Roman"/>
                <w:color w:val="333333"/>
              </w:rPr>
              <w:t>short-acting opioid analgesic medications as needed for headaches?</w:t>
            </w:r>
          </w:p>
          <w:p w14:paraId="69DF6846" w14:textId="77777777" w:rsidR="00CF5F86" w:rsidRPr="00B2647F" w:rsidRDefault="00CF5F86" w:rsidP="00CF5F86">
            <w:pPr>
              <w:pStyle w:val="ListParagraph"/>
              <w:numPr>
                <w:ilvl w:val="0"/>
                <w:numId w:val="73"/>
              </w:numPr>
              <w:rPr>
                <w:sz w:val="22"/>
                <w:szCs w:val="22"/>
              </w:rPr>
            </w:pPr>
            <w:r w:rsidRPr="00B2647F">
              <w:rPr>
                <w:color w:val="333333"/>
                <w:sz w:val="22"/>
                <w:szCs w:val="22"/>
              </w:rPr>
              <w:t>Yes</w:t>
            </w:r>
          </w:p>
          <w:p w14:paraId="3AB037B2" w14:textId="77777777" w:rsidR="00CF5F86" w:rsidRPr="00B2647F" w:rsidRDefault="00CF5F86" w:rsidP="00CF5F86">
            <w:pPr>
              <w:pStyle w:val="ListParagraph"/>
              <w:numPr>
                <w:ilvl w:val="0"/>
                <w:numId w:val="73"/>
              </w:numPr>
            </w:pPr>
            <w:r w:rsidRPr="00B2647F">
              <w:rPr>
                <w:color w:val="333333"/>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5558195"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0C58E369" w14:textId="77777777" w:rsidR="00CF5F86" w:rsidRPr="00B2647F"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918E20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B2647F">
              <w:rPr>
                <w:rFonts w:ascii="Times New Roman" w:hAnsi="Times New Roman" w:cs="Times New Roman"/>
                <w:color w:val="333333"/>
                <w:sz w:val="20"/>
                <w:szCs w:val="20"/>
              </w:rPr>
              <w:t>hydromorphone</w:t>
            </w:r>
            <w:proofErr w:type="spellEnd"/>
            <w:proofErr w:type="gramEnd"/>
            <w:r w:rsidRPr="00B2647F">
              <w:rPr>
                <w:rFonts w:ascii="Times New Roman" w:hAnsi="Times New Roman" w:cs="Times New Roman"/>
                <w:color w:val="333333"/>
                <w:sz w:val="20"/>
                <w:szCs w:val="20"/>
              </w:rPr>
              <w:t>.</w:t>
            </w:r>
          </w:p>
          <w:p w14:paraId="5AA4DB5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Please note some of the same opioid analgesic medications may also be available in a long-acting formulation (e.g., extended release). </w:t>
            </w:r>
          </w:p>
        </w:tc>
      </w:tr>
      <w:tr w:rsidR="00CF5F86" w:rsidRPr="00B2647F" w14:paraId="3075015F"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7B3D855" w14:textId="397018BE" w:rsidR="00CF5F86" w:rsidRPr="00B2647F" w:rsidRDefault="00E71350" w:rsidP="00CF5F86">
            <w:pPr>
              <w:jc w:val="center"/>
              <w:rPr>
                <w:rFonts w:ascii="Times New Roman" w:hAnsi="Times New Roman" w:cs="Times New Roman"/>
              </w:rPr>
            </w:pPr>
            <w:r w:rsidRPr="00B2647F">
              <w:rPr>
                <w:rFonts w:ascii="Times New Roman" w:hAnsi="Times New Roman" w:cs="Times New Roman"/>
              </w:rPr>
              <w:t>68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97F3E00"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laopioid2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17A5473" w14:textId="0D16DE19" w:rsidR="00CF5F86" w:rsidRPr="00B2647F" w:rsidRDefault="00CF5F86" w:rsidP="00CF5F86">
            <w:pPr>
              <w:pStyle w:val="NoSpacing"/>
              <w:rPr>
                <w:rFonts w:ascii="Times New Roman" w:hAnsi="Times New Roman" w:cs="Times New Roman"/>
                <w:color w:val="333333"/>
              </w:rPr>
            </w:pPr>
            <w:r w:rsidRPr="00B2647F">
              <w:rPr>
                <w:rFonts w:ascii="Times New Roman" w:hAnsi="Times New Roman" w:cs="Times New Roman"/>
              </w:rPr>
              <w:t xml:space="preserve">During the encounter on (if haenc3=1, computer to display haencdt3; else display haencdt4), did the physician/APN/PA document the patient takes </w:t>
            </w:r>
            <w:r w:rsidRPr="00B2647F">
              <w:rPr>
                <w:rFonts w:ascii="Times New Roman" w:hAnsi="Times New Roman" w:cs="Times New Roman"/>
                <w:color w:val="333333"/>
              </w:rPr>
              <w:t>long-acting opioid analgesic medications for headaches?</w:t>
            </w:r>
          </w:p>
          <w:p w14:paraId="3D06A06F" w14:textId="77777777" w:rsidR="00CF5F86" w:rsidRPr="00B2647F" w:rsidRDefault="00CF5F86" w:rsidP="00CF5F86">
            <w:pPr>
              <w:pStyle w:val="NoSpacing"/>
              <w:rPr>
                <w:rFonts w:ascii="Times New Roman" w:hAnsi="Times New Roman" w:cs="Times New Roman"/>
              </w:rPr>
            </w:pPr>
          </w:p>
          <w:p w14:paraId="4245A84D"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1. Yes</w:t>
            </w:r>
          </w:p>
          <w:p w14:paraId="60AC2E23" w14:textId="4BD037FF" w:rsidR="00CF5F86" w:rsidRPr="00B2647F" w:rsidRDefault="00CF5F86" w:rsidP="00B2647F">
            <w:pPr>
              <w:pStyle w:val="NoSpacing"/>
              <w:rPr>
                <w:rFonts w:ascii="Times New Roman" w:hAnsi="Times New Roman" w:cs="Times New Roman"/>
              </w:rPr>
            </w:pPr>
            <w:r w:rsidRPr="00B2647F">
              <w:rPr>
                <w:rFonts w:ascii="Times New Roman" w:hAnsi="Times New Roman" w:cs="Times New Roman"/>
              </w:rPr>
              <w:t>2. No</w:t>
            </w:r>
            <w:bookmarkStart w:id="2" w:name="_GoBack"/>
            <w:bookmarkEnd w:id="2"/>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872D945"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7905FCC3" w14:textId="612C233A" w:rsidR="00CF5F86" w:rsidRPr="00B2647F"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5BEB6BA"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Long-acting opioid analgesic medications include extended release morphine (MS </w:t>
            </w:r>
            <w:proofErr w:type="spellStart"/>
            <w:r w:rsidRPr="00B2647F">
              <w:rPr>
                <w:rFonts w:ascii="Times New Roman" w:hAnsi="Times New Roman" w:cs="Times New Roman"/>
                <w:color w:val="333333"/>
                <w:sz w:val="20"/>
                <w:szCs w:val="20"/>
              </w:rPr>
              <w:t>Contin</w:t>
            </w:r>
            <w:proofErr w:type="spellEnd"/>
            <w:r w:rsidRPr="00B2647F">
              <w:rPr>
                <w:rFonts w:ascii="Times New Roman" w:hAnsi="Times New Roman" w:cs="Times New Roman"/>
                <w:color w:val="333333"/>
                <w:sz w:val="20"/>
                <w:szCs w:val="20"/>
              </w:rPr>
              <w:t xml:space="preserve">), extended release </w:t>
            </w:r>
            <w:proofErr w:type="spellStart"/>
            <w:r w:rsidRPr="00B2647F">
              <w:rPr>
                <w:rFonts w:ascii="Times New Roman" w:hAnsi="Times New Roman" w:cs="Times New Roman"/>
                <w:color w:val="333333"/>
                <w:sz w:val="20"/>
                <w:szCs w:val="20"/>
              </w:rPr>
              <w:t>oxymorphone</w:t>
            </w:r>
            <w:proofErr w:type="spellEnd"/>
            <w:r w:rsidRPr="00B2647F">
              <w:rPr>
                <w:rFonts w:ascii="Times New Roman" w:hAnsi="Times New Roman" w:cs="Times New Roman"/>
                <w:color w:val="333333"/>
                <w:sz w:val="20"/>
                <w:szCs w:val="20"/>
              </w:rPr>
              <w:t xml:space="preserve">, extended release oxycodone, </w:t>
            </w:r>
            <w:proofErr w:type="spellStart"/>
            <w:r w:rsidRPr="00B2647F">
              <w:rPr>
                <w:rFonts w:ascii="Times New Roman" w:hAnsi="Times New Roman" w:cs="Times New Roman"/>
                <w:color w:val="333333"/>
                <w:sz w:val="20"/>
                <w:szCs w:val="20"/>
              </w:rPr>
              <w:t>levorphanol</w:t>
            </w:r>
            <w:proofErr w:type="spellEnd"/>
            <w:r w:rsidRPr="00B2647F">
              <w:rPr>
                <w:rFonts w:ascii="Times New Roman" w:hAnsi="Times New Roman" w:cs="Times New Roman"/>
                <w:color w:val="333333"/>
                <w:sz w:val="20"/>
                <w:szCs w:val="20"/>
              </w:rPr>
              <w:t xml:space="preserve">, methadone, extended release </w:t>
            </w:r>
            <w:proofErr w:type="spellStart"/>
            <w:r w:rsidRPr="00B2647F">
              <w:rPr>
                <w:rFonts w:ascii="Times New Roman" w:hAnsi="Times New Roman" w:cs="Times New Roman"/>
                <w:color w:val="333333"/>
                <w:sz w:val="20"/>
                <w:szCs w:val="20"/>
              </w:rPr>
              <w:t>hydromorphone</w:t>
            </w:r>
            <w:proofErr w:type="spellEnd"/>
            <w:r w:rsidRPr="00B2647F">
              <w:rPr>
                <w:rFonts w:ascii="Times New Roman" w:hAnsi="Times New Roman" w:cs="Times New Roman"/>
                <w:color w:val="333333"/>
                <w:sz w:val="20"/>
                <w:szCs w:val="20"/>
              </w:rPr>
              <w:t>, transdermal systems with fentanyl (</w:t>
            </w:r>
            <w:proofErr w:type="spellStart"/>
            <w:r w:rsidRPr="00B2647F">
              <w:rPr>
                <w:rFonts w:ascii="Times New Roman" w:hAnsi="Times New Roman" w:cs="Times New Roman"/>
                <w:color w:val="333333"/>
                <w:sz w:val="20"/>
                <w:szCs w:val="20"/>
              </w:rPr>
              <w:t>Duragesic</w:t>
            </w:r>
            <w:proofErr w:type="spellEnd"/>
            <w:r w:rsidRPr="00B2647F">
              <w:rPr>
                <w:rFonts w:ascii="Times New Roman" w:hAnsi="Times New Roman" w:cs="Times New Roman"/>
                <w:color w:val="333333"/>
                <w:sz w:val="20"/>
                <w:szCs w:val="20"/>
              </w:rPr>
              <w:t xml:space="preserve"> patches), buprenorphine patch (</w:t>
            </w:r>
            <w:proofErr w:type="spellStart"/>
            <w:r w:rsidRPr="00B2647F">
              <w:rPr>
                <w:rFonts w:ascii="Times New Roman" w:hAnsi="Times New Roman" w:cs="Times New Roman"/>
                <w:color w:val="333333"/>
                <w:sz w:val="20"/>
                <w:szCs w:val="20"/>
              </w:rPr>
              <w:t>Butrans</w:t>
            </w:r>
            <w:proofErr w:type="spellEnd"/>
            <w:r w:rsidRPr="00B2647F">
              <w:rPr>
                <w:rFonts w:ascii="Times New Roman" w:hAnsi="Times New Roman" w:cs="Times New Roman"/>
                <w:color w:val="333333"/>
                <w:sz w:val="20"/>
                <w:szCs w:val="20"/>
              </w:rPr>
              <w:t>).</w:t>
            </w:r>
          </w:p>
        </w:tc>
      </w:tr>
      <w:tr w:rsidR="00CF5F86" w:rsidRPr="00B2647F" w14:paraId="67EF0BD2"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4FA3F67" w14:textId="5C0C697E" w:rsidR="00CF5F86"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69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33BAC30"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w:t>
            </w:r>
          </w:p>
          <w:p w14:paraId="0349AA0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hcptype2</w:t>
            </w:r>
          </w:p>
          <w:p w14:paraId="3C0D447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hcptype3</w:t>
            </w:r>
          </w:p>
          <w:p w14:paraId="64081BE3"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hcptype4</w:t>
            </w:r>
          </w:p>
          <w:p w14:paraId="2622CD13"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hcptype5</w:t>
            </w:r>
          </w:p>
          <w:p w14:paraId="2022242D"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hcptype6</w:t>
            </w:r>
          </w:p>
          <w:p w14:paraId="58D296C2"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hcptype7</w:t>
            </w:r>
          </w:p>
          <w:p w14:paraId="21EE6419"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hcptype8</w:t>
            </w:r>
          </w:p>
          <w:p w14:paraId="5182E1D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hcptype9</w:t>
            </w:r>
          </w:p>
          <w:p w14:paraId="251E7E8C"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hcptype10</w:t>
            </w:r>
          </w:p>
          <w:p w14:paraId="1DE9965B"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hcptype11</w:t>
            </w:r>
          </w:p>
          <w:p w14:paraId="2539DE34"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hcptype12</w:t>
            </w:r>
          </w:p>
          <w:p w14:paraId="380E2CC2"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hcptype13</w:t>
            </w:r>
          </w:p>
          <w:p w14:paraId="12D7ED57"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hcptype14</w:t>
            </w:r>
          </w:p>
          <w:p w14:paraId="00B8D470"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hcptype15</w:t>
            </w:r>
          </w:p>
          <w:p w14:paraId="4DBA7825"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hcptype16</w:t>
            </w:r>
          </w:p>
          <w:p w14:paraId="05A00AC6" w14:textId="77777777" w:rsidR="00CF5F86" w:rsidRPr="00B2647F" w:rsidRDefault="00CF5F86" w:rsidP="00CF5F86">
            <w:pPr>
              <w:pStyle w:val="NoSpacing"/>
              <w:jc w:val="center"/>
              <w:rPr>
                <w:rFonts w:ascii="Times New Roman" w:hAnsi="Times New Roman" w:cs="Times New Roman"/>
                <w:sz w:val="20"/>
                <w:szCs w:val="20"/>
              </w:rPr>
            </w:pPr>
            <w:r w:rsidRPr="00B2647F">
              <w:rPr>
                <w:rFonts w:ascii="Times New Roman" w:hAnsi="Times New Roman" w:cs="Times New Roman"/>
                <w:sz w:val="20"/>
                <w:szCs w:val="20"/>
              </w:rPr>
              <w:t>hcptype17</w:t>
            </w:r>
          </w:p>
          <w:p w14:paraId="0F5EF2A4" w14:textId="67C9F903"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hcptype99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A62D2F0" w14:textId="77777777" w:rsidR="00CF5F86" w:rsidRPr="00B2647F" w:rsidRDefault="00CF5F86" w:rsidP="00CF5F86">
            <w:pPr>
              <w:pStyle w:val="NoSpacing"/>
              <w:rPr>
                <w:rFonts w:ascii="Times New Roman" w:hAnsi="Times New Roman" w:cs="Times New Roman"/>
              </w:rPr>
            </w:pPr>
            <w:r w:rsidRPr="00B2647F">
              <w:rPr>
                <w:rFonts w:ascii="Times New Roman" w:hAnsi="Times New Roman" w:cs="Times New Roman"/>
              </w:rPr>
              <w:t xml:space="preserve">During the time frame from computer to display 10/01/15 - 9/30/17, what types of healthcare providers did the patient see for his/her headache? </w:t>
            </w:r>
          </w:p>
          <w:p w14:paraId="4C431BC6" w14:textId="77777777" w:rsidR="00CF5F86" w:rsidRPr="00B2647F" w:rsidRDefault="00CF5F86" w:rsidP="00CF5F86">
            <w:pPr>
              <w:pStyle w:val="NoSpacing"/>
              <w:rPr>
                <w:rFonts w:ascii="Times New Roman" w:hAnsi="Times New Roman" w:cs="Times New Roman"/>
                <w:b/>
              </w:rPr>
            </w:pPr>
            <w:r w:rsidRPr="00B2647F">
              <w:rPr>
                <w:rFonts w:ascii="Times New Roman" w:hAnsi="Times New Roman" w:cs="Times New Roman"/>
                <w:b/>
              </w:rPr>
              <w:t>Indicate all that apply:</w:t>
            </w:r>
          </w:p>
          <w:p w14:paraId="458D6BEC"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300 – Primary Care, attending physician without resident</w:t>
            </w:r>
          </w:p>
          <w:p w14:paraId="5D721346"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300 – Primary Care, attending physician with resident</w:t>
            </w:r>
          </w:p>
          <w:p w14:paraId="7C5A5CC3"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301 – Primary Care APN/PA</w:t>
            </w:r>
          </w:p>
          <w:p w14:paraId="31A59A1B"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302 – Neurology, attending physician without resident</w:t>
            </w:r>
          </w:p>
          <w:p w14:paraId="3915BBA0"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303 – Neurology, attending physician with resident</w:t>
            </w:r>
          </w:p>
          <w:p w14:paraId="11CBBD59"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304 – Neurology, APN/PA</w:t>
            </w:r>
          </w:p>
          <w:p w14:paraId="502BB91A"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 xml:space="preserve">305 – </w:t>
            </w:r>
            <w:proofErr w:type="spellStart"/>
            <w:r w:rsidRPr="00B2647F">
              <w:rPr>
                <w:rFonts w:ascii="Times New Roman" w:hAnsi="Times New Roman" w:cs="Times New Roman"/>
              </w:rPr>
              <w:t>Physiatry</w:t>
            </w:r>
            <w:proofErr w:type="spellEnd"/>
            <w:r w:rsidRPr="00B2647F">
              <w:rPr>
                <w:rFonts w:ascii="Times New Roman" w:hAnsi="Times New Roman" w:cs="Times New Roman"/>
              </w:rPr>
              <w:t>/</w:t>
            </w:r>
            <w:proofErr w:type="spellStart"/>
            <w:r w:rsidRPr="00B2647F">
              <w:rPr>
                <w:rFonts w:ascii="Times New Roman" w:hAnsi="Times New Roman" w:cs="Times New Roman"/>
              </w:rPr>
              <w:t>Polytrauma</w:t>
            </w:r>
            <w:proofErr w:type="spellEnd"/>
            <w:r w:rsidRPr="00B2647F">
              <w:rPr>
                <w:rFonts w:ascii="Times New Roman" w:hAnsi="Times New Roman" w:cs="Times New Roman"/>
              </w:rPr>
              <w:t xml:space="preserve">, attending physician without resident, within TBI clinic </w:t>
            </w:r>
          </w:p>
          <w:p w14:paraId="3868F602"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 xml:space="preserve">306 – </w:t>
            </w:r>
            <w:proofErr w:type="spellStart"/>
            <w:r w:rsidRPr="00B2647F">
              <w:rPr>
                <w:rFonts w:ascii="Times New Roman" w:hAnsi="Times New Roman" w:cs="Times New Roman"/>
              </w:rPr>
              <w:t>Physiatry</w:t>
            </w:r>
            <w:proofErr w:type="spellEnd"/>
            <w:r w:rsidRPr="00B2647F">
              <w:rPr>
                <w:rFonts w:ascii="Times New Roman" w:hAnsi="Times New Roman" w:cs="Times New Roman"/>
              </w:rPr>
              <w:t>/</w:t>
            </w:r>
            <w:proofErr w:type="spellStart"/>
            <w:r w:rsidRPr="00B2647F">
              <w:rPr>
                <w:rFonts w:ascii="Times New Roman" w:hAnsi="Times New Roman" w:cs="Times New Roman"/>
              </w:rPr>
              <w:t>Polytrauma</w:t>
            </w:r>
            <w:proofErr w:type="spellEnd"/>
            <w:r w:rsidRPr="00B2647F">
              <w:rPr>
                <w:rFonts w:ascii="Times New Roman" w:hAnsi="Times New Roman" w:cs="Times New Roman"/>
              </w:rPr>
              <w:t>, attending physician with resident, within TBI clinic</w:t>
            </w:r>
          </w:p>
          <w:p w14:paraId="2DB28338"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 xml:space="preserve">307 – </w:t>
            </w:r>
            <w:proofErr w:type="spellStart"/>
            <w:r w:rsidRPr="00B2647F">
              <w:rPr>
                <w:rFonts w:ascii="Times New Roman" w:hAnsi="Times New Roman" w:cs="Times New Roman"/>
              </w:rPr>
              <w:t>Physiatry</w:t>
            </w:r>
            <w:proofErr w:type="spellEnd"/>
            <w:r w:rsidRPr="00B2647F">
              <w:rPr>
                <w:rFonts w:ascii="Times New Roman" w:hAnsi="Times New Roman" w:cs="Times New Roman"/>
              </w:rPr>
              <w:t>/</w:t>
            </w:r>
            <w:proofErr w:type="spellStart"/>
            <w:r w:rsidRPr="00B2647F">
              <w:rPr>
                <w:rFonts w:ascii="Times New Roman" w:hAnsi="Times New Roman" w:cs="Times New Roman"/>
              </w:rPr>
              <w:t>Polytrauma</w:t>
            </w:r>
            <w:proofErr w:type="spellEnd"/>
            <w:r w:rsidRPr="00B2647F">
              <w:rPr>
                <w:rFonts w:ascii="Times New Roman" w:hAnsi="Times New Roman" w:cs="Times New Roman"/>
              </w:rPr>
              <w:t>, attending physician without resident, not within TBI clinic</w:t>
            </w:r>
          </w:p>
          <w:p w14:paraId="3460C2AD"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 xml:space="preserve">308 – </w:t>
            </w:r>
            <w:proofErr w:type="spellStart"/>
            <w:r w:rsidRPr="00B2647F">
              <w:rPr>
                <w:rFonts w:ascii="Times New Roman" w:hAnsi="Times New Roman" w:cs="Times New Roman"/>
              </w:rPr>
              <w:t>Physiatry</w:t>
            </w:r>
            <w:proofErr w:type="spellEnd"/>
            <w:r w:rsidRPr="00B2647F">
              <w:rPr>
                <w:rFonts w:ascii="Times New Roman" w:hAnsi="Times New Roman" w:cs="Times New Roman"/>
              </w:rPr>
              <w:t>/</w:t>
            </w:r>
            <w:proofErr w:type="spellStart"/>
            <w:r w:rsidRPr="00B2647F">
              <w:rPr>
                <w:rFonts w:ascii="Times New Roman" w:hAnsi="Times New Roman" w:cs="Times New Roman"/>
              </w:rPr>
              <w:t>Polytrauma</w:t>
            </w:r>
            <w:proofErr w:type="spellEnd"/>
            <w:r w:rsidRPr="00B2647F">
              <w:rPr>
                <w:rFonts w:ascii="Times New Roman" w:hAnsi="Times New Roman" w:cs="Times New Roman"/>
              </w:rPr>
              <w:t>, attending physician with resident, not within TBI clinic</w:t>
            </w:r>
          </w:p>
          <w:p w14:paraId="7F193DB0"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 xml:space="preserve">309 – </w:t>
            </w:r>
            <w:proofErr w:type="spellStart"/>
            <w:r w:rsidRPr="00B2647F">
              <w:rPr>
                <w:rFonts w:ascii="Times New Roman" w:hAnsi="Times New Roman" w:cs="Times New Roman"/>
              </w:rPr>
              <w:t>Physiatry</w:t>
            </w:r>
            <w:proofErr w:type="spellEnd"/>
            <w:r w:rsidRPr="00B2647F">
              <w:rPr>
                <w:rFonts w:ascii="Times New Roman" w:hAnsi="Times New Roman" w:cs="Times New Roman"/>
              </w:rPr>
              <w:t>/</w:t>
            </w:r>
            <w:proofErr w:type="spellStart"/>
            <w:r w:rsidRPr="00B2647F">
              <w:rPr>
                <w:rFonts w:ascii="Times New Roman" w:hAnsi="Times New Roman" w:cs="Times New Roman"/>
              </w:rPr>
              <w:t>Polytrauma</w:t>
            </w:r>
            <w:proofErr w:type="spellEnd"/>
            <w:r w:rsidRPr="00B2647F">
              <w:rPr>
                <w:rFonts w:ascii="Times New Roman" w:hAnsi="Times New Roman" w:cs="Times New Roman"/>
              </w:rPr>
              <w:t>, APN/PA, within TBI clinic</w:t>
            </w:r>
          </w:p>
          <w:p w14:paraId="066076C9" w14:textId="77777777" w:rsidR="00CF5F86" w:rsidRPr="00B2647F" w:rsidRDefault="00CF5F86" w:rsidP="00CF5F86">
            <w:pPr>
              <w:pStyle w:val="BodyTextIndent3"/>
              <w:numPr>
                <w:ilvl w:val="0"/>
                <w:numId w:val="43"/>
              </w:numPr>
              <w:rPr>
                <w:rFonts w:eastAsiaTheme="minorHAnsi"/>
                <w:sz w:val="22"/>
                <w:szCs w:val="22"/>
              </w:rPr>
            </w:pPr>
            <w:r w:rsidRPr="00B2647F">
              <w:rPr>
                <w:rFonts w:eastAsiaTheme="minorHAnsi"/>
                <w:sz w:val="22"/>
                <w:szCs w:val="22"/>
              </w:rPr>
              <w:t xml:space="preserve">310 – </w:t>
            </w:r>
            <w:proofErr w:type="spellStart"/>
            <w:r w:rsidRPr="00B2647F">
              <w:rPr>
                <w:rFonts w:eastAsiaTheme="minorHAnsi"/>
                <w:sz w:val="22"/>
                <w:szCs w:val="22"/>
              </w:rPr>
              <w:t>Physiatry</w:t>
            </w:r>
            <w:proofErr w:type="spellEnd"/>
            <w:r w:rsidRPr="00B2647F">
              <w:rPr>
                <w:rFonts w:eastAsiaTheme="minorHAnsi"/>
                <w:sz w:val="22"/>
                <w:szCs w:val="22"/>
              </w:rPr>
              <w:t>/</w:t>
            </w:r>
            <w:proofErr w:type="spellStart"/>
            <w:r w:rsidRPr="00B2647F">
              <w:rPr>
                <w:rFonts w:eastAsiaTheme="minorHAnsi"/>
                <w:sz w:val="22"/>
                <w:szCs w:val="22"/>
              </w:rPr>
              <w:t>Polytrauma</w:t>
            </w:r>
            <w:proofErr w:type="spellEnd"/>
            <w:r w:rsidRPr="00B2647F">
              <w:rPr>
                <w:rFonts w:eastAsiaTheme="minorHAnsi"/>
                <w:sz w:val="22"/>
                <w:szCs w:val="22"/>
              </w:rPr>
              <w:t>, APN/PA, not within TBI</w:t>
            </w:r>
          </w:p>
          <w:p w14:paraId="3DB9BB96"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311 – Psychologist or Health psychology</w:t>
            </w:r>
          </w:p>
          <w:p w14:paraId="195E36AC"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 xml:space="preserve">312 – Mental Health (psychiatrist, mental health APN/PA) </w:t>
            </w:r>
          </w:p>
          <w:p w14:paraId="4E641B68"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313 – Interventional pain management</w:t>
            </w:r>
          </w:p>
          <w:p w14:paraId="717C4416"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314 – chiropractor</w:t>
            </w:r>
          </w:p>
          <w:p w14:paraId="474D01FE" w14:textId="77777777" w:rsidR="00CF5F86" w:rsidRPr="00B2647F" w:rsidRDefault="00CF5F86" w:rsidP="00CF5F86">
            <w:pPr>
              <w:numPr>
                <w:ilvl w:val="0"/>
                <w:numId w:val="43"/>
              </w:numPr>
              <w:spacing w:after="0" w:line="240" w:lineRule="auto"/>
              <w:rPr>
                <w:rFonts w:ascii="Times New Roman" w:hAnsi="Times New Roman" w:cs="Times New Roman"/>
              </w:rPr>
            </w:pPr>
            <w:r w:rsidRPr="00B2647F">
              <w:rPr>
                <w:rFonts w:ascii="Times New Roman" w:hAnsi="Times New Roman" w:cs="Times New Roman"/>
              </w:rPr>
              <w:t>315 – sleep medicine provider (either in pulmonary or neurology)</w:t>
            </w:r>
          </w:p>
          <w:p w14:paraId="488F351A" w14:textId="70524CCE" w:rsidR="00CF5F86" w:rsidRPr="00B2647F" w:rsidRDefault="00CF5F86" w:rsidP="00CF5F86">
            <w:pPr>
              <w:rPr>
                <w:rFonts w:ascii="Times New Roman" w:hAnsi="Times New Roman" w:cs="Times New Roman"/>
              </w:rPr>
            </w:pPr>
            <w:r w:rsidRPr="00B2647F">
              <w:rPr>
                <w:rFonts w:ascii="Times New Roman" w:hAnsi="Times New Roman" w:cs="Times New Roman"/>
              </w:rPr>
              <w:t>99. None of the above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0596B61" w14:textId="77777777" w:rsidR="00CF5F86" w:rsidRPr="00B2647F" w:rsidRDefault="00CF5F86" w:rsidP="00CF5F86">
            <w:pPr>
              <w:pStyle w:val="NoSpacing"/>
              <w:jc w:val="center"/>
              <w:rPr>
                <w:rFonts w:ascii="Times New Roman" w:hAnsi="Times New Roman" w:cs="Times New Roman"/>
              </w:rPr>
            </w:pPr>
            <w:r w:rsidRPr="00B2647F">
              <w:rPr>
                <w:rFonts w:ascii="Times New Roman" w:hAnsi="Times New Roman" w:cs="Times New Roman"/>
              </w:rPr>
              <w:t>1,2,3,4,5,6,7,8,9,10,11,</w:t>
            </w:r>
          </w:p>
          <w:p w14:paraId="38F4F0C6" w14:textId="21793B7C"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rPr>
              <w:t>12,13,14,15,16,17,99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7C5BCF7" w14:textId="42EBD651"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review all clinical notes for the specified timeframe and indicate all types of providers that saw the patient for headache.</w:t>
            </w:r>
          </w:p>
        </w:tc>
      </w:tr>
      <w:tr w:rsidR="00CF5F86" w:rsidRPr="00B2647F" w14:paraId="6F982D72"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47ADBF7E" w14:textId="77777777" w:rsidR="00CF5F86" w:rsidRPr="00B2647F" w:rsidRDefault="00CF5F86" w:rsidP="00CF5F86">
            <w:pPr>
              <w:pStyle w:val="Header"/>
              <w:rPr>
                <w:rFonts w:ascii="Times New Roman" w:hAnsi="Times New Roman" w:cs="Times New Roman"/>
                <w:color w:val="333333"/>
              </w:rPr>
            </w:pPr>
            <w:r w:rsidRPr="00B2647F">
              <w:rPr>
                <w:rFonts w:ascii="Times New Roman" w:hAnsi="Times New Roman" w:cs="Times New Roman"/>
                <w:b/>
                <w:color w:val="333333"/>
                <w:sz w:val="24"/>
                <w:szCs w:val="24"/>
              </w:rPr>
              <w:lastRenderedPageBreak/>
              <w:t>If hcptype1, hcptype2 or hcptype3 = -1, go to pcptrip2; else go to neurtrip2 as applicable</w:t>
            </w:r>
          </w:p>
        </w:tc>
      </w:tr>
      <w:tr w:rsidR="00CF5F86" w:rsidRPr="00B2647F" w14:paraId="2D4FEF4A"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C14651A" w14:textId="74CA1503" w:rsidR="00CF5F86" w:rsidRPr="00B2647F" w:rsidRDefault="00E71350" w:rsidP="00CF5F86">
            <w:pPr>
              <w:jc w:val="center"/>
            </w:pPr>
            <w:r w:rsidRPr="00B2647F">
              <w:t>70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577657E"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pcptrip2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07D84D2"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primary care provider start a new </w:t>
            </w:r>
            <w:proofErr w:type="spellStart"/>
            <w:r w:rsidRPr="00B2647F">
              <w:rPr>
                <w:rFonts w:ascii="Times New Roman" w:hAnsi="Times New Roman" w:cs="Times New Roman"/>
              </w:rPr>
              <w:t>triptan</w:t>
            </w:r>
            <w:proofErr w:type="spellEnd"/>
            <w:r w:rsidRPr="00B2647F">
              <w:rPr>
                <w:rFonts w:ascii="Times New Roman" w:hAnsi="Times New Roman" w:cs="Times New Roman"/>
              </w:rPr>
              <w:t xml:space="preserve"> prescription abortive 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10/01/2015 to 9/30/2017?</w:t>
            </w:r>
          </w:p>
          <w:p w14:paraId="6A5D0B15" w14:textId="77777777" w:rsidR="00CF5F86" w:rsidRPr="00B2647F" w:rsidRDefault="00CF5F86" w:rsidP="00CF5F86">
            <w:pPr>
              <w:pStyle w:val="ListParagraph"/>
              <w:numPr>
                <w:ilvl w:val="0"/>
                <w:numId w:val="51"/>
              </w:numPr>
              <w:ind w:left="340"/>
              <w:rPr>
                <w:sz w:val="22"/>
                <w:szCs w:val="22"/>
              </w:rPr>
            </w:pPr>
            <w:r w:rsidRPr="00B2647F">
              <w:rPr>
                <w:sz w:val="22"/>
                <w:szCs w:val="22"/>
              </w:rPr>
              <w:t>Yes</w:t>
            </w:r>
          </w:p>
          <w:p w14:paraId="0E7F1793" w14:textId="77777777" w:rsidR="00CF5F86" w:rsidRPr="00B2647F" w:rsidRDefault="00CF5F86" w:rsidP="00CF5F86">
            <w:pPr>
              <w:pStyle w:val="ListParagraph"/>
              <w:numPr>
                <w:ilvl w:val="0"/>
                <w:numId w:val="51"/>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CB81368"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CCD4EAD" w14:textId="77777777" w:rsidR="00CF5F86" w:rsidRPr="00B2647F" w:rsidRDefault="00CF5F86" w:rsidP="00CF5F86">
            <w:pPr>
              <w:pStyle w:val="Header"/>
              <w:rPr>
                <w:rFonts w:ascii="Times New Roman" w:hAnsi="Times New Roman" w:cs="Times New Roman"/>
                <w:color w:val="4B4B4B"/>
                <w:spacing w:val="-6"/>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6B503124" w14:textId="77777777" w:rsidR="00CF5F86" w:rsidRPr="00B2647F" w:rsidRDefault="00CF5F86" w:rsidP="00CF5F86">
            <w:pPr>
              <w:pStyle w:val="Header"/>
              <w:rPr>
                <w:rFonts w:ascii="Times New Roman" w:hAnsi="Times New Roman" w:cs="Times New Roman"/>
                <w:color w:val="4B4B4B"/>
                <w:spacing w:val="-6"/>
                <w:sz w:val="20"/>
                <w:szCs w:val="20"/>
              </w:rPr>
            </w:pPr>
          </w:p>
          <w:p w14:paraId="7E7A1A4D" w14:textId="77777777" w:rsidR="00CF5F86" w:rsidRPr="00B2647F" w:rsidRDefault="00CF5F86" w:rsidP="00CF5F86">
            <w:pPr>
              <w:rPr>
                <w:rFonts w:ascii="Times New Roman" w:hAnsi="Times New Roman" w:cs="Times New Roman"/>
                <w:color w:val="333333"/>
                <w:sz w:val="20"/>
                <w:szCs w:val="20"/>
              </w:rPr>
            </w:pPr>
          </w:p>
        </w:tc>
      </w:tr>
      <w:tr w:rsidR="00CF5F86" w:rsidRPr="00B2647F" w14:paraId="3F6F32FC"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E9BB256" w14:textId="796CBEB4" w:rsidR="00CF5F86" w:rsidRPr="00B2647F" w:rsidRDefault="00E71350" w:rsidP="00CF5F86">
            <w:pPr>
              <w:jc w:val="center"/>
              <w:rPr>
                <w:rFonts w:ascii="Times New Roman" w:hAnsi="Times New Roman" w:cs="Times New Roman"/>
              </w:rPr>
            </w:pPr>
            <w:r w:rsidRPr="00B2647F">
              <w:rPr>
                <w:rFonts w:ascii="Times New Roman" w:hAnsi="Times New Roman" w:cs="Times New Roman"/>
              </w:rPr>
              <w:t>71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6157FE1"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pcpergo2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1D7D7A4" w14:textId="00B9D385"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primary care provider start a new ergotamine prescription </w:t>
            </w:r>
            <w:r w:rsidR="002E0212" w:rsidRPr="00B2647F">
              <w:rPr>
                <w:rFonts w:ascii="Times New Roman" w:hAnsi="Times New Roman" w:cs="Times New Roman"/>
              </w:rPr>
              <w:t xml:space="preserve">abortive </w:t>
            </w:r>
            <w:r w:rsidRPr="00B2647F">
              <w:rPr>
                <w:rFonts w:ascii="Times New Roman" w:hAnsi="Times New Roman" w:cs="Times New Roman"/>
              </w:rPr>
              <w:t xml:space="preserve">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10/01/2015 to 9/30/2017?</w:t>
            </w:r>
          </w:p>
          <w:p w14:paraId="3078A6EA" w14:textId="77777777" w:rsidR="00CF5F86" w:rsidRPr="00B2647F" w:rsidRDefault="00CF5F86" w:rsidP="00CF5F86">
            <w:pPr>
              <w:pStyle w:val="ListParagraph"/>
              <w:numPr>
                <w:ilvl w:val="0"/>
                <w:numId w:val="52"/>
              </w:numPr>
              <w:ind w:left="340"/>
              <w:rPr>
                <w:sz w:val="22"/>
                <w:szCs w:val="22"/>
              </w:rPr>
            </w:pPr>
            <w:r w:rsidRPr="00B2647F">
              <w:rPr>
                <w:sz w:val="22"/>
                <w:szCs w:val="22"/>
              </w:rPr>
              <w:t>Yes</w:t>
            </w:r>
          </w:p>
          <w:p w14:paraId="1FA82DE9" w14:textId="77777777" w:rsidR="00CF5F86" w:rsidRPr="00B2647F" w:rsidRDefault="00CF5F86" w:rsidP="00CF5F86">
            <w:pPr>
              <w:pStyle w:val="ListParagraph"/>
              <w:numPr>
                <w:ilvl w:val="0"/>
                <w:numId w:val="52"/>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1F60163"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5A00038" w14:textId="77777777" w:rsidR="00CF5F86" w:rsidRPr="00B2647F" w:rsidRDefault="00CF5F86" w:rsidP="00CF5F86">
            <w:pPr>
              <w:rPr>
                <w:rFonts w:ascii="Times New Roman" w:hAnsi="Times New Roman" w:cs="Times New Roman"/>
                <w:color w:val="152935"/>
                <w:sz w:val="20"/>
                <w:szCs w:val="20"/>
              </w:rPr>
            </w:pPr>
            <w:proofErr w:type="spellStart"/>
            <w:r w:rsidRPr="00B2647F">
              <w:rPr>
                <w:rFonts w:ascii="Times New Roman" w:hAnsi="Times New Roman" w:cs="Times New Roman"/>
                <w:color w:val="333333"/>
                <w:sz w:val="20"/>
                <w:szCs w:val="20"/>
              </w:rPr>
              <w:t>Ergotamines</w:t>
            </w:r>
            <w:proofErr w:type="spellEnd"/>
            <w:r w:rsidRPr="00B2647F">
              <w:rPr>
                <w:rFonts w:ascii="Times New Roman" w:hAnsi="Times New Roman" w:cs="Times New Roman"/>
                <w:color w:val="333333"/>
                <w:sz w:val="20"/>
                <w:szCs w:val="20"/>
              </w:rPr>
              <w:t xml:space="preserve"> include (e.g., </w:t>
            </w:r>
            <w:proofErr w:type="spellStart"/>
            <w:r w:rsidRPr="00B2647F">
              <w:rPr>
                <w:rFonts w:ascii="Times New Roman" w:hAnsi="Times New Roman" w:cs="Times New Roman"/>
                <w:color w:val="152935"/>
                <w:sz w:val="20"/>
                <w:szCs w:val="20"/>
              </w:rPr>
              <w:t>Migranal</w:t>
            </w:r>
            <w:proofErr w:type="spellEnd"/>
            <w:r w:rsidRPr="00B2647F">
              <w:rPr>
                <w:rFonts w:ascii="Times New Roman" w:hAnsi="Times New Roman" w:cs="Times New Roman"/>
                <w:color w:val="152935"/>
                <w:sz w:val="20"/>
                <w:szCs w:val="20"/>
              </w:rPr>
              <w:t xml:space="preserve">® , </w:t>
            </w:r>
            <w:proofErr w:type="spellStart"/>
            <w:r w:rsidRPr="00B2647F">
              <w:rPr>
                <w:rFonts w:ascii="Times New Roman" w:hAnsi="Times New Roman" w:cs="Times New Roman"/>
                <w:color w:val="152935"/>
                <w:sz w:val="20"/>
                <w:szCs w:val="20"/>
              </w:rPr>
              <w:t>Cafergot</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Migergot</w:t>
            </w:r>
            <w:proofErr w:type="spellEnd"/>
            <w:r w:rsidRPr="00B2647F">
              <w:rPr>
                <w:rFonts w:ascii="Times New Roman" w:hAnsi="Times New Roman" w:cs="Times New Roman"/>
                <w:color w:val="152935"/>
                <w:sz w:val="20"/>
                <w:szCs w:val="20"/>
              </w:rPr>
              <w:t xml:space="preserve">®, DHE-45, </w:t>
            </w:r>
            <w:proofErr w:type="spellStart"/>
            <w:r w:rsidRPr="00B2647F">
              <w:rPr>
                <w:rFonts w:ascii="Times New Roman" w:hAnsi="Times New Roman" w:cs="Times New Roman"/>
                <w:color w:val="152935"/>
                <w:sz w:val="20"/>
                <w:szCs w:val="20"/>
              </w:rPr>
              <w:t>Cafatine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Cafetrate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Ercaf</w:t>
            </w:r>
            <w:proofErr w:type="spellEnd"/>
            <w:r w:rsidRPr="00B2647F">
              <w:rPr>
                <w:rFonts w:ascii="Times New Roman" w:hAnsi="Times New Roman" w:cs="Times New Roman"/>
                <w:color w:val="152935"/>
                <w:sz w:val="20"/>
                <w:szCs w:val="20"/>
              </w:rPr>
              <w:t>, Ergo-</w:t>
            </w:r>
            <w:proofErr w:type="spellStart"/>
            <w:r w:rsidRPr="00B2647F">
              <w:rPr>
                <w:rFonts w:ascii="Times New Roman" w:hAnsi="Times New Roman" w:cs="Times New Roman"/>
                <w:color w:val="152935"/>
                <w:sz w:val="20"/>
                <w:szCs w:val="20"/>
              </w:rPr>
              <w:t>Caff</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Ergomar</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Wigraine</w:t>
            </w:r>
            <w:proofErr w:type="spellEnd"/>
            <w:r w:rsidRPr="00B2647F">
              <w:rPr>
                <w:rFonts w:ascii="Times New Roman" w:hAnsi="Times New Roman" w:cs="Times New Roman"/>
                <w:color w:val="152935"/>
                <w:sz w:val="20"/>
                <w:szCs w:val="20"/>
              </w:rPr>
              <w:t>®).</w:t>
            </w:r>
          </w:p>
          <w:p w14:paraId="0635223D" w14:textId="46027473" w:rsidR="00CF5F86" w:rsidRPr="00B2647F" w:rsidRDefault="00CF5F86" w:rsidP="00CF5F86">
            <w:pPr>
              <w:rPr>
                <w:rFonts w:ascii="Times New Roman" w:hAnsi="Times New Roman" w:cs="Times New Roman"/>
                <w:color w:val="4B4B4B"/>
                <w:spacing w:val="-6"/>
                <w:sz w:val="20"/>
                <w:szCs w:val="20"/>
              </w:rPr>
            </w:pPr>
          </w:p>
        </w:tc>
      </w:tr>
      <w:tr w:rsidR="00CF5F86" w:rsidRPr="00B2647F" w14:paraId="2A385370"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E7E1A29" w14:textId="4546BE6C" w:rsidR="00CF5F86" w:rsidRPr="00B2647F" w:rsidRDefault="00E71350" w:rsidP="00CF5F86">
            <w:pPr>
              <w:jc w:val="center"/>
              <w:rPr>
                <w:rFonts w:ascii="Times New Roman" w:hAnsi="Times New Roman" w:cs="Times New Roman"/>
              </w:rPr>
            </w:pPr>
            <w:r w:rsidRPr="00B2647F">
              <w:rPr>
                <w:rFonts w:ascii="Times New Roman" w:hAnsi="Times New Roman" w:cs="Times New Roman"/>
              </w:rPr>
              <w:t>72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6BE8E42" w14:textId="7ED655D0"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pcpfio2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FA6F6CF"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primary care provider start </w:t>
            </w:r>
            <w:proofErr w:type="spellStart"/>
            <w:r w:rsidRPr="00B2647F">
              <w:rPr>
                <w:rFonts w:ascii="Times New Roman" w:hAnsi="Times New Roman" w:cs="Times New Roman"/>
              </w:rPr>
              <w:t>Fioricet</w:t>
            </w:r>
            <w:proofErr w:type="spellEnd"/>
            <w:r w:rsidRPr="00B2647F">
              <w:rPr>
                <w:rFonts w:ascii="Times New Roman" w:hAnsi="Times New Roman" w:cs="Times New Roman"/>
              </w:rPr>
              <w:t xml:space="preserve"> or </w:t>
            </w:r>
            <w:proofErr w:type="spellStart"/>
            <w:r w:rsidRPr="00B2647F">
              <w:rPr>
                <w:rFonts w:ascii="Times New Roman" w:hAnsi="Times New Roman" w:cs="Times New Roman"/>
              </w:rPr>
              <w:t>Fiorinal</w:t>
            </w:r>
            <w:proofErr w:type="spellEnd"/>
            <w:r w:rsidRPr="00B2647F">
              <w:rPr>
                <w:rFonts w:ascii="Times New Roman" w:hAnsi="Times New Roman" w:cs="Times New Roman"/>
              </w:rPr>
              <w:t xml:space="preserve"> </w:t>
            </w:r>
            <w:r w:rsidRPr="00B2647F">
              <w:rPr>
                <w:rFonts w:ascii="Times New Roman" w:hAnsi="Times New Roman" w:cs="Times New Roman"/>
                <w:color w:val="333333"/>
              </w:rPr>
              <w:t>as needed for headaches</w:t>
            </w:r>
            <w:r w:rsidRPr="00B2647F">
              <w:rPr>
                <w:rFonts w:ascii="Times New Roman" w:hAnsi="Times New Roman" w:cs="Times New Roman"/>
              </w:rPr>
              <w:t xml:space="preserve"> to treat headache during the time frame from 10/01/2015 to 9/30/2017?</w:t>
            </w:r>
          </w:p>
          <w:p w14:paraId="55EC3047" w14:textId="77777777" w:rsidR="00F11EA8" w:rsidRPr="00B2647F" w:rsidRDefault="00CF5F86" w:rsidP="00F11EA8">
            <w:pPr>
              <w:pStyle w:val="ListParagraph"/>
              <w:numPr>
                <w:ilvl w:val="0"/>
                <w:numId w:val="55"/>
              </w:numPr>
              <w:ind w:left="340"/>
              <w:rPr>
                <w:sz w:val="22"/>
                <w:szCs w:val="22"/>
              </w:rPr>
            </w:pPr>
            <w:r w:rsidRPr="00B2647F">
              <w:rPr>
                <w:sz w:val="22"/>
                <w:szCs w:val="22"/>
              </w:rPr>
              <w:t>Yes</w:t>
            </w:r>
          </w:p>
          <w:p w14:paraId="77643B03" w14:textId="6104F772" w:rsidR="00CF5F86" w:rsidRPr="00B2647F" w:rsidRDefault="00CF5F86" w:rsidP="00F11EA8">
            <w:pPr>
              <w:pStyle w:val="ListParagraph"/>
              <w:numPr>
                <w:ilvl w:val="0"/>
                <w:numId w:val="55"/>
              </w:numPr>
              <w:ind w:left="340"/>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B38D567" w14:textId="222D83AC"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72121E5"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Fioricet</w:t>
            </w:r>
            <w:proofErr w:type="spellEnd"/>
            <w:r w:rsidRPr="00B2647F">
              <w:rPr>
                <w:rFonts w:ascii="Times New Roman" w:hAnsi="Times New Roman" w:cs="Times New Roman"/>
                <w:color w:val="333333"/>
                <w:sz w:val="20"/>
                <w:szCs w:val="20"/>
              </w:rPr>
              <w:t xml:space="preserve"> contains a combination of acetaminophen,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 </w:t>
            </w:r>
          </w:p>
          <w:p w14:paraId="5D1E21CF"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Fiorinal</w:t>
            </w:r>
            <w:proofErr w:type="spellEnd"/>
            <w:r w:rsidRPr="00B2647F">
              <w:rPr>
                <w:rFonts w:ascii="Times New Roman" w:hAnsi="Times New Roman" w:cs="Times New Roman"/>
                <w:color w:val="333333"/>
                <w:sz w:val="20"/>
                <w:szCs w:val="20"/>
              </w:rPr>
              <w:t xml:space="preserve"> contains a combination of aspirin,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w:t>
            </w:r>
          </w:p>
          <w:p w14:paraId="2E5FBF3D" w14:textId="2A60E1CB" w:rsidR="00CF5F86" w:rsidRPr="00B2647F" w:rsidRDefault="00CF5F86" w:rsidP="00CF5F86">
            <w:pPr>
              <w:rPr>
                <w:rFonts w:ascii="Times New Roman" w:hAnsi="Times New Roman" w:cs="Times New Roman"/>
                <w:color w:val="333333"/>
                <w:sz w:val="20"/>
                <w:szCs w:val="20"/>
              </w:rPr>
            </w:pPr>
          </w:p>
        </w:tc>
      </w:tr>
      <w:tr w:rsidR="00CF5F86" w:rsidRPr="00B2647F" w14:paraId="47DE23B7"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803C990" w14:textId="22DD536F" w:rsidR="00CF5F86" w:rsidRPr="00B2647F" w:rsidRDefault="00E71350" w:rsidP="00CF5F86">
            <w:pPr>
              <w:jc w:val="center"/>
              <w:rPr>
                <w:rFonts w:ascii="Times New Roman" w:hAnsi="Times New Roman" w:cs="Times New Roman"/>
              </w:rPr>
            </w:pPr>
            <w:r w:rsidRPr="00B2647F">
              <w:rPr>
                <w:rFonts w:ascii="Times New Roman" w:hAnsi="Times New Roman" w:cs="Times New Roman"/>
              </w:rPr>
              <w:t>73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4584EE3"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pcpsaopi2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AD72F6F" w14:textId="7E05A355"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primary care provider start a new short-acting opioid prescription </w:t>
            </w:r>
            <w:r w:rsidR="001C0ADE" w:rsidRPr="00B2647F">
              <w:rPr>
                <w:rFonts w:ascii="Times New Roman" w:hAnsi="Times New Roman" w:cs="Times New Roman"/>
              </w:rPr>
              <w:t xml:space="preserve">abortive </w:t>
            </w:r>
            <w:r w:rsidRPr="00B2647F">
              <w:rPr>
                <w:rFonts w:ascii="Times New Roman" w:hAnsi="Times New Roman" w:cs="Times New Roman"/>
              </w:rPr>
              <w:t xml:space="preserve">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10/01/2015 to 9/30/2017?</w:t>
            </w:r>
          </w:p>
          <w:p w14:paraId="6C438E69" w14:textId="77777777" w:rsidR="00CF5F86" w:rsidRPr="00B2647F" w:rsidRDefault="00CF5F86" w:rsidP="00CF5F86">
            <w:pPr>
              <w:pStyle w:val="ListParagraph"/>
              <w:numPr>
                <w:ilvl w:val="0"/>
                <w:numId w:val="53"/>
              </w:numPr>
              <w:ind w:left="340"/>
              <w:rPr>
                <w:sz w:val="22"/>
                <w:szCs w:val="22"/>
              </w:rPr>
            </w:pPr>
            <w:r w:rsidRPr="00B2647F">
              <w:rPr>
                <w:sz w:val="22"/>
                <w:szCs w:val="22"/>
              </w:rPr>
              <w:t>Yes</w:t>
            </w:r>
          </w:p>
          <w:p w14:paraId="76BB5138" w14:textId="77777777" w:rsidR="00CF5F86" w:rsidRPr="00B2647F" w:rsidRDefault="00CF5F86" w:rsidP="00CF5F86">
            <w:pPr>
              <w:pStyle w:val="ListParagraph"/>
              <w:numPr>
                <w:ilvl w:val="0"/>
                <w:numId w:val="53"/>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B27D3F3"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1FAB57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B2647F">
              <w:rPr>
                <w:rFonts w:ascii="Times New Roman" w:hAnsi="Times New Roman" w:cs="Times New Roman"/>
                <w:color w:val="333333"/>
                <w:sz w:val="20"/>
                <w:szCs w:val="20"/>
              </w:rPr>
              <w:t>hydromorphone</w:t>
            </w:r>
            <w:proofErr w:type="spellEnd"/>
            <w:proofErr w:type="gramEnd"/>
            <w:r w:rsidRPr="00B2647F">
              <w:rPr>
                <w:rFonts w:ascii="Times New Roman" w:hAnsi="Times New Roman" w:cs="Times New Roman"/>
                <w:color w:val="333333"/>
                <w:sz w:val="20"/>
                <w:szCs w:val="20"/>
              </w:rPr>
              <w:t>.</w:t>
            </w:r>
          </w:p>
          <w:p w14:paraId="5A108C2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B2647F" w14:paraId="5F2FF27B"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00CF202" w14:textId="03506CB5" w:rsidR="00CF5F86" w:rsidRPr="00B2647F" w:rsidRDefault="00E71350" w:rsidP="00CF5F86">
            <w:pPr>
              <w:jc w:val="center"/>
              <w:rPr>
                <w:rFonts w:ascii="Times New Roman" w:hAnsi="Times New Roman" w:cs="Times New Roman"/>
              </w:rPr>
            </w:pPr>
            <w:r w:rsidRPr="00B2647F">
              <w:rPr>
                <w:rFonts w:ascii="Times New Roman" w:hAnsi="Times New Roman" w:cs="Times New Roman"/>
              </w:rPr>
              <w:t>74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BACF7FC"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pcplaopi2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5B286C4" w14:textId="7FAC31BD"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primary care provider start a new long-acting opioid prescription </w:t>
            </w:r>
            <w:r w:rsidR="00DF6F6F" w:rsidRPr="00B2647F">
              <w:rPr>
                <w:rFonts w:ascii="Times New Roman" w:hAnsi="Times New Roman" w:cs="Times New Roman"/>
              </w:rPr>
              <w:t xml:space="preserve">abortive </w:t>
            </w:r>
            <w:r w:rsidRPr="00B2647F">
              <w:rPr>
                <w:rFonts w:ascii="Times New Roman" w:hAnsi="Times New Roman" w:cs="Times New Roman"/>
              </w:rPr>
              <w:t>medication</w:t>
            </w:r>
            <w:r w:rsidRPr="00B2647F">
              <w:rPr>
                <w:rFonts w:ascii="Times New Roman" w:hAnsi="Times New Roman" w:cs="Times New Roman"/>
                <w:color w:val="333333"/>
              </w:rPr>
              <w:t xml:space="preserve"> as needed </w:t>
            </w:r>
            <w:r w:rsidRPr="00B2647F">
              <w:rPr>
                <w:rFonts w:ascii="Times New Roman" w:hAnsi="Times New Roman" w:cs="Times New Roman"/>
              </w:rPr>
              <w:t>to treat headache during the time frame from 10/01/2015 to 9/30/2017?</w:t>
            </w:r>
          </w:p>
          <w:p w14:paraId="1CE8EFBC" w14:textId="77777777" w:rsidR="00CF5F86" w:rsidRPr="00B2647F" w:rsidRDefault="00CF5F86" w:rsidP="00CF5F86">
            <w:pPr>
              <w:pStyle w:val="ListParagraph"/>
              <w:numPr>
                <w:ilvl w:val="0"/>
                <w:numId w:val="54"/>
              </w:numPr>
              <w:ind w:left="340"/>
              <w:rPr>
                <w:sz w:val="22"/>
                <w:szCs w:val="22"/>
              </w:rPr>
            </w:pPr>
            <w:r w:rsidRPr="00B2647F">
              <w:rPr>
                <w:sz w:val="22"/>
                <w:szCs w:val="22"/>
              </w:rPr>
              <w:t>Yes</w:t>
            </w:r>
          </w:p>
          <w:p w14:paraId="2F41D3AB" w14:textId="77777777" w:rsidR="00CF5F86" w:rsidRPr="00B2647F" w:rsidRDefault="00CF5F86" w:rsidP="00CF5F86">
            <w:pPr>
              <w:pStyle w:val="ListParagraph"/>
              <w:numPr>
                <w:ilvl w:val="0"/>
                <w:numId w:val="54"/>
              </w:numPr>
              <w:ind w:left="340"/>
              <w:rPr>
                <w:sz w:val="22"/>
                <w:szCs w:val="22"/>
              </w:rPr>
            </w:pPr>
            <w:r w:rsidRPr="00B2647F">
              <w:rPr>
                <w:sz w:val="22"/>
                <w:szCs w:val="22"/>
              </w:rPr>
              <w:lastRenderedPageBreak/>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B620ED5"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lastRenderedPageBreak/>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BDFAE5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Long-acting opioid analgesic medications include extended release morphine (MS </w:t>
            </w:r>
            <w:proofErr w:type="spellStart"/>
            <w:r w:rsidRPr="00B2647F">
              <w:rPr>
                <w:rFonts w:ascii="Times New Roman" w:hAnsi="Times New Roman" w:cs="Times New Roman"/>
                <w:color w:val="333333"/>
                <w:sz w:val="20"/>
                <w:szCs w:val="20"/>
              </w:rPr>
              <w:t>Contin</w:t>
            </w:r>
            <w:proofErr w:type="spellEnd"/>
            <w:r w:rsidRPr="00B2647F">
              <w:rPr>
                <w:rFonts w:ascii="Times New Roman" w:hAnsi="Times New Roman" w:cs="Times New Roman"/>
                <w:color w:val="333333"/>
                <w:sz w:val="20"/>
                <w:szCs w:val="20"/>
              </w:rPr>
              <w:t xml:space="preserve">), extended release </w:t>
            </w:r>
            <w:proofErr w:type="spellStart"/>
            <w:r w:rsidRPr="00B2647F">
              <w:rPr>
                <w:rFonts w:ascii="Times New Roman" w:hAnsi="Times New Roman" w:cs="Times New Roman"/>
                <w:color w:val="333333"/>
                <w:sz w:val="20"/>
                <w:szCs w:val="20"/>
              </w:rPr>
              <w:t>oxymorphone</w:t>
            </w:r>
            <w:proofErr w:type="spellEnd"/>
            <w:r w:rsidRPr="00B2647F">
              <w:rPr>
                <w:rFonts w:ascii="Times New Roman" w:hAnsi="Times New Roman" w:cs="Times New Roman"/>
                <w:color w:val="333333"/>
                <w:sz w:val="20"/>
                <w:szCs w:val="20"/>
              </w:rPr>
              <w:t xml:space="preserve">, extended release oxycodone, </w:t>
            </w:r>
            <w:proofErr w:type="spellStart"/>
            <w:r w:rsidRPr="00B2647F">
              <w:rPr>
                <w:rFonts w:ascii="Times New Roman" w:hAnsi="Times New Roman" w:cs="Times New Roman"/>
                <w:color w:val="333333"/>
                <w:sz w:val="20"/>
                <w:szCs w:val="20"/>
              </w:rPr>
              <w:t>levorphanol</w:t>
            </w:r>
            <w:proofErr w:type="spellEnd"/>
            <w:r w:rsidRPr="00B2647F">
              <w:rPr>
                <w:rFonts w:ascii="Times New Roman" w:hAnsi="Times New Roman" w:cs="Times New Roman"/>
                <w:color w:val="333333"/>
                <w:sz w:val="20"/>
                <w:szCs w:val="20"/>
              </w:rPr>
              <w:t xml:space="preserve">, methadone, extended release </w:t>
            </w:r>
            <w:proofErr w:type="spellStart"/>
            <w:r w:rsidRPr="00B2647F">
              <w:rPr>
                <w:rFonts w:ascii="Times New Roman" w:hAnsi="Times New Roman" w:cs="Times New Roman"/>
                <w:color w:val="333333"/>
                <w:sz w:val="20"/>
                <w:szCs w:val="20"/>
              </w:rPr>
              <w:t>hydromorphone</w:t>
            </w:r>
            <w:proofErr w:type="spellEnd"/>
            <w:r w:rsidRPr="00B2647F">
              <w:rPr>
                <w:rFonts w:ascii="Times New Roman" w:hAnsi="Times New Roman" w:cs="Times New Roman"/>
                <w:color w:val="333333"/>
                <w:sz w:val="20"/>
                <w:szCs w:val="20"/>
              </w:rPr>
              <w:t>, transdermal systems with fentanyl (</w:t>
            </w:r>
            <w:proofErr w:type="spellStart"/>
            <w:r w:rsidRPr="00B2647F">
              <w:rPr>
                <w:rFonts w:ascii="Times New Roman" w:hAnsi="Times New Roman" w:cs="Times New Roman"/>
                <w:color w:val="333333"/>
                <w:sz w:val="20"/>
                <w:szCs w:val="20"/>
              </w:rPr>
              <w:t>Duragesic</w:t>
            </w:r>
            <w:proofErr w:type="spellEnd"/>
            <w:r w:rsidRPr="00B2647F">
              <w:rPr>
                <w:rFonts w:ascii="Times New Roman" w:hAnsi="Times New Roman" w:cs="Times New Roman"/>
                <w:color w:val="333333"/>
                <w:sz w:val="20"/>
                <w:szCs w:val="20"/>
              </w:rPr>
              <w:t xml:space="preserve"> patches), buprenorphine patch (</w:t>
            </w:r>
            <w:proofErr w:type="spellStart"/>
            <w:r w:rsidRPr="00B2647F">
              <w:rPr>
                <w:rFonts w:ascii="Times New Roman" w:hAnsi="Times New Roman" w:cs="Times New Roman"/>
                <w:color w:val="333333"/>
                <w:sz w:val="20"/>
                <w:szCs w:val="20"/>
              </w:rPr>
              <w:t>Butrans</w:t>
            </w:r>
            <w:proofErr w:type="spellEnd"/>
            <w:r w:rsidRPr="00B2647F">
              <w:rPr>
                <w:rFonts w:ascii="Times New Roman" w:hAnsi="Times New Roman" w:cs="Times New Roman"/>
                <w:color w:val="333333"/>
                <w:sz w:val="20"/>
                <w:szCs w:val="20"/>
              </w:rPr>
              <w:t>).</w:t>
            </w:r>
          </w:p>
        </w:tc>
      </w:tr>
      <w:tr w:rsidR="00CF5F86" w:rsidRPr="00B2647F" w14:paraId="004CD39F"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908137" w14:textId="7097B268" w:rsidR="00CF5F86" w:rsidRPr="00B2647F" w:rsidRDefault="00E71350" w:rsidP="00CF5F86">
            <w:pPr>
              <w:jc w:val="center"/>
              <w:rPr>
                <w:rFonts w:ascii="Times New Roman" w:hAnsi="Times New Roman" w:cs="Times New Roman"/>
              </w:rPr>
            </w:pPr>
            <w:r w:rsidRPr="00B2647F">
              <w:rPr>
                <w:rFonts w:ascii="Times New Roman" w:hAnsi="Times New Roman" w:cs="Times New Roman"/>
              </w:rPr>
              <w:lastRenderedPageBreak/>
              <w:t>75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9BA06E0"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pcproprx2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0A6AECC"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primary care provider start any new prophylactic prescription medication to treat headache during the time frame from 10/01/2015 to 9/30/2017?</w:t>
            </w:r>
          </w:p>
          <w:p w14:paraId="358C7F68" w14:textId="77777777" w:rsidR="00CF5F86" w:rsidRPr="00B2647F" w:rsidRDefault="00CF5F86" w:rsidP="00CF5F86">
            <w:pPr>
              <w:pStyle w:val="ListParagraph"/>
              <w:numPr>
                <w:ilvl w:val="0"/>
                <w:numId w:val="56"/>
              </w:numPr>
              <w:ind w:left="340"/>
              <w:rPr>
                <w:sz w:val="22"/>
                <w:szCs w:val="22"/>
              </w:rPr>
            </w:pPr>
            <w:r w:rsidRPr="00B2647F">
              <w:rPr>
                <w:sz w:val="22"/>
                <w:szCs w:val="22"/>
              </w:rPr>
              <w:t>Yes</w:t>
            </w:r>
          </w:p>
          <w:p w14:paraId="6A009491" w14:textId="77777777" w:rsidR="00CF5F86" w:rsidRPr="00B2647F" w:rsidRDefault="00CF5F86" w:rsidP="00CF5F86">
            <w:pPr>
              <w:pStyle w:val="ListParagraph"/>
              <w:numPr>
                <w:ilvl w:val="0"/>
                <w:numId w:val="56"/>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3506C12"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2F4ECFDF" w14:textId="36E3B3D7" w:rsidR="00CF5F86" w:rsidRPr="00B2647F" w:rsidRDefault="00CF5F86" w:rsidP="00CF5F86">
            <w:pPr>
              <w:pStyle w:val="NoSpacing"/>
              <w:jc w:val="center"/>
              <w:rPr>
                <w:rFonts w:ascii="Times New Roman" w:hAnsi="Times New Roman" w:cs="Times New Roman"/>
                <w:b/>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D8975F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color w:val="333333"/>
                <w:sz w:val="20"/>
                <w:szCs w:val="20"/>
              </w:rPr>
              <w:t>A prophylactic medication for headaches is a medication taken to prevent the headache from occurring.</w:t>
            </w:r>
            <w:r w:rsidRPr="00B2647F">
              <w:rPr>
                <w:rFonts w:ascii="Times New Roman" w:hAnsi="Times New Roman" w:cs="Times New Roman"/>
                <w:color w:val="333333"/>
                <w:sz w:val="20"/>
                <w:szCs w:val="20"/>
              </w:rPr>
              <w:t xml:space="preserve"> </w:t>
            </w:r>
          </w:p>
          <w:p w14:paraId="1D7FDB1A"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4D0541D9"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5DBBEDA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 Anticonvulsants/Antiepileptic drugs (e.g., carbamazepine, </w:t>
            </w:r>
            <w:proofErr w:type="spellStart"/>
            <w:r w:rsidRPr="00B2647F">
              <w:rPr>
                <w:rFonts w:ascii="Times New Roman" w:hAnsi="Times New Roman" w:cs="Times New Roman"/>
                <w:color w:val="333333"/>
                <w:sz w:val="20"/>
                <w:szCs w:val="20"/>
              </w:rPr>
              <w:t>clobazam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lamotrigine</w:t>
            </w:r>
            <w:proofErr w:type="spellEnd"/>
            <w:r w:rsidRPr="00B2647F">
              <w:rPr>
                <w:rFonts w:ascii="Times New Roman" w:hAnsi="Times New Roman" w:cs="Times New Roman"/>
                <w:color w:val="333333"/>
                <w:sz w:val="20"/>
                <w:szCs w:val="20"/>
              </w:rPr>
              <w:t>, phenobarbital, phenytoin)</w:t>
            </w:r>
          </w:p>
          <w:p w14:paraId="0D993F5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2. Antidepressants (amitriptyline, doxepin, </w:t>
            </w:r>
            <w:proofErr w:type="spellStart"/>
            <w:r w:rsidRPr="00B2647F">
              <w:rPr>
                <w:rFonts w:ascii="Times New Roman" w:hAnsi="Times New Roman" w:cs="Times New Roman"/>
                <w:color w:val="333333"/>
                <w:sz w:val="20"/>
                <w:szCs w:val="20"/>
              </w:rPr>
              <w:t>desipramine</w:t>
            </w:r>
            <w:proofErr w:type="spellEnd"/>
            <w:r w:rsidRPr="00B2647F">
              <w:rPr>
                <w:rFonts w:ascii="Times New Roman" w:hAnsi="Times New Roman" w:cs="Times New Roman"/>
                <w:color w:val="333333"/>
                <w:sz w:val="20"/>
                <w:szCs w:val="20"/>
              </w:rPr>
              <w:t>)</w:t>
            </w:r>
          </w:p>
          <w:p w14:paraId="4B1FC95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3. Beta-blockers (atenolol, </w:t>
            </w:r>
            <w:proofErr w:type="spellStart"/>
            <w:r w:rsidRPr="00B2647F">
              <w:rPr>
                <w:rFonts w:ascii="Times New Roman" w:hAnsi="Times New Roman" w:cs="Times New Roman"/>
                <w:color w:val="333333"/>
                <w:sz w:val="20"/>
                <w:szCs w:val="20"/>
              </w:rPr>
              <w:t>metoprolol</w:t>
            </w:r>
            <w:proofErr w:type="spellEnd"/>
            <w:r w:rsidRPr="00B2647F">
              <w:rPr>
                <w:rFonts w:ascii="Times New Roman" w:hAnsi="Times New Roman" w:cs="Times New Roman"/>
                <w:color w:val="333333"/>
                <w:sz w:val="20"/>
                <w:szCs w:val="20"/>
              </w:rPr>
              <w:t>, propranolol)</w:t>
            </w:r>
          </w:p>
          <w:p w14:paraId="1D7CF00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4. Calcium Channel Blockers (</w:t>
            </w:r>
            <w:proofErr w:type="spellStart"/>
            <w:r w:rsidRPr="00B2647F">
              <w:rPr>
                <w:rFonts w:ascii="Times New Roman" w:hAnsi="Times New Roman" w:cs="Times New Roman"/>
                <w:color w:val="333333"/>
                <w:sz w:val="20"/>
                <w:szCs w:val="20"/>
              </w:rPr>
              <w:t>amlodipine,diltiazem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nifedipine</w:t>
            </w:r>
            <w:proofErr w:type="spellEnd"/>
            <w:r w:rsidRPr="00B2647F">
              <w:rPr>
                <w:rFonts w:ascii="Times New Roman" w:hAnsi="Times New Roman" w:cs="Times New Roman"/>
                <w:color w:val="333333"/>
                <w:sz w:val="20"/>
                <w:szCs w:val="20"/>
              </w:rPr>
              <w:t>)</w:t>
            </w:r>
          </w:p>
          <w:p w14:paraId="5D11A81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5. SSRI’s (citalopram, </w:t>
            </w:r>
            <w:proofErr w:type="spellStart"/>
            <w:r w:rsidRPr="00B2647F">
              <w:rPr>
                <w:rFonts w:ascii="Times New Roman" w:hAnsi="Times New Roman" w:cs="Times New Roman"/>
                <w:color w:val="333333"/>
                <w:sz w:val="20"/>
                <w:szCs w:val="20"/>
              </w:rPr>
              <w:t>excitalopram</w:t>
            </w:r>
            <w:proofErr w:type="spellEnd"/>
            <w:r w:rsidRPr="00B2647F">
              <w:rPr>
                <w:rFonts w:ascii="Times New Roman" w:hAnsi="Times New Roman" w:cs="Times New Roman"/>
                <w:color w:val="333333"/>
                <w:sz w:val="20"/>
                <w:szCs w:val="20"/>
              </w:rPr>
              <w:t xml:space="preserve">, fluoxetine, paroxetine, </w:t>
            </w:r>
            <w:proofErr w:type="spellStart"/>
            <w:r w:rsidRPr="00B2647F">
              <w:rPr>
                <w:rFonts w:ascii="Times New Roman" w:hAnsi="Times New Roman" w:cs="Times New Roman"/>
                <w:color w:val="333333"/>
                <w:sz w:val="20"/>
                <w:szCs w:val="20"/>
              </w:rPr>
              <w:t>sertraline,vilazodone</w:t>
            </w:r>
            <w:proofErr w:type="spellEnd"/>
            <w:r w:rsidRPr="00B2647F">
              <w:rPr>
                <w:rFonts w:ascii="Times New Roman" w:hAnsi="Times New Roman" w:cs="Times New Roman"/>
                <w:color w:val="333333"/>
                <w:sz w:val="20"/>
                <w:szCs w:val="20"/>
              </w:rPr>
              <w:t>)</w:t>
            </w:r>
          </w:p>
          <w:p w14:paraId="096B63B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6. SNRI’s (</w:t>
            </w:r>
            <w:proofErr w:type="spellStart"/>
            <w:r w:rsidRPr="00B2647F">
              <w:rPr>
                <w:rFonts w:ascii="Times New Roman" w:hAnsi="Times New Roman" w:cs="Times New Roman"/>
                <w:color w:val="333333"/>
                <w:sz w:val="20"/>
                <w:szCs w:val="20"/>
              </w:rPr>
              <w:t>desvenlafaxine</w:t>
            </w:r>
            <w:proofErr w:type="spellEnd"/>
            <w:r w:rsidRPr="00B2647F">
              <w:rPr>
                <w:rFonts w:ascii="Times New Roman" w:hAnsi="Times New Roman" w:cs="Times New Roman"/>
                <w:color w:val="333333"/>
                <w:sz w:val="20"/>
                <w:szCs w:val="20"/>
              </w:rPr>
              <w:t xml:space="preserve">, duloxetine, venlafaxine, </w:t>
            </w:r>
            <w:proofErr w:type="spellStart"/>
            <w:r w:rsidRPr="00B2647F">
              <w:rPr>
                <w:rFonts w:ascii="Times New Roman" w:hAnsi="Times New Roman" w:cs="Times New Roman"/>
                <w:color w:val="333333"/>
                <w:sz w:val="20"/>
                <w:szCs w:val="20"/>
              </w:rPr>
              <w:t>minacipran</w:t>
            </w:r>
            <w:proofErr w:type="spellEnd"/>
            <w:r w:rsidRPr="00B2647F">
              <w:rPr>
                <w:rFonts w:ascii="Times New Roman" w:hAnsi="Times New Roman" w:cs="Times New Roman"/>
                <w:color w:val="333333"/>
                <w:sz w:val="20"/>
                <w:szCs w:val="20"/>
              </w:rPr>
              <w:t>)</w:t>
            </w:r>
          </w:p>
          <w:p w14:paraId="77DDFF2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7. Vitamins/minerals/supplements (magnesium, riboflavin, CoQ10, butterbur, </w:t>
            </w:r>
            <w:proofErr w:type="spellStart"/>
            <w:r w:rsidRPr="00B2647F">
              <w:rPr>
                <w:rFonts w:ascii="Times New Roman" w:hAnsi="Times New Roman" w:cs="Times New Roman"/>
                <w:color w:val="333333"/>
                <w:sz w:val="20"/>
                <w:szCs w:val="20"/>
              </w:rPr>
              <w:t>petadolex</w:t>
            </w:r>
            <w:proofErr w:type="spellEnd"/>
            <w:r w:rsidRPr="00B2647F">
              <w:rPr>
                <w:rFonts w:ascii="Times New Roman" w:hAnsi="Times New Roman" w:cs="Times New Roman"/>
                <w:color w:val="333333"/>
                <w:sz w:val="20"/>
                <w:szCs w:val="20"/>
              </w:rPr>
              <w:t>)</w:t>
            </w:r>
          </w:p>
          <w:p w14:paraId="1A9295E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8. ACE inhibitors (</w:t>
            </w:r>
            <w:proofErr w:type="spellStart"/>
            <w:r w:rsidRPr="00B2647F">
              <w:rPr>
                <w:rFonts w:ascii="Times New Roman" w:hAnsi="Times New Roman" w:cs="Times New Roman"/>
                <w:color w:val="333333"/>
                <w:sz w:val="20"/>
                <w:szCs w:val="20"/>
              </w:rPr>
              <w:t>enalopril</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lisonopril</w:t>
            </w:r>
            <w:proofErr w:type="spellEnd"/>
            <w:r w:rsidRPr="00B2647F">
              <w:rPr>
                <w:rFonts w:ascii="Times New Roman" w:hAnsi="Times New Roman" w:cs="Times New Roman"/>
                <w:color w:val="333333"/>
                <w:sz w:val="20"/>
                <w:szCs w:val="20"/>
              </w:rPr>
              <w:t>)(/ARBs (candesartan, valsartan, losartan)</w:t>
            </w:r>
          </w:p>
          <w:p w14:paraId="048D4F7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9. Muscle relaxants (</w:t>
            </w:r>
            <w:proofErr w:type="spellStart"/>
            <w:r w:rsidRPr="00B2647F">
              <w:rPr>
                <w:rFonts w:ascii="Times New Roman" w:hAnsi="Times New Roman" w:cs="Times New Roman"/>
                <w:color w:val="333333"/>
                <w:sz w:val="20"/>
                <w:szCs w:val="20"/>
              </w:rPr>
              <w:t>methocarbamol</w:t>
            </w:r>
            <w:proofErr w:type="spellEnd"/>
            <w:r w:rsidRPr="00B2647F">
              <w:rPr>
                <w:rFonts w:ascii="Times New Roman" w:hAnsi="Times New Roman" w:cs="Times New Roman"/>
                <w:color w:val="333333"/>
                <w:sz w:val="20"/>
                <w:szCs w:val="20"/>
              </w:rPr>
              <w:t xml:space="preserve">, cyclobenzaprine, </w:t>
            </w:r>
            <w:proofErr w:type="spellStart"/>
            <w:r w:rsidRPr="00B2647F">
              <w:rPr>
                <w:rFonts w:ascii="Times New Roman" w:hAnsi="Times New Roman" w:cs="Times New Roman"/>
                <w:color w:val="333333"/>
                <w:sz w:val="20"/>
                <w:szCs w:val="20"/>
              </w:rPr>
              <w:t>carisoprodol</w:t>
            </w:r>
            <w:proofErr w:type="spellEnd"/>
            <w:r w:rsidRPr="00B2647F">
              <w:rPr>
                <w:rFonts w:ascii="Times New Roman" w:hAnsi="Times New Roman" w:cs="Times New Roman"/>
                <w:color w:val="333333"/>
                <w:sz w:val="20"/>
                <w:szCs w:val="20"/>
              </w:rPr>
              <w:t>)</w:t>
            </w:r>
          </w:p>
          <w:p w14:paraId="3C2EDAA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10. Sleep medications (</w:t>
            </w:r>
            <w:proofErr w:type="spellStart"/>
            <w:r w:rsidRPr="00B2647F">
              <w:rPr>
                <w:rFonts w:ascii="Times New Roman" w:hAnsi="Times New Roman" w:cs="Times New Roman"/>
                <w:color w:val="333333"/>
                <w:sz w:val="20"/>
                <w:szCs w:val="20"/>
              </w:rPr>
              <w:t>estazolam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temazapam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zolpidem</w:t>
            </w:r>
            <w:proofErr w:type="spellEnd"/>
            <w:r w:rsidRPr="00B2647F">
              <w:rPr>
                <w:rFonts w:ascii="Times New Roman" w:hAnsi="Times New Roman" w:cs="Times New Roman"/>
                <w:color w:val="333333"/>
                <w:sz w:val="20"/>
                <w:szCs w:val="20"/>
              </w:rPr>
              <w:t>)</w:t>
            </w:r>
          </w:p>
          <w:p w14:paraId="6C862E20"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11. Benzodiazepines (diazepam, </w:t>
            </w:r>
            <w:proofErr w:type="spellStart"/>
            <w:r w:rsidRPr="00B2647F">
              <w:rPr>
                <w:rFonts w:ascii="Times New Roman" w:hAnsi="Times New Roman" w:cs="Times New Roman"/>
                <w:color w:val="333333"/>
                <w:sz w:val="20"/>
                <w:szCs w:val="20"/>
              </w:rPr>
              <w:t>lorazepam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oxazepam</w:t>
            </w:r>
            <w:proofErr w:type="spellEnd"/>
            <w:r w:rsidRPr="00B2647F">
              <w:rPr>
                <w:rFonts w:ascii="Times New Roman" w:hAnsi="Times New Roman" w:cs="Times New Roman"/>
                <w:color w:val="333333"/>
                <w:sz w:val="20"/>
                <w:szCs w:val="20"/>
              </w:rPr>
              <w:t>)</w:t>
            </w:r>
          </w:p>
          <w:p w14:paraId="72A4611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12. Non-pharmacological/adjuvant therapy</w:t>
            </w:r>
          </w:p>
          <w:p w14:paraId="272D4C5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13. Neurotoxin injections (i.e., </w:t>
            </w:r>
            <w:proofErr w:type="spellStart"/>
            <w:r w:rsidRPr="00B2647F">
              <w:rPr>
                <w:rFonts w:ascii="Times New Roman" w:hAnsi="Times New Roman" w:cs="Times New Roman"/>
                <w:color w:val="333333"/>
                <w:sz w:val="20"/>
                <w:szCs w:val="20"/>
              </w:rPr>
              <w:t>onabotulinumtoxin</w:t>
            </w:r>
            <w:proofErr w:type="spellEnd"/>
            <w:r w:rsidRPr="00B2647F">
              <w:rPr>
                <w:rFonts w:ascii="Times New Roman" w:hAnsi="Times New Roman" w:cs="Times New Roman"/>
                <w:color w:val="333333"/>
                <w:sz w:val="20"/>
                <w:szCs w:val="20"/>
              </w:rPr>
              <w:t xml:space="preserve"> A [Botox®; </w:t>
            </w:r>
            <w:proofErr w:type="spellStart"/>
            <w:r w:rsidRPr="00B2647F">
              <w:rPr>
                <w:rFonts w:ascii="Times New Roman" w:hAnsi="Times New Roman" w:cs="Times New Roman"/>
                <w:color w:val="333333"/>
                <w:sz w:val="20"/>
                <w:szCs w:val="20"/>
              </w:rPr>
              <w:t>abobotulinumtoxinA</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Dysport</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incobotulinumtoxin</w:t>
            </w:r>
            <w:proofErr w:type="spellEnd"/>
            <w:r w:rsidRPr="00B2647F">
              <w:rPr>
                <w:rFonts w:ascii="Times New Roman" w:hAnsi="Times New Roman" w:cs="Times New Roman"/>
                <w:color w:val="333333"/>
                <w:sz w:val="20"/>
                <w:szCs w:val="20"/>
              </w:rPr>
              <w:t xml:space="preserve"> A [</w:t>
            </w:r>
            <w:proofErr w:type="spellStart"/>
            <w:r w:rsidRPr="00B2647F">
              <w:rPr>
                <w:rFonts w:ascii="Times New Roman" w:hAnsi="Times New Roman" w:cs="Times New Roman"/>
                <w:color w:val="333333"/>
                <w:sz w:val="20"/>
                <w:szCs w:val="20"/>
              </w:rPr>
              <w:t>Xeomin</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rimabotulinumtoxinB</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Myobloc</w:t>
            </w:r>
            <w:proofErr w:type="spellEnd"/>
            <w:r w:rsidRPr="00B2647F">
              <w:rPr>
                <w:rFonts w:ascii="Times New Roman" w:hAnsi="Times New Roman" w:cs="Times New Roman"/>
                <w:color w:val="333333"/>
                <w:sz w:val="20"/>
                <w:szCs w:val="20"/>
              </w:rPr>
              <w:t xml:space="preserve">®]  </w:t>
            </w:r>
          </w:p>
          <w:p w14:paraId="0FD6FDE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14. Interventional therapeutic procedures</w:t>
            </w:r>
          </w:p>
          <w:p w14:paraId="45D82FC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15. Devices</w:t>
            </w:r>
          </w:p>
          <w:p w14:paraId="11ADFED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16. Alpha agonists (clonidine, </w:t>
            </w:r>
            <w:proofErr w:type="spellStart"/>
            <w:r w:rsidRPr="00B2647F">
              <w:rPr>
                <w:rFonts w:ascii="Times New Roman" w:hAnsi="Times New Roman" w:cs="Times New Roman"/>
                <w:color w:val="333333"/>
                <w:sz w:val="20"/>
                <w:szCs w:val="20"/>
              </w:rPr>
              <w:t>guanabenz</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guanfacine</w:t>
            </w:r>
            <w:proofErr w:type="spellEnd"/>
            <w:r w:rsidRPr="00B2647F">
              <w:rPr>
                <w:rFonts w:ascii="Times New Roman" w:hAnsi="Times New Roman" w:cs="Times New Roman"/>
                <w:color w:val="333333"/>
                <w:sz w:val="20"/>
                <w:szCs w:val="20"/>
              </w:rPr>
              <w:t>)</w:t>
            </w:r>
          </w:p>
          <w:p w14:paraId="5B159F1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17. Antihistamine (cetirizine, </w:t>
            </w:r>
            <w:proofErr w:type="spellStart"/>
            <w:r w:rsidRPr="00B2647F">
              <w:rPr>
                <w:rFonts w:ascii="Times New Roman" w:hAnsi="Times New Roman" w:cs="Times New Roman"/>
                <w:color w:val="333333"/>
                <w:sz w:val="20"/>
                <w:szCs w:val="20"/>
              </w:rPr>
              <w:t>chlorpheniramine</w:t>
            </w:r>
            <w:proofErr w:type="spellEnd"/>
            <w:r w:rsidRPr="00B2647F">
              <w:rPr>
                <w:rFonts w:ascii="Times New Roman" w:hAnsi="Times New Roman" w:cs="Times New Roman"/>
                <w:color w:val="333333"/>
                <w:sz w:val="20"/>
                <w:szCs w:val="20"/>
              </w:rPr>
              <w:t xml:space="preserve">, diphenhydramine, </w:t>
            </w:r>
            <w:proofErr w:type="spellStart"/>
            <w:r w:rsidRPr="00B2647F">
              <w:rPr>
                <w:rFonts w:ascii="Times New Roman" w:hAnsi="Times New Roman" w:cs="Times New Roman"/>
                <w:color w:val="333333"/>
                <w:sz w:val="20"/>
                <w:szCs w:val="20"/>
              </w:rPr>
              <w:t>loratadine</w:t>
            </w:r>
            <w:proofErr w:type="spellEnd"/>
            <w:r w:rsidRPr="00B2647F">
              <w:rPr>
                <w:rFonts w:ascii="Times New Roman" w:hAnsi="Times New Roman" w:cs="Times New Roman"/>
                <w:color w:val="333333"/>
                <w:sz w:val="20"/>
                <w:szCs w:val="20"/>
              </w:rPr>
              <w:t>)</w:t>
            </w:r>
          </w:p>
          <w:p w14:paraId="67854FA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18. Direct vascular smooth muscle relaxant (</w:t>
            </w:r>
            <w:proofErr w:type="spellStart"/>
            <w:r w:rsidRPr="00B2647F">
              <w:rPr>
                <w:rFonts w:ascii="Times New Roman" w:hAnsi="Times New Roman" w:cs="Times New Roman"/>
                <w:color w:val="333333"/>
                <w:sz w:val="20"/>
                <w:szCs w:val="20"/>
              </w:rPr>
              <w:t>cycladelate</w:t>
            </w:r>
            <w:proofErr w:type="spellEnd"/>
            <w:r w:rsidRPr="00B2647F">
              <w:rPr>
                <w:rFonts w:ascii="Times New Roman" w:hAnsi="Times New Roman" w:cs="Times New Roman"/>
                <w:color w:val="333333"/>
                <w:sz w:val="20"/>
                <w:szCs w:val="20"/>
              </w:rPr>
              <w:t>)</w:t>
            </w:r>
          </w:p>
        </w:tc>
      </w:tr>
      <w:tr w:rsidR="00CF5F86" w:rsidRPr="00B2647F" w14:paraId="6D7E1A94"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45C33968" w14:textId="1D8988FF" w:rsidR="00CF5F86" w:rsidRPr="00B2647F" w:rsidRDefault="00CF5F86" w:rsidP="005E4D50">
            <w:pPr>
              <w:pStyle w:val="Header"/>
              <w:rPr>
                <w:rFonts w:ascii="Times New Roman" w:hAnsi="Times New Roman" w:cs="Times New Roman"/>
                <w:b/>
                <w:color w:val="333333"/>
              </w:rPr>
            </w:pPr>
            <w:r w:rsidRPr="00B2647F">
              <w:rPr>
                <w:rFonts w:ascii="Times New Roman" w:hAnsi="Times New Roman" w:cs="Times New Roman"/>
                <w:b/>
                <w:color w:val="333333"/>
                <w:sz w:val="24"/>
                <w:szCs w:val="24"/>
              </w:rPr>
              <w:t>If hcptype</w:t>
            </w:r>
            <w:r w:rsidR="005E4D50" w:rsidRPr="00B2647F">
              <w:rPr>
                <w:rFonts w:ascii="Times New Roman" w:hAnsi="Times New Roman" w:cs="Times New Roman"/>
                <w:b/>
                <w:color w:val="333333"/>
                <w:sz w:val="24"/>
                <w:szCs w:val="24"/>
              </w:rPr>
              <w:t>4</w:t>
            </w:r>
            <w:r w:rsidRPr="00B2647F">
              <w:rPr>
                <w:rFonts w:ascii="Times New Roman" w:hAnsi="Times New Roman" w:cs="Times New Roman"/>
                <w:b/>
                <w:color w:val="333333"/>
                <w:sz w:val="24"/>
                <w:szCs w:val="24"/>
              </w:rPr>
              <w:t>, hcptype</w:t>
            </w:r>
            <w:r w:rsidR="005E4D50" w:rsidRPr="00B2647F">
              <w:rPr>
                <w:rFonts w:ascii="Times New Roman" w:hAnsi="Times New Roman" w:cs="Times New Roman"/>
                <w:b/>
                <w:color w:val="333333"/>
                <w:sz w:val="24"/>
                <w:szCs w:val="24"/>
              </w:rPr>
              <w:t>5</w:t>
            </w:r>
            <w:r w:rsidRPr="00B2647F">
              <w:rPr>
                <w:rFonts w:ascii="Times New Roman" w:hAnsi="Times New Roman" w:cs="Times New Roman"/>
                <w:b/>
                <w:color w:val="333333"/>
                <w:sz w:val="24"/>
                <w:szCs w:val="24"/>
              </w:rPr>
              <w:t xml:space="preserve"> or hcptype</w:t>
            </w:r>
            <w:r w:rsidR="005E4D50" w:rsidRPr="00B2647F">
              <w:rPr>
                <w:rFonts w:ascii="Times New Roman" w:hAnsi="Times New Roman" w:cs="Times New Roman"/>
                <w:b/>
                <w:color w:val="333333"/>
                <w:sz w:val="24"/>
                <w:szCs w:val="24"/>
              </w:rPr>
              <w:t>6</w:t>
            </w:r>
            <w:r w:rsidRPr="00B2647F">
              <w:rPr>
                <w:rFonts w:ascii="Times New Roman" w:hAnsi="Times New Roman" w:cs="Times New Roman"/>
                <w:b/>
                <w:color w:val="333333"/>
                <w:sz w:val="24"/>
                <w:szCs w:val="24"/>
              </w:rPr>
              <w:t xml:space="preserve"> = -1, go to neurtrip2; else go to phytrip2 as applicable</w:t>
            </w:r>
          </w:p>
        </w:tc>
      </w:tr>
      <w:tr w:rsidR="00CF5F86" w:rsidRPr="00B2647F" w14:paraId="2D10E936"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9CE8AC4" w14:textId="7B4CF0AE" w:rsidR="00CF5F86" w:rsidRPr="00B2647F" w:rsidRDefault="00F11EA8" w:rsidP="00CF5F86">
            <w:pPr>
              <w:jc w:val="center"/>
              <w:rPr>
                <w:rFonts w:ascii="Times New Roman" w:hAnsi="Times New Roman" w:cs="Times New Roman"/>
              </w:rPr>
            </w:pPr>
            <w:r w:rsidRPr="00B2647F">
              <w:rPr>
                <w:rFonts w:ascii="Times New Roman" w:hAnsi="Times New Roman" w:cs="Times New Roman"/>
              </w:rPr>
              <w:lastRenderedPageBreak/>
              <w:t>76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3AE435E"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neurtrip2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F5B2F88" w14:textId="0E1D02BD"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neurologist start a new </w:t>
            </w:r>
            <w:proofErr w:type="spellStart"/>
            <w:r w:rsidRPr="00B2647F">
              <w:rPr>
                <w:rFonts w:ascii="Times New Roman" w:hAnsi="Times New Roman" w:cs="Times New Roman"/>
              </w:rPr>
              <w:t>triptan</w:t>
            </w:r>
            <w:proofErr w:type="spellEnd"/>
            <w:r w:rsidRPr="00B2647F">
              <w:rPr>
                <w:rFonts w:ascii="Times New Roman" w:hAnsi="Times New Roman" w:cs="Times New Roman"/>
              </w:rPr>
              <w:t xml:space="preserve"> prescription </w:t>
            </w:r>
            <w:r w:rsidR="00BC75A5" w:rsidRPr="00B2647F">
              <w:rPr>
                <w:rFonts w:ascii="Times New Roman" w:hAnsi="Times New Roman" w:cs="Times New Roman"/>
              </w:rPr>
              <w:t xml:space="preserve">abortive </w:t>
            </w:r>
            <w:r w:rsidRPr="00B2647F">
              <w:rPr>
                <w:rFonts w:ascii="Times New Roman" w:hAnsi="Times New Roman" w:cs="Times New Roman"/>
              </w:rPr>
              <w:t xml:space="preserve">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10/01/2015 to 9/30/2017?</w:t>
            </w:r>
          </w:p>
          <w:p w14:paraId="183B7210" w14:textId="77777777" w:rsidR="00CF5F86" w:rsidRPr="00B2647F" w:rsidRDefault="00CF5F86" w:rsidP="00CF5F86">
            <w:pPr>
              <w:pStyle w:val="ListParagraph"/>
              <w:numPr>
                <w:ilvl w:val="0"/>
                <w:numId w:val="57"/>
              </w:numPr>
              <w:ind w:left="340"/>
              <w:rPr>
                <w:sz w:val="22"/>
                <w:szCs w:val="22"/>
              </w:rPr>
            </w:pPr>
            <w:r w:rsidRPr="00B2647F">
              <w:rPr>
                <w:sz w:val="22"/>
                <w:szCs w:val="22"/>
              </w:rPr>
              <w:t>Yes</w:t>
            </w:r>
          </w:p>
          <w:p w14:paraId="3B939AD1" w14:textId="77777777" w:rsidR="00CF5F86" w:rsidRPr="00B2647F" w:rsidRDefault="00CF5F86" w:rsidP="00CF5F86">
            <w:pPr>
              <w:pStyle w:val="ListParagraph"/>
              <w:numPr>
                <w:ilvl w:val="0"/>
                <w:numId w:val="57"/>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8A716F3"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D2825A5" w14:textId="77777777" w:rsidR="00CF5F86" w:rsidRPr="00B2647F" w:rsidRDefault="00CF5F86" w:rsidP="00CF5F86">
            <w:pPr>
              <w:pStyle w:val="Header"/>
              <w:rPr>
                <w:rFonts w:ascii="Times New Roman" w:hAnsi="Times New Roman" w:cs="Times New Roman"/>
                <w:color w:val="4B4B4B"/>
                <w:spacing w:val="-6"/>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7838FBB6" w14:textId="77777777" w:rsidR="00CF5F86" w:rsidRPr="00B2647F" w:rsidRDefault="00CF5F86" w:rsidP="00CF5F86">
            <w:pPr>
              <w:pStyle w:val="Header"/>
              <w:rPr>
                <w:rFonts w:ascii="Times New Roman" w:hAnsi="Times New Roman" w:cs="Times New Roman"/>
                <w:color w:val="4B4B4B"/>
                <w:spacing w:val="-6"/>
                <w:sz w:val="20"/>
                <w:szCs w:val="20"/>
              </w:rPr>
            </w:pPr>
          </w:p>
          <w:p w14:paraId="3D1D6DFA" w14:textId="77777777" w:rsidR="00CF5F86" w:rsidRPr="00B2647F" w:rsidRDefault="00CF5F86" w:rsidP="00CF5F86">
            <w:pPr>
              <w:pStyle w:val="Header"/>
              <w:rPr>
                <w:rFonts w:ascii="Times New Roman" w:hAnsi="Times New Roman" w:cs="Times New Roman"/>
                <w:b/>
                <w:color w:val="333333"/>
                <w:sz w:val="20"/>
                <w:szCs w:val="20"/>
              </w:rPr>
            </w:pPr>
          </w:p>
        </w:tc>
      </w:tr>
      <w:tr w:rsidR="00CF5F86" w:rsidRPr="00B2647F" w14:paraId="39A08AAB"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CCF8AD7" w14:textId="6ED92C5C" w:rsidR="00CF5F86" w:rsidRPr="00B2647F" w:rsidRDefault="00F11EA8" w:rsidP="00CF5F86">
            <w:pPr>
              <w:jc w:val="center"/>
              <w:rPr>
                <w:rFonts w:ascii="Times New Roman" w:hAnsi="Times New Roman" w:cs="Times New Roman"/>
              </w:rPr>
            </w:pPr>
            <w:r w:rsidRPr="00B2647F">
              <w:rPr>
                <w:rFonts w:ascii="Times New Roman" w:hAnsi="Times New Roman" w:cs="Times New Roman"/>
              </w:rPr>
              <w:t>77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10E4C39"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neurergo2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C8EF2C2" w14:textId="0A0DD3D5"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Neurologist start a new ergotamine prescription </w:t>
            </w:r>
            <w:r w:rsidR="00ED3BB0" w:rsidRPr="00B2647F">
              <w:rPr>
                <w:rFonts w:ascii="Times New Roman" w:hAnsi="Times New Roman" w:cs="Times New Roman"/>
              </w:rPr>
              <w:t xml:space="preserve">abortive </w:t>
            </w:r>
            <w:r w:rsidRPr="00B2647F">
              <w:rPr>
                <w:rFonts w:ascii="Times New Roman" w:hAnsi="Times New Roman" w:cs="Times New Roman"/>
              </w:rPr>
              <w:t xml:space="preserve">medication </w:t>
            </w:r>
            <w:r w:rsidRPr="00B2647F">
              <w:rPr>
                <w:rFonts w:ascii="Times New Roman" w:hAnsi="Times New Roman" w:cs="Times New Roman"/>
                <w:color w:val="333333"/>
              </w:rPr>
              <w:t xml:space="preserve">as needed </w:t>
            </w:r>
            <w:r w:rsidRPr="00B2647F">
              <w:rPr>
                <w:rFonts w:ascii="Times New Roman" w:hAnsi="Times New Roman" w:cs="Times New Roman"/>
              </w:rPr>
              <w:t>to treat headache during the time frame from 10/01/2015 to 9/30/2017?</w:t>
            </w:r>
          </w:p>
          <w:p w14:paraId="7303E453" w14:textId="77777777" w:rsidR="00CF5F86" w:rsidRPr="00B2647F" w:rsidRDefault="00CF5F86" w:rsidP="00CF5F86">
            <w:pPr>
              <w:pStyle w:val="ListParagraph"/>
              <w:numPr>
                <w:ilvl w:val="0"/>
                <w:numId w:val="58"/>
              </w:numPr>
              <w:ind w:left="340"/>
              <w:rPr>
                <w:sz w:val="22"/>
                <w:szCs w:val="22"/>
              </w:rPr>
            </w:pPr>
            <w:r w:rsidRPr="00B2647F">
              <w:rPr>
                <w:sz w:val="22"/>
                <w:szCs w:val="22"/>
              </w:rPr>
              <w:t>Yes</w:t>
            </w:r>
          </w:p>
          <w:p w14:paraId="775B3AE9" w14:textId="77777777" w:rsidR="00CF5F86" w:rsidRPr="00B2647F" w:rsidRDefault="00CF5F86" w:rsidP="00CF5F86">
            <w:pPr>
              <w:pStyle w:val="ListParagraph"/>
              <w:numPr>
                <w:ilvl w:val="0"/>
                <w:numId w:val="58"/>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1EFF91B"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E34290B" w14:textId="77777777" w:rsidR="00CF5F86" w:rsidRPr="00B2647F" w:rsidRDefault="00CF5F86" w:rsidP="00CF5F86">
            <w:pPr>
              <w:rPr>
                <w:rFonts w:ascii="Times New Roman" w:hAnsi="Times New Roman" w:cs="Times New Roman"/>
                <w:color w:val="152935"/>
                <w:sz w:val="20"/>
                <w:szCs w:val="20"/>
              </w:rPr>
            </w:pPr>
            <w:proofErr w:type="spellStart"/>
            <w:r w:rsidRPr="00B2647F">
              <w:rPr>
                <w:rFonts w:ascii="Times New Roman" w:hAnsi="Times New Roman" w:cs="Times New Roman"/>
                <w:color w:val="333333"/>
                <w:sz w:val="20"/>
                <w:szCs w:val="20"/>
              </w:rPr>
              <w:t>Ergotamines</w:t>
            </w:r>
            <w:proofErr w:type="spellEnd"/>
            <w:r w:rsidRPr="00B2647F">
              <w:rPr>
                <w:rFonts w:ascii="Times New Roman" w:hAnsi="Times New Roman" w:cs="Times New Roman"/>
                <w:color w:val="333333"/>
                <w:sz w:val="20"/>
                <w:szCs w:val="20"/>
              </w:rPr>
              <w:t xml:space="preserve"> include (e.g., </w:t>
            </w:r>
            <w:proofErr w:type="spellStart"/>
            <w:r w:rsidRPr="00B2647F">
              <w:rPr>
                <w:rFonts w:ascii="Times New Roman" w:hAnsi="Times New Roman" w:cs="Times New Roman"/>
                <w:color w:val="152935"/>
                <w:sz w:val="20"/>
                <w:szCs w:val="20"/>
              </w:rPr>
              <w:t>Migranal</w:t>
            </w:r>
            <w:proofErr w:type="spellEnd"/>
            <w:r w:rsidRPr="00B2647F">
              <w:rPr>
                <w:rFonts w:ascii="Times New Roman" w:hAnsi="Times New Roman" w:cs="Times New Roman"/>
                <w:color w:val="152935"/>
                <w:sz w:val="20"/>
                <w:szCs w:val="20"/>
              </w:rPr>
              <w:t xml:space="preserve">® , </w:t>
            </w:r>
            <w:proofErr w:type="spellStart"/>
            <w:r w:rsidRPr="00B2647F">
              <w:rPr>
                <w:rFonts w:ascii="Times New Roman" w:hAnsi="Times New Roman" w:cs="Times New Roman"/>
                <w:color w:val="152935"/>
                <w:sz w:val="20"/>
                <w:szCs w:val="20"/>
              </w:rPr>
              <w:t>Cafergot</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Migergot</w:t>
            </w:r>
            <w:proofErr w:type="spellEnd"/>
            <w:r w:rsidRPr="00B2647F">
              <w:rPr>
                <w:rFonts w:ascii="Times New Roman" w:hAnsi="Times New Roman" w:cs="Times New Roman"/>
                <w:color w:val="152935"/>
                <w:sz w:val="20"/>
                <w:szCs w:val="20"/>
              </w:rPr>
              <w:t xml:space="preserve">®, DHE-45, </w:t>
            </w:r>
            <w:proofErr w:type="spellStart"/>
            <w:r w:rsidRPr="00B2647F">
              <w:rPr>
                <w:rFonts w:ascii="Times New Roman" w:hAnsi="Times New Roman" w:cs="Times New Roman"/>
                <w:color w:val="152935"/>
                <w:sz w:val="20"/>
                <w:szCs w:val="20"/>
              </w:rPr>
              <w:t>Cafatine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Cafetrate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Ercaf</w:t>
            </w:r>
            <w:proofErr w:type="spellEnd"/>
            <w:r w:rsidRPr="00B2647F">
              <w:rPr>
                <w:rFonts w:ascii="Times New Roman" w:hAnsi="Times New Roman" w:cs="Times New Roman"/>
                <w:color w:val="152935"/>
                <w:sz w:val="20"/>
                <w:szCs w:val="20"/>
              </w:rPr>
              <w:t>, Ergo-</w:t>
            </w:r>
            <w:proofErr w:type="spellStart"/>
            <w:r w:rsidRPr="00B2647F">
              <w:rPr>
                <w:rFonts w:ascii="Times New Roman" w:hAnsi="Times New Roman" w:cs="Times New Roman"/>
                <w:color w:val="152935"/>
                <w:sz w:val="20"/>
                <w:szCs w:val="20"/>
              </w:rPr>
              <w:t>Caff</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Ergomar</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Wigraine</w:t>
            </w:r>
            <w:proofErr w:type="spellEnd"/>
            <w:r w:rsidRPr="00B2647F">
              <w:rPr>
                <w:rFonts w:ascii="Times New Roman" w:hAnsi="Times New Roman" w:cs="Times New Roman"/>
                <w:color w:val="152935"/>
                <w:sz w:val="20"/>
                <w:szCs w:val="20"/>
              </w:rPr>
              <w:t>®).</w:t>
            </w:r>
          </w:p>
          <w:p w14:paraId="62177997" w14:textId="3D449709" w:rsidR="00CF5F86" w:rsidRPr="00B2647F" w:rsidRDefault="00CF5F86" w:rsidP="00CF5F86">
            <w:pPr>
              <w:pStyle w:val="Header"/>
              <w:rPr>
                <w:rFonts w:ascii="Times New Roman" w:hAnsi="Times New Roman" w:cs="Times New Roman"/>
                <w:b/>
                <w:color w:val="333333"/>
                <w:sz w:val="20"/>
                <w:szCs w:val="20"/>
              </w:rPr>
            </w:pPr>
          </w:p>
        </w:tc>
      </w:tr>
      <w:tr w:rsidR="00CF5F86" w:rsidRPr="00B2647F" w14:paraId="554046DE"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C1923EE" w14:textId="1DCF92CE" w:rsidR="00CF5F86" w:rsidRPr="00B2647F" w:rsidRDefault="00F11EA8" w:rsidP="00CF5F86">
            <w:pPr>
              <w:jc w:val="center"/>
              <w:rPr>
                <w:rFonts w:ascii="Times New Roman" w:hAnsi="Times New Roman" w:cs="Times New Roman"/>
              </w:rPr>
            </w:pPr>
            <w:r w:rsidRPr="00B2647F">
              <w:rPr>
                <w:rFonts w:ascii="Times New Roman" w:hAnsi="Times New Roman" w:cs="Times New Roman"/>
              </w:rPr>
              <w:t>78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B844EDC" w14:textId="52A4BD45"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neurfio2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4FDD4BD"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Neurologist start </w:t>
            </w:r>
            <w:proofErr w:type="spellStart"/>
            <w:r w:rsidRPr="00B2647F">
              <w:rPr>
                <w:rFonts w:ascii="Times New Roman" w:hAnsi="Times New Roman" w:cs="Times New Roman"/>
              </w:rPr>
              <w:t>Fioricet</w:t>
            </w:r>
            <w:proofErr w:type="spellEnd"/>
            <w:r w:rsidRPr="00B2647F">
              <w:rPr>
                <w:rFonts w:ascii="Times New Roman" w:hAnsi="Times New Roman" w:cs="Times New Roman"/>
              </w:rPr>
              <w:t xml:space="preserve"> or </w:t>
            </w:r>
            <w:proofErr w:type="spellStart"/>
            <w:r w:rsidRPr="00B2647F">
              <w:rPr>
                <w:rFonts w:ascii="Times New Roman" w:hAnsi="Times New Roman" w:cs="Times New Roman"/>
              </w:rPr>
              <w:t>Fiorinal</w:t>
            </w:r>
            <w:proofErr w:type="spellEnd"/>
            <w:r w:rsidRPr="00B2647F">
              <w:rPr>
                <w:rFonts w:ascii="Times New Roman" w:hAnsi="Times New Roman" w:cs="Times New Roman"/>
              </w:rPr>
              <w:t xml:space="preserve"> </w:t>
            </w:r>
            <w:r w:rsidRPr="00B2647F">
              <w:rPr>
                <w:rFonts w:ascii="Times New Roman" w:hAnsi="Times New Roman" w:cs="Times New Roman"/>
                <w:color w:val="333333"/>
              </w:rPr>
              <w:t>as needed for headaches</w:t>
            </w:r>
            <w:r w:rsidRPr="00B2647F">
              <w:rPr>
                <w:rFonts w:ascii="Times New Roman" w:hAnsi="Times New Roman" w:cs="Times New Roman"/>
              </w:rPr>
              <w:t xml:space="preserve"> to treat headache during the time frame from 10/01/2015 to 9/30/2017?</w:t>
            </w:r>
          </w:p>
          <w:p w14:paraId="3B6A5F24" w14:textId="77777777" w:rsidR="00F11EA8" w:rsidRPr="00B2647F" w:rsidRDefault="00CF5F86" w:rsidP="00F11EA8">
            <w:pPr>
              <w:pStyle w:val="ListParagraph"/>
              <w:numPr>
                <w:ilvl w:val="0"/>
                <w:numId w:val="61"/>
              </w:numPr>
              <w:ind w:left="340"/>
            </w:pPr>
            <w:r w:rsidRPr="00B2647F">
              <w:rPr>
                <w:sz w:val="22"/>
                <w:szCs w:val="22"/>
              </w:rPr>
              <w:t>Yes</w:t>
            </w:r>
          </w:p>
          <w:p w14:paraId="3DD208E4" w14:textId="7AD0A943" w:rsidR="00CF5F86" w:rsidRPr="00B2647F" w:rsidRDefault="00CF5F86" w:rsidP="00F11EA8">
            <w:pPr>
              <w:pStyle w:val="ListParagraph"/>
              <w:numPr>
                <w:ilvl w:val="0"/>
                <w:numId w:val="61"/>
              </w:numPr>
              <w:ind w:left="340"/>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DABEACB" w14:textId="28061F24"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DE580A6"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Fioricet</w:t>
            </w:r>
            <w:proofErr w:type="spellEnd"/>
            <w:r w:rsidRPr="00B2647F">
              <w:rPr>
                <w:rFonts w:ascii="Times New Roman" w:hAnsi="Times New Roman" w:cs="Times New Roman"/>
                <w:color w:val="333333"/>
                <w:sz w:val="20"/>
                <w:szCs w:val="20"/>
              </w:rPr>
              <w:t xml:space="preserve"> contains a combination of acetaminophen,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 </w:t>
            </w:r>
          </w:p>
          <w:p w14:paraId="3885083E"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Fiorinal</w:t>
            </w:r>
            <w:proofErr w:type="spellEnd"/>
            <w:r w:rsidRPr="00B2647F">
              <w:rPr>
                <w:rFonts w:ascii="Times New Roman" w:hAnsi="Times New Roman" w:cs="Times New Roman"/>
                <w:color w:val="333333"/>
                <w:sz w:val="20"/>
                <w:szCs w:val="20"/>
              </w:rPr>
              <w:t xml:space="preserve"> contains a combination of aspirin,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w:t>
            </w:r>
          </w:p>
          <w:p w14:paraId="075B5108" w14:textId="1A2A9F48" w:rsidR="00CF5F86" w:rsidRPr="00B2647F" w:rsidRDefault="00CF5F86" w:rsidP="00CF5F86">
            <w:pPr>
              <w:rPr>
                <w:rFonts w:ascii="Times New Roman" w:hAnsi="Times New Roman" w:cs="Times New Roman"/>
                <w:color w:val="333333"/>
                <w:sz w:val="20"/>
                <w:szCs w:val="20"/>
              </w:rPr>
            </w:pPr>
          </w:p>
        </w:tc>
      </w:tr>
      <w:tr w:rsidR="00CF5F86" w:rsidRPr="00B2647F" w14:paraId="234A83A1"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EF4A2C7" w14:textId="0944F93E" w:rsidR="00CF5F86" w:rsidRPr="00B2647F" w:rsidRDefault="00F11EA8" w:rsidP="00CF5F86">
            <w:pPr>
              <w:jc w:val="center"/>
              <w:rPr>
                <w:rFonts w:ascii="Times New Roman" w:hAnsi="Times New Roman" w:cs="Times New Roman"/>
              </w:rPr>
            </w:pPr>
            <w:r w:rsidRPr="00B2647F">
              <w:rPr>
                <w:rFonts w:ascii="Times New Roman" w:hAnsi="Times New Roman" w:cs="Times New Roman"/>
              </w:rPr>
              <w:t>79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A159245"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neursaopi2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8994312" w14:textId="5A86B7DF" w:rsidR="00CF5F86" w:rsidRPr="00B2647F" w:rsidRDefault="00CF5F86" w:rsidP="00CF5F86">
            <w:pPr>
              <w:rPr>
                <w:rFonts w:ascii="Times New Roman" w:hAnsi="Times New Roman" w:cs="Times New Roman"/>
              </w:rPr>
            </w:pPr>
            <w:r w:rsidRPr="00B2647F">
              <w:rPr>
                <w:rFonts w:ascii="Times New Roman" w:hAnsi="Times New Roman" w:cs="Times New Roman"/>
              </w:rPr>
              <w:t>Did the Neurologist start a new short-acting opioid prescription</w:t>
            </w:r>
            <w:r w:rsidR="0076081C" w:rsidRPr="00B2647F">
              <w:rPr>
                <w:rFonts w:ascii="Times New Roman" w:hAnsi="Times New Roman" w:cs="Times New Roman"/>
              </w:rPr>
              <w:t xml:space="preserve"> abortive</w:t>
            </w:r>
            <w:r w:rsidRPr="00B2647F">
              <w:rPr>
                <w:rFonts w:ascii="Times New Roman" w:hAnsi="Times New Roman" w:cs="Times New Roman"/>
              </w:rPr>
              <w:t xml:space="preserve"> medication </w:t>
            </w:r>
            <w:r w:rsidRPr="00B2647F">
              <w:rPr>
                <w:rFonts w:ascii="Times New Roman" w:hAnsi="Times New Roman" w:cs="Times New Roman"/>
                <w:color w:val="333333"/>
              </w:rPr>
              <w:t>as needed</w:t>
            </w:r>
            <w:r w:rsidRPr="00B2647F">
              <w:rPr>
                <w:rFonts w:ascii="Times New Roman" w:hAnsi="Times New Roman" w:cs="Times New Roman"/>
              </w:rPr>
              <w:t xml:space="preserve"> to treat headache during the time frame from 10/01/2015 to 9/30/2017?</w:t>
            </w:r>
          </w:p>
          <w:p w14:paraId="0AAEF9DC" w14:textId="77777777" w:rsidR="00CF5F86" w:rsidRPr="00B2647F" w:rsidRDefault="00CF5F86" w:rsidP="00CF5F86">
            <w:pPr>
              <w:pStyle w:val="ListParagraph"/>
              <w:numPr>
                <w:ilvl w:val="0"/>
                <w:numId w:val="59"/>
              </w:numPr>
              <w:ind w:left="340"/>
              <w:rPr>
                <w:sz w:val="22"/>
                <w:szCs w:val="22"/>
              </w:rPr>
            </w:pPr>
            <w:r w:rsidRPr="00B2647F">
              <w:rPr>
                <w:sz w:val="22"/>
                <w:szCs w:val="22"/>
              </w:rPr>
              <w:t>Yes</w:t>
            </w:r>
          </w:p>
          <w:p w14:paraId="75B42B1C" w14:textId="77777777" w:rsidR="00CF5F86" w:rsidRPr="00B2647F" w:rsidRDefault="00CF5F86" w:rsidP="00CF5F86">
            <w:pPr>
              <w:pStyle w:val="ListParagraph"/>
              <w:numPr>
                <w:ilvl w:val="0"/>
                <w:numId w:val="59"/>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BE6C83C"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F9C716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B2647F">
              <w:rPr>
                <w:rFonts w:ascii="Times New Roman" w:hAnsi="Times New Roman" w:cs="Times New Roman"/>
                <w:color w:val="333333"/>
                <w:sz w:val="20"/>
                <w:szCs w:val="20"/>
              </w:rPr>
              <w:t>hydromorphone</w:t>
            </w:r>
            <w:proofErr w:type="spellEnd"/>
            <w:proofErr w:type="gramEnd"/>
            <w:r w:rsidRPr="00B2647F">
              <w:rPr>
                <w:rFonts w:ascii="Times New Roman" w:hAnsi="Times New Roman" w:cs="Times New Roman"/>
                <w:color w:val="333333"/>
                <w:sz w:val="20"/>
                <w:szCs w:val="20"/>
              </w:rPr>
              <w:t>.</w:t>
            </w:r>
          </w:p>
          <w:p w14:paraId="2FB73A76"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B2647F" w14:paraId="3F0D916F"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CA88B41" w14:textId="30AEEDAE" w:rsidR="00CF5F86" w:rsidRPr="00B2647F" w:rsidRDefault="00F11EA8" w:rsidP="00CF5F86">
            <w:pPr>
              <w:jc w:val="center"/>
              <w:rPr>
                <w:rFonts w:ascii="Times New Roman" w:hAnsi="Times New Roman" w:cs="Times New Roman"/>
              </w:rPr>
            </w:pPr>
            <w:r w:rsidRPr="00B2647F">
              <w:rPr>
                <w:rFonts w:ascii="Times New Roman" w:hAnsi="Times New Roman" w:cs="Times New Roman"/>
              </w:rPr>
              <w:t>80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8F33FA9"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neurlaopi2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6DE2AC2" w14:textId="7D48D80D"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Neurologist start a new long-acting opioid prescription </w:t>
            </w:r>
            <w:r w:rsidR="0076081C" w:rsidRPr="00B2647F">
              <w:rPr>
                <w:rFonts w:ascii="Times New Roman" w:hAnsi="Times New Roman" w:cs="Times New Roman"/>
              </w:rPr>
              <w:t xml:space="preserve">abortive </w:t>
            </w:r>
            <w:r w:rsidRPr="00B2647F">
              <w:rPr>
                <w:rFonts w:ascii="Times New Roman" w:hAnsi="Times New Roman" w:cs="Times New Roman"/>
              </w:rPr>
              <w:t>medication</w:t>
            </w:r>
            <w:r w:rsidRPr="00B2647F">
              <w:rPr>
                <w:rFonts w:ascii="Times New Roman" w:hAnsi="Times New Roman" w:cs="Times New Roman"/>
                <w:color w:val="333333"/>
              </w:rPr>
              <w:t xml:space="preserve"> as needed </w:t>
            </w:r>
            <w:r w:rsidRPr="00B2647F">
              <w:rPr>
                <w:rFonts w:ascii="Times New Roman" w:hAnsi="Times New Roman" w:cs="Times New Roman"/>
              </w:rPr>
              <w:t>to treat headache during the time frame from 10/01/2015 to 9/30/2017?</w:t>
            </w:r>
          </w:p>
          <w:p w14:paraId="241B31B0" w14:textId="77777777" w:rsidR="00CF5F86" w:rsidRPr="00B2647F" w:rsidRDefault="00CF5F86" w:rsidP="00CF5F86">
            <w:pPr>
              <w:pStyle w:val="ListParagraph"/>
              <w:numPr>
                <w:ilvl w:val="0"/>
                <w:numId w:val="60"/>
              </w:numPr>
              <w:ind w:left="340"/>
              <w:rPr>
                <w:sz w:val="22"/>
                <w:szCs w:val="22"/>
              </w:rPr>
            </w:pPr>
            <w:r w:rsidRPr="00B2647F">
              <w:rPr>
                <w:sz w:val="22"/>
                <w:szCs w:val="22"/>
              </w:rPr>
              <w:t>Yes</w:t>
            </w:r>
          </w:p>
          <w:p w14:paraId="424E0547" w14:textId="77777777" w:rsidR="00CF5F86" w:rsidRPr="00B2647F" w:rsidRDefault="00CF5F86" w:rsidP="00CF5F86">
            <w:pPr>
              <w:pStyle w:val="ListParagraph"/>
              <w:numPr>
                <w:ilvl w:val="0"/>
                <w:numId w:val="60"/>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62D548D"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411844E"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color w:val="333333"/>
                <w:sz w:val="20"/>
                <w:szCs w:val="20"/>
              </w:rPr>
              <w:t xml:space="preserve">Long-acting opioid analgesic medications include extended release morphine (MS </w:t>
            </w:r>
            <w:proofErr w:type="spellStart"/>
            <w:r w:rsidRPr="00B2647F">
              <w:rPr>
                <w:rFonts w:ascii="Times New Roman" w:hAnsi="Times New Roman" w:cs="Times New Roman"/>
                <w:color w:val="333333"/>
                <w:sz w:val="20"/>
                <w:szCs w:val="20"/>
              </w:rPr>
              <w:t>Contin</w:t>
            </w:r>
            <w:proofErr w:type="spellEnd"/>
            <w:r w:rsidRPr="00B2647F">
              <w:rPr>
                <w:rFonts w:ascii="Times New Roman" w:hAnsi="Times New Roman" w:cs="Times New Roman"/>
                <w:color w:val="333333"/>
                <w:sz w:val="20"/>
                <w:szCs w:val="20"/>
              </w:rPr>
              <w:t xml:space="preserve">), extended release </w:t>
            </w:r>
            <w:proofErr w:type="spellStart"/>
            <w:r w:rsidRPr="00B2647F">
              <w:rPr>
                <w:rFonts w:ascii="Times New Roman" w:hAnsi="Times New Roman" w:cs="Times New Roman"/>
                <w:color w:val="333333"/>
                <w:sz w:val="20"/>
                <w:szCs w:val="20"/>
              </w:rPr>
              <w:t>oxymorphone</w:t>
            </w:r>
            <w:proofErr w:type="spellEnd"/>
            <w:r w:rsidRPr="00B2647F">
              <w:rPr>
                <w:rFonts w:ascii="Times New Roman" w:hAnsi="Times New Roman" w:cs="Times New Roman"/>
                <w:color w:val="333333"/>
                <w:sz w:val="20"/>
                <w:szCs w:val="20"/>
              </w:rPr>
              <w:t xml:space="preserve">, extended release oxycodone, </w:t>
            </w:r>
            <w:proofErr w:type="spellStart"/>
            <w:r w:rsidRPr="00B2647F">
              <w:rPr>
                <w:rFonts w:ascii="Times New Roman" w:hAnsi="Times New Roman" w:cs="Times New Roman"/>
                <w:color w:val="333333"/>
                <w:sz w:val="20"/>
                <w:szCs w:val="20"/>
              </w:rPr>
              <w:t>levorphanol</w:t>
            </w:r>
            <w:proofErr w:type="spellEnd"/>
            <w:r w:rsidRPr="00B2647F">
              <w:rPr>
                <w:rFonts w:ascii="Times New Roman" w:hAnsi="Times New Roman" w:cs="Times New Roman"/>
                <w:color w:val="333333"/>
                <w:sz w:val="20"/>
                <w:szCs w:val="20"/>
              </w:rPr>
              <w:t xml:space="preserve">, methadone, extended release </w:t>
            </w:r>
            <w:proofErr w:type="spellStart"/>
            <w:r w:rsidRPr="00B2647F">
              <w:rPr>
                <w:rFonts w:ascii="Times New Roman" w:hAnsi="Times New Roman" w:cs="Times New Roman"/>
                <w:color w:val="333333"/>
                <w:sz w:val="20"/>
                <w:szCs w:val="20"/>
              </w:rPr>
              <w:t>hydromorphone</w:t>
            </w:r>
            <w:proofErr w:type="spellEnd"/>
            <w:r w:rsidRPr="00B2647F">
              <w:rPr>
                <w:rFonts w:ascii="Times New Roman" w:hAnsi="Times New Roman" w:cs="Times New Roman"/>
                <w:color w:val="333333"/>
                <w:sz w:val="20"/>
                <w:szCs w:val="20"/>
              </w:rPr>
              <w:t>, transdermal systems with fentanyl (</w:t>
            </w:r>
            <w:proofErr w:type="spellStart"/>
            <w:r w:rsidRPr="00B2647F">
              <w:rPr>
                <w:rFonts w:ascii="Times New Roman" w:hAnsi="Times New Roman" w:cs="Times New Roman"/>
                <w:color w:val="333333"/>
                <w:sz w:val="20"/>
                <w:szCs w:val="20"/>
              </w:rPr>
              <w:t>Duragesic</w:t>
            </w:r>
            <w:proofErr w:type="spellEnd"/>
            <w:r w:rsidRPr="00B2647F">
              <w:rPr>
                <w:rFonts w:ascii="Times New Roman" w:hAnsi="Times New Roman" w:cs="Times New Roman"/>
                <w:color w:val="333333"/>
                <w:sz w:val="20"/>
                <w:szCs w:val="20"/>
              </w:rPr>
              <w:t xml:space="preserve"> patches), buprenorphine patch (</w:t>
            </w:r>
            <w:proofErr w:type="spellStart"/>
            <w:r w:rsidRPr="00B2647F">
              <w:rPr>
                <w:rFonts w:ascii="Times New Roman" w:hAnsi="Times New Roman" w:cs="Times New Roman"/>
                <w:color w:val="333333"/>
                <w:sz w:val="20"/>
                <w:szCs w:val="20"/>
              </w:rPr>
              <w:t>Butrans</w:t>
            </w:r>
            <w:proofErr w:type="spellEnd"/>
            <w:r w:rsidRPr="00B2647F">
              <w:rPr>
                <w:rFonts w:ascii="Times New Roman" w:hAnsi="Times New Roman" w:cs="Times New Roman"/>
                <w:color w:val="333333"/>
                <w:sz w:val="20"/>
                <w:szCs w:val="20"/>
              </w:rPr>
              <w:t>).</w:t>
            </w:r>
          </w:p>
        </w:tc>
      </w:tr>
      <w:tr w:rsidR="00CF5F86" w:rsidRPr="00B2647F" w14:paraId="2882D6AB"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8A17965" w14:textId="6FBE376E" w:rsidR="00CF5F86" w:rsidRPr="00B2647F" w:rsidRDefault="00F11EA8" w:rsidP="00CF5F86">
            <w:pPr>
              <w:jc w:val="center"/>
              <w:rPr>
                <w:rFonts w:ascii="Times New Roman" w:hAnsi="Times New Roman" w:cs="Times New Roman"/>
              </w:rPr>
            </w:pPr>
            <w:r w:rsidRPr="00B2647F">
              <w:rPr>
                <w:rFonts w:ascii="Times New Roman" w:hAnsi="Times New Roman" w:cs="Times New Roman"/>
              </w:rPr>
              <w:lastRenderedPageBreak/>
              <w:t>81</w:t>
            </w:r>
          </w:p>
          <w:p w14:paraId="55BADE33" w14:textId="77777777" w:rsidR="00CF5F86" w:rsidRPr="00B2647F" w:rsidRDefault="00CF5F86" w:rsidP="00CF5F86">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CEB2171"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neurprorx2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36EE0DD"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Neurologist start any new prophylactic prescription medication to treat headache during the time frame from 10/01/2015 to 9/30/2017?</w:t>
            </w:r>
          </w:p>
          <w:p w14:paraId="2FB55F05" w14:textId="77777777" w:rsidR="00CF5F86" w:rsidRPr="00B2647F" w:rsidRDefault="00CF5F86" w:rsidP="00CF5F86">
            <w:pPr>
              <w:pStyle w:val="ListParagraph"/>
              <w:numPr>
                <w:ilvl w:val="0"/>
                <w:numId w:val="62"/>
              </w:numPr>
              <w:ind w:left="340"/>
              <w:rPr>
                <w:sz w:val="22"/>
                <w:szCs w:val="22"/>
              </w:rPr>
            </w:pPr>
            <w:r w:rsidRPr="00B2647F">
              <w:rPr>
                <w:sz w:val="22"/>
                <w:szCs w:val="22"/>
              </w:rPr>
              <w:t>Yes</w:t>
            </w:r>
          </w:p>
          <w:p w14:paraId="5C0B0966" w14:textId="77777777" w:rsidR="00CF5F86" w:rsidRPr="00B2647F" w:rsidRDefault="00CF5F86" w:rsidP="00CF5F86">
            <w:pPr>
              <w:pStyle w:val="ListParagraph"/>
              <w:numPr>
                <w:ilvl w:val="0"/>
                <w:numId w:val="62"/>
              </w:numPr>
              <w:ind w:left="340"/>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E746BF1"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435DC6E1" w14:textId="58770FF4" w:rsidR="00CF5F86" w:rsidRPr="00B2647F" w:rsidRDefault="00CF5F86" w:rsidP="00CF5F86">
            <w:pPr>
              <w:jc w:val="center"/>
              <w:rPr>
                <w:rFonts w:ascii="Times New Roman" w:hAnsi="Times New Roman" w:cs="Times New Roman"/>
                <w:b/>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FA386C4"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color w:val="333333"/>
                <w:sz w:val="20"/>
                <w:szCs w:val="20"/>
              </w:rPr>
              <w:t>A prophylactic medication for headaches is a medication taken to prevent the headache from occurring.</w:t>
            </w:r>
            <w:r w:rsidRPr="00B2647F">
              <w:rPr>
                <w:rFonts w:ascii="Times New Roman" w:hAnsi="Times New Roman" w:cs="Times New Roman"/>
                <w:color w:val="333333"/>
                <w:sz w:val="20"/>
                <w:szCs w:val="20"/>
              </w:rPr>
              <w:t xml:space="preserve"> </w:t>
            </w:r>
          </w:p>
          <w:p w14:paraId="3F76160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3037B1BB"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63AA2CB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 Anticonvulsants/Antiepileptic drugs (e.g., carbamazepine, </w:t>
            </w:r>
            <w:proofErr w:type="spellStart"/>
            <w:r w:rsidRPr="00B2647F">
              <w:rPr>
                <w:rFonts w:ascii="Times New Roman" w:hAnsi="Times New Roman" w:cs="Times New Roman"/>
                <w:color w:val="333333"/>
                <w:sz w:val="20"/>
                <w:szCs w:val="20"/>
              </w:rPr>
              <w:t>clobazam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lamotrigine</w:t>
            </w:r>
            <w:proofErr w:type="spellEnd"/>
            <w:r w:rsidRPr="00B2647F">
              <w:rPr>
                <w:rFonts w:ascii="Times New Roman" w:hAnsi="Times New Roman" w:cs="Times New Roman"/>
                <w:color w:val="333333"/>
                <w:sz w:val="20"/>
                <w:szCs w:val="20"/>
              </w:rPr>
              <w:t>, phenobarbital, phenytoin)</w:t>
            </w:r>
          </w:p>
          <w:p w14:paraId="128199B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2. Antidepressants (amitriptyline, doxepin, </w:t>
            </w:r>
            <w:proofErr w:type="spellStart"/>
            <w:r w:rsidRPr="00B2647F">
              <w:rPr>
                <w:rFonts w:ascii="Times New Roman" w:hAnsi="Times New Roman" w:cs="Times New Roman"/>
                <w:color w:val="333333"/>
                <w:sz w:val="20"/>
                <w:szCs w:val="20"/>
              </w:rPr>
              <w:t>desipramine</w:t>
            </w:r>
            <w:proofErr w:type="spellEnd"/>
            <w:r w:rsidRPr="00B2647F">
              <w:rPr>
                <w:rFonts w:ascii="Times New Roman" w:hAnsi="Times New Roman" w:cs="Times New Roman"/>
                <w:color w:val="333333"/>
                <w:sz w:val="20"/>
                <w:szCs w:val="20"/>
              </w:rPr>
              <w:t>)</w:t>
            </w:r>
          </w:p>
          <w:p w14:paraId="10F3787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3. Beta-blockers (atenolol, </w:t>
            </w:r>
            <w:proofErr w:type="spellStart"/>
            <w:r w:rsidRPr="00B2647F">
              <w:rPr>
                <w:rFonts w:ascii="Times New Roman" w:hAnsi="Times New Roman" w:cs="Times New Roman"/>
                <w:color w:val="333333"/>
                <w:sz w:val="20"/>
                <w:szCs w:val="20"/>
              </w:rPr>
              <w:t>metoprolol</w:t>
            </w:r>
            <w:proofErr w:type="spellEnd"/>
            <w:r w:rsidRPr="00B2647F">
              <w:rPr>
                <w:rFonts w:ascii="Times New Roman" w:hAnsi="Times New Roman" w:cs="Times New Roman"/>
                <w:color w:val="333333"/>
                <w:sz w:val="20"/>
                <w:szCs w:val="20"/>
              </w:rPr>
              <w:t>, propranolol)</w:t>
            </w:r>
          </w:p>
          <w:p w14:paraId="67607B4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4. Calcium Channel Blockers (</w:t>
            </w:r>
            <w:proofErr w:type="spellStart"/>
            <w:r w:rsidRPr="00B2647F">
              <w:rPr>
                <w:rFonts w:ascii="Times New Roman" w:hAnsi="Times New Roman" w:cs="Times New Roman"/>
                <w:color w:val="333333"/>
                <w:sz w:val="20"/>
                <w:szCs w:val="20"/>
              </w:rPr>
              <w:t>amlodipine,diltiazem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nifedipine</w:t>
            </w:r>
            <w:proofErr w:type="spellEnd"/>
            <w:r w:rsidRPr="00B2647F">
              <w:rPr>
                <w:rFonts w:ascii="Times New Roman" w:hAnsi="Times New Roman" w:cs="Times New Roman"/>
                <w:color w:val="333333"/>
                <w:sz w:val="20"/>
                <w:szCs w:val="20"/>
              </w:rPr>
              <w:t>)</w:t>
            </w:r>
          </w:p>
          <w:p w14:paraId="7B65AEF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5. SSRI’s (citalopram, </w:t>
            </w:r>
            <w:proofErr w:type="spellStart"/>
            <w:r w:rsidRPr="00B2647F">
              <w:rPr>
                <w:rFonts w:ascii="Times New Roman" w:hAnsi="Times New Roman" w:cs="Times New Roman"/>
                <w:color w:val="333333"/>
                <w:sz w:val="20"/>
                <w:szCs w:val="20"/>
              </w:rPr>
              <w:t>excitalopram</w:t>
            </w:r>
            <w:proofErr w:type="spellEnd"/>
            <w:r w:rsidRPr="00B2647F">
              <w:rPr>
                <w:rFonts w:ascii="Times New Roman" w:hAnsi="Times New Roman" w:cs="Times New Roman"/>
                <w:color w:val="333333"/>
                <w:sz w:val="20"/>
                <w:szCs w:val="20"/>
              </w:rPr>
              <w:t xml:space="preserve">, fluoxetine, paroxetine, </w:t>
            </w:r>
            <w:proofErr w:type="spellStart"/>
            <w:r w:rsidRPr="00B2647F">
              <w:rPr>
                <w:rFonts w:ascii="Times New Roman" w:hAnsi="Times New Roman" w:cs="Times New Roman"/>
                <w:color w:val="333333"/>
                <w:sz w:val="20"/>
                <w:szCs w:val="20"/>
              </w:rPr>
              <w:t>sertraline,vilazodone</w:t>
            </w:r>
            <w:proofErr w:type="spellEnd"/>
            <w:r w:rsidRPr="00B2647F">
              <w:rPr>
                <w:rFonts w:ascii="Times New Roman" w:hAnsi="Times New Roman" w:cs="Times New Roman"/>
                <w:color w:val="333333"/>
                <w:sz w:val="20"/>
                <w:szCs w:val="20"/>
              </w:rPr>
              <w:t>)</w:t>
            </w:r>
          </w:p>
          <w:p w14:paraId="06F68D6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6. SNRI’s (</w:t>
            </w:r>
            <w:proofErr w:type="spellStart"/>
            <w:r w:rsidRPr="00B2647F">
              <w:rPr>
                <w:rFonts w:ascii="Times New Roman" w:hAnsi="Times New Roman" w:cs="Times New Roman"/>
                <w:color w:val="333333"/>
                <w:sz w:val="20"/>
                <w:szCs w:val="20"/>
              </w:rPr>
              <w:t>desvenlafaxine</w:t>
            </w:r>
            <w:proofErr w:type="spellEnd"/>
            <w:r w:rsidRPr="00B2647F">
              <w:rPr>
                <w:rFonts w:ascii="Times New Roman" w:hAnsi="Times New Roman" w:cs="Times New Roman"/>
                <w:color w:val="333333"/>
                <w:sz w:val="20"/>
                <w:szCs w:val="20"/>
              </w:rPr>
              <w:t xml:space="preserve">, duloxetine, venlafaxine, </w:t>
            </w:r>
            <w:proofErr w:type="spellStart"/>
            <w:r w:rsidRPr="00B2647F">
              <w:rPr>
                <w:rFonts w:ascii="Times New Roman" w:hAnsi="Times New Roman" w:cs="Times New Roman"/>
                <w:color w:val="333333"/>
                <w:sz w:val="20"/>
                <w:szCs w:val="20"/>
              </w:rPr>
              <w:t>minacipran</w:t>
            </w:r>
            <w:proofErr w:type="spellEnd"/>
            <w:r w:rsidRPr="00B2647F">
              <w:rPr>
                <w:rFonts w:ascii="Times New Roman" w:hAnsi="Times New Roman" w:cs="Times New Roman"/>
                <w:color w:val="333333"/>
                <w:sz w:val="20"/>
                <w:szCs w:val="20"/>
              </w:rPr>
              <w:t>)</w:t>
            </w:r>
          </w:p>
          <w:p w14:paraId="3B9B878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7. Vitamins/minerals/supplements (magnesium, riboflavin, CoQ10, butterbur, </w:t>
            </w:r>
            <w:proofErr w:type="spellStart"/>
            <w:r w:rsidRPr="00B2647F">
              <w:rPr>
                <w:rFonts w:ascii="Times New Roman" w:hAnsi="Times New Roman" w:cs="Times New Roman"/>
                <w:color w:val="333333"/>
                <w:sz w:val="20"/>
                <w:szCs w:val="20"/>
              </w:rPr>
              <w:t>petadolex</w:t>
            </w:r>
            <w:proofErr w:type="spellEnd"/>
            <w:r w:rsidRPr="00B2647F">
              <w:rPr>
                <w:rFonts w:ascii="Times New Roman" w:hAnsi="Times New Roman" w:cs="Times New Roman"/>
                <w:color w:val="333333"/>
                <w:sz w:val="20"/>
                <w:szCs w:val="20"/>
              </w:rPr>
              <w:t>)</w:t>
            </w:r>
          </w:p>
          <w:p w14:paraId="58AA269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8. ACE inhibitors (</w:t>
            </w:r>
            <w:proofErr w:type="spellStart"/>
            <w:r w:rsidRPr="00B2647F">
              <w:rPr>
                <w:rFonts w:ascii="Times New Roman" w:hAnsi="Times New Roman" w:cs="Times New Roman"/>
                <w:color w:val="333333"/>
                <w:sz w:val="20"/>
                <w:szCs w:val="20"/>
              </w:rPr>
              <w:t>enalopril</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lisonopril</w:t>
            </w:r>
            <w:proofErr w:type="spellEnd"/>
            <w:r w:rsidRPr="00B2647F">
              <w:rPr>
                <w:rFonts w:ascii="Times New Roman" w:hAnsi="Times New Roman" w:cs="Times New Roman"/>
                <w:color w:val="333333"/>
                <w:sz w:val="20"/>
                <w:szCs w:val="20"/>
              </w:rPr>
              <w:t>)(/ARBs (candesartan, valsartan, losartan)</w:t>
            </w:r>
          </w:p>
          <w:p w14:paraId="1297810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9. Muscle relaxants (</w:t>
            </w:r>
            <w:proofErr w:type="spellStart"/>
            <w:r w:rsidRPr="00B2647F">
              <w:rPr>
                <w:rFonts w:ascii="Times New Roman" w:hAnsi="Times New Roman" w:cs="Times New Roman"/>
                <w:color w:val="333333"/>
                <w:sz w:val="20"/>
                <w:szCs w:val="20"/>
              </w:rPr>
              <w:t>methocarbamol</w:t>
            </w:r>
            <w:proofErr w:type="spellEnd"/>
            <w:r w:rsidRPr="00B2647F">
              <w:rPr>
                <w:rFonts w:ascii="Times New Roman" w:hAnsi="Times New Roman" w:cs="Times New Roman"/>
                <w:color w:val="333333"/>
                <w:sz w:val="20"/>
                <w:szCs w:val="20"/>
              </w:rPr>
              <w:t xml:space="preserve">, cyclobenzaprine, </w:t>
            </w:r>
            <w:proofErr w:type="spellStart"/>
            <w:r w:rsidRPr="00B2647F">
              <w:rPr>
                <w:rFonts w:ascii="Times New Roman" w:hAnsi="Times New Roman" w:cs="Times New Roman"/>
                <w:color w:val="333333"/>
                <w:sz w:val="20"/>
                <w:szCs w:val="20"/>
              </w:rPr>
              <w:t>carisoprodol</w:t>
            </w:r>
            <w:proofErr w:type="spellEnd"/>
            <w:r w:rsidRPr="00B2647F">
              <w:rPr>
                <w:rFonts w:ascii="Times New Roman" w:hAnsi="Times New Roman" w:cs="Times New Roman"/>
                <w:color w:val="333333"/>
                <w:sz w:val="20"/>
                <w:szCs w:val="20"/>
              </w:rPr>
              <w:t>)</w:t>
            </w:r>
          </w:p>
          <w:p w14:paraId="593E451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10. Sleep medications (</w:t>
            </w:r>
            <w:proofErr w:type="spellStart"/>
            <w:r w:rsidRPr="00B2647F">
              <w:rPr>
                <w:rFonts w:ascii="Times New Roman" w:hAnsi="Times New Roman" w:cs="Times New Roman"/>
                <w:color w:val="333333"/>
                <w:sz w:val="20"/>
                <w:szCs w:val="20"/>
              </w:rPr>
              <w:t>estazolam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temazapam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zolpidem</w:t>
            </w:r>
            <w:proofErr w:type="spellEnd"/>
            <w:r w:rsidRPr="00B2647F">
              <w:rPr>
                <w:rFonts w:ascii="Times New Roman" w:hAnsi="Times New Roman" w:cs="Times New Roman"/>
                <w:color w:val="333333"/>
                <w:sz w:val="20"/>
                <w:szCs w:val="20"/>
              </w:rPr>
              <w:t>)</w:t>
            </w:r>
          </w:p>
          <w:p w14:paraId="44ED186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11. Benzodiazepines (diazepam, </w:t>
            </w:r>
            <w:proofErr w:type="spellStart"/>
            <w:r w:rsidRPr="00B2647F">
              <w:rPr>
                <w:rFonts w:ascii="Times New Roman" w:hAnsi="Times New Roman" w:cs="Times New Roman"/>
                <w:color w:val="333333"/>
                <w:sz w:val="20"/>
                <w:szCs w:val="20"/>
              </w:rPr>
              <w:t>lorazepam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oxazepam</w:t>
            </w:r>
            <w:proofErr w:type="spellEnd"/>
            <w:r w:rsidRPr="00B2647F">
              <w:rPr>
                <w:rFonts w:ascii="Times New Roman" w:hAnsi="Times New Roman" w:cs="Times New Roman"/>
                <w:color w:val="333333"/>
                <w:sz w:val="20"/>
                <w:szCs w:val="20"/>
              </w:rPr>
              <w:t>)</w:t>
            </w:r>
          </w:p>
          <w:p w14:paraId="56CE4F8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12. Non-pharmacological/adjuvant therapy</w:t>
            </w:r>
          </w:p>
          <w:p w14:paraId="43CEEB8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13. Neurotoxin injections (i.e., </w:t>
            </w:r>
            <w:proofErr w:type="spellStart"/>
            <w:r w:rsidRPr="00B2647F">
              <w:rPr>
                <w:rFonts w:ascii="Times New Roman" w:hAnsi="Times New Roman" w:cs="Times New Roman"/>
                <w:color w:val="333333"/>
                <w:sz w:val="20"/>
                <w:szCs w:val="20"/>
              </w:rPr>
              <w:t>onabotulinumtoxin</w:t>
            </w:r>
            <w:proofErr w:type="spellEnd"/>
            <w:r w:rsidRPr="00B2647F">
              <w:rPr>
                <w:rFonts w:ascii="Times New Roman" w:hAnsi="Times New Roman" w:cs="Times New Roman"/>
                <w:color w:val="333333"/>
                <w:sz w:val="20"/>
                <w:szCs w:val="20"/>
              </w:rPr>
              <w:t xml:space="preserve"> A [Botox®; </w:t>
            </w:r>
            <w:proofErr w:type="spellStart"/>
            <w:r w:rsidRPr="00B2647F">
              <w:rPr>
                <w:rFonts w:ascii="Times New Roman" w:hAnsi="Times New Roman" w:cs="Times New Roman"/>
                <w:color w:val="333333"/>
                <w:sz w:val="20"/>
                <w:szCs w:val="20"/>
              </w:rPr>
              <w:t>abobotulinumtoxinA</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Dysport</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incobotulinumtoxin</w:t>
            </w:r>
            <w:proofErr w:type="spellEnd"/>
            <w:r w:rsidRPr="00B2647F">
              <w:rPr>
                <w:rFonts w:ascii="Times New Roman" w:hAnsi="Times New Roman" w:cs="Times New Roman"/>
                <w:color w:val="333333"/>
                <w:sz w:val="20"/>
                <w:szCs w:val="20"/>
              </w:rPr>
              <w:t xml:space="preserve"> A [</w:t>
            </w:r>
            <w:proofErr w:type="spellStart"/>
            <w:r w:rsidRPr="00B2647F">
              <w:rPr>
                <w:rFonts w:ascii="Times New Roman" w:hAnsi="Times New Roman" w:cs="Times New Roman"/>
                <w:color w:val="333333"/>
                <w:sz w:val="20"/>
                <w:szCs w:val="20"/>
              </w:rPr>
              <w:t>Xeomin</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rimabotulinumtoxinB</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Myobloc</w:t>
            </w:r>
            <w:proofErr w:type="spellEnd"/>
            <w:r w:rsidRPr="00B2647F">
              <w:rPr>
                <w:rFonts w:ascii="Times New Roman" w:hAnsi="Times New Roman" w:cs="Times New Roman"/>
                <w:color w:val="333333"/>
                <w:sz w:val="20"/>
                <w:szCs w:val="20"/>
              </w:rPr>
              <w:t xml:space="preserve">®]  </w:t>
            </w:r>
          </w:p>
          <w:p w14:paraId="742D836F"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14. Interventional therapeutic procedures</w:t>
            </w:r>
          </w:p>
          <w:p w14:paraId="111835C9"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15. Devices</w:t>
            </w:r>
          </w:p>
          <w:p w14:paraId="68D4084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16. Alpha agonists (clonidine, </w:t>
            </w:r>
            <w:proofErr w:type="spellStart"/>
            <w:r w:rsidRPr="00B2647F">
              <w:rPr>
                <w:rFonts w:ascii="Times New Roman" w:hAnsi="Times New Roman" w:cs="Times New Roman"/>
                <w:color w:val="333333"/>
                <w:sz w:val="20"/>
                <w:szCs w:val="20"/>
              </w:rPr>
              <w:t>guanabenz</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guanfacine</w:t>
            </w:r>
            <w:proofErr w:type="spellEnd"/>
            <w:r w:rsidRPr="00B2647F">
              <w:rPr>
                <w:rFonts w:ascii="Times New Roman" w:hAnsi="Times New Roman" w:cs="Times New Roman"/>
                <w:color w:val="333333"/>
                <w:sz w:val="20"/>
                <w:szCs w:val="20"/>
              </w:rPr>
              <w:t>)</w:t>
            </w:r>
          </w:p>
          <w:p w14:paraId="294D943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17. Antihistamine (cetirizine, </w:t>
            </w:r>
            <w:proofErr w:type="spellStart"/>
            <w:r w:rsidRPr="00B2647F">
              <w:rPr>
                <w:rFonts w:ascii="Times New Roman" w:hAnsi="Times New Roman" w:cs="Times New Roman"/>
                <w:color w:val="333333"/>
                <w:sz w:val="20"/>
                <w:szCs w:val="20"/>
              </w:rPr>
              <w:t>chlorpheniramine</w:t>
            </w:r>
            <w:proofErr w:type="spellEnd"/>
            <w:r w:rsidRPr="00B2647F">
              <w:rPr>
                <w:rFonts w:ascii="Times New Roman" w:hAnsi="Times New Roman" w:cs="Times New Roman"/>
                <w:color w:val="333333"/>
                <w:sz w:val="20"/>
                <w:szCs w:val="20"/>
              </w:rPr>
              <w:t xml:space="preserve">, diphenhydramine, </w:t>
            </w:r>
            <w:proofErr w:type="spellStart"/>
            <w:r w:rsidRPr="00B2647F">
              <w:rPr>
                <w:rFonts w:ascii="Times New Roman" w:hAnsi="Times New Roman" w:cs="Times New Roman"/>
                <w:color w:val="333333"/>
                <w:sz w:val="20"/>
                <w:szCs w:val="20"/>
              </w:rPr>
              <w:t>loratadine</w:t>
            </w:r>
            <w:proofErr w:type="spellEnd"/>
            <w:r w:rsidRPr="00B2647F">
              <w:rPr>
                <w:rFonts w:ascii="Times New Roman" w:hAnsi="Times New Roman" w:cs="Times New Roman"/>
                <w:color w:val="333333"/>
                <w:sz w:val="20"/>
                <w:szCs w:val="20"/>
              </w:rPr>
              <w:t>)</w:t>
            </w:r>
          </w:p>
          <w:p w14:paraId="203B92F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18. Direct vascular smooth muscle relaxant (</w:t>
            </w:r>
            <w:proofErr w:type="spellStart"/>
            <w:r w:rsidRPr="00B2647F">
              <w:rPr>
                <w:rFonts w:ascii="Times New Roman" w:hAnsi="Times New Roman" w:cs="Times New Roman"/>
                <w:color w:val="333333"/>
                <w:sz w:val="20"/>
                <w:szCs w:val="20"/>
              </w:rPr>
              <w:t>cycladelate</w:t>
            </w:r>
            <w:proofErr w:type="spellEnd"/>
            <w:r w:rsidRPr="00B2647F">
              <w:rPr>
                <w:rFonts w:ascii="Times New Roman" w:hAnsi="Times New Roman" w:cs="Times New Roman"/>
                <w:color w:val="333333"/>
                <w:sz w:val="20"/>
                <w:szCs w:val="20"/>
              </w:rPr>
              <w:t>)</w:t>
            </w:r>
          </w:p>
        </w:tc>
      </w:tr>
      <w:tr w:rsidR="00CF5F86" w:rsidRPr="00B2647F" w14:paraId="70BF9B93"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14FAB35C"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4"/>
                <w:szCs w:val="24"/>
              </w:rPr>
              <w:t xml:space="preserve">If hcptype7, hcptype8, hcptype9, hcptype10, hcptype11, or hcptype12 = -1, go to phytrip2; else go to </w:t>
            </w:r>
            <w:r w:rsidRPr="00B2647F">
              <w:rPr>
                <w:rFonts w:ascii="Times New Roman" w:hAnsi="Times New Roman" w:cs="Times New Roman"/>
                <w:b/>
                <w:sz w:val="24"/>
                <w:szCs w:val="24"/>
              </w:rPr>
              <w:t xml:space="preserve"> end</w:t>
            </w:r>
          </w:p>
        </w:tc>
      </w:tr>
      <w:tr w:rsidR="00CF5F86" w:rsidRPr="00B2647F" w14:paraId="4DF1CF20"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1C0375D" w14:textId="0739CE0C" w:rsidR="00CF5F86" w:rsidRPr="00B2647F" w:rsidRDefault="00F11EA8" w:rsidP="00CF5F86">
            <w:pPr>
              <w:jc w:val="center"/>
              <w:rPr>
                <w:rFonts w:ascii="Times New Roman" w:hAnsi="Times New Roman" w:cs="Times New Roman"/>
              </w:rPr>
            </w:pPr>
            <w:r w:rsidRPr="00B2647F">
              <w:rPr>
                <w:rFonts w:ascii="Times New Roman" w:hAnsi="Times New Roman" w:cs="Times New Roman"/>
              </w:rPr>
              <w:lastRenderedPageBreak/>
              <w:t>82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618A00F"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phytrip2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9C13EE9" w14:textId="6E955618"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Physiatrist start a new </w:t>
            </w:r>
            <w:proofErr w:type="spellStart"/>
            <w:r w:rsidRPr="00B2647F">
              <w:rPr>
                <w:rFonts w:ascii="Times New Roman" w:hAnsi="Times New Roman" w:cs="Times New Roman"/>
              </w:rPr>
              <w:t>triptan</w:t>
            </w:r>
            <w:proofErr w:type="spellEnd"/>
            <w:r w:rsidRPr="00B2647F">
              <w:rPr>
                <w:rFonts w:ascii="Times New Roman" w:hAnsi="Times New Roman" w:cs="Times New Roman"/>
              </w:rPr>
              <w:t xml:space="preserve"> prescription </w:t>
            </w:r>
            <w:r w:rsidR="0076081C" w:rsidRPr="00B2647F">
              <w:rPr>
                <w:rFonts w:ascii="Times New Roman" w:hAnsi="Times New Roman" w:cs="Times New Roman"/>
              </w:rPr>
              <w:t xml:space="preserve">abortive </w:t>
            </w:r>
            <w:r w:rsidRPr="00B2647F">
              <w:rPr>
                <w:rFonts w:ascii="Times New Roman" w:hAnsi="Times New Roman" w:cs="Times New Roman"/>
              </w:rPr>
              <w:t>medication as needed to treat headache during the time frame from 10/01/2015 to 9/30/2017?</w:t>
            </w:r>
          </w:p>
          <w:p w14:paraId="45974ADC" w14:textId="77777777" w:rsidR="00CF5F86" w:rsidRPr="00B2647F" w:rsidRDefault="00CF5F86" w:rsidP="00CF5F86">
            <w:pPr>
              <w:pStyle w:val="ListParagraph"/>
              <w:numPr>
                <w:ilvl w:val="0"/>
                <w:numId w:val="74"/>
              </w:numPr>
              <w:rPr>
                <w:sz w:val="22"/>
                <w:szCs w:val="22"/>
              </w:rPr>
            </w:pPr>
            <w:r w:rsidRPr="00B2647F">
              <w:rPr>
                <w:sz w:val="22"/>
                <w:szCs w:val="22"/>
              </w:rPr>
              <w:t>Yes</w:t>
            </w:r>
          </w:p>
          <w:p w14:paraId="581FA812" w14:textId="77777777" w:rsidR="00CF5F86" w:rsidRPr="00B2647F" w:rsidRDefault="00CF5F86" w:rsidP="00CF5F86">
            <w:pPr>
              <w:pStyle w:val="ListParagraph"/>
              <w:numPr>
                <w:ilvl w:val="0"/>
                <w:numId w:val="74"/>
              </w:num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17FA5B0"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904210A" w14:textId="77777777" w:rsidR="00CF5F86" w:rsidRPr="00B2647F" w:rsidRDefault="00CF5F86" w:rsidP="00CF5F86">
            <w:pPr>
              <w:pStyle w:val="Header"/>
              <w:rPr>
                <w:rFonts w:ascii="Times New Roman" w:hAnsi="Times New Roman" w:cs="Times New Roman"/>
                <w:color w:val="4B4B4B"/>
                <w:spacing w:val="-6"/>
                <w:sz w:val="20"/>
                <w:szCs w:val="20"/>
              </w:rPr>
            </w:pPr>
            <w:proofErr w:type="spellStart"/>
            <w:r w:rsidRPr="00B2647F">
              <w:rPr>
                <w:rFonts w:ascii="Times New Roman" w:hAnsi="Times New Roman" w:cs="Times New Roman"/>
                <w:color w:val="333333"/>
                <w:sz w:val="20"/>
                <w:szCs w:val="20"/>
              </w:rPr>
              <w:t>Triptans</w:t>
            </w:r>
            <w:proofErr w:type="spellEnd"/>
            <w:r w:rsidRPr="00B2647F">
              <w:rPr>
                <w:rFonts w:ascii="Times New Roman" w:hAnsi="Times New Roman" w:cs="Times New Roman"/>
                <w:color w:val="333333"/>
                <w:sz w:val="20"/>
                <w:szCs w:val="20"/>
              </w:rPr>
              <w:t xml:space="preserve"> include (i.e., </w:t>
            </w:r>
            <w:proofErr w:type="spellStart"/>
            <w:r w:rsidRPr="00B2647F">
              <w:rPr>
                <w:rFonts w:ascii="Times New Roman" w:hAnsi="Times New Roman" w:cs="Times New Roman"/>
                <w:color w:val="4B4B4B"/>
                <w:spacing w:val="-6"/>
                <w:sz w:val="20"/>
                <w:szCs w:val="20"/>
              </w:rPr>
              <w:t>almotriptan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Axert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eletriptan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Relpax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Frova</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naratriptan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Amerge</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rizatriptan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Maxalt</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sumatriptan</w:t>
            </w:r>
            <w:proofErr w:type="spellEnd"/>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Imitrex</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 xml:space="preserve">], </w:t>
            </w:r>
            <w:proofErr w:type="spellStart"/>
            <w:r w:rsidRPr="00B2647F">
              <w:rPr>
                <w:rFonts w:ascii="Times New Roman" w:hAnsi="Times New Roman" w:cs="Times New Roman"/>
                <w:color w:val="4B4B4B"/>
                <w:spacing w:val="-6"/>
                <w:sz w:val="20"/>
                <w:szCs w:val="20"/>
              </w:rPr>
              <w:t>zolmitriptan</w:t>
            </w:r>
            <w:proofErr w:type="spellEnd"/>
            <w:r w:rsidRPr="00B2647F">
              <w:rPr>
                <w:rFonts w:ascii="Times New Roman" w:hAnsi="Times New Roman" w:cs="Times New Roman"/>
                <w:color w:val="4B4B4B"/>
                <w:spacing w:val="-6"/>
                <w:sz w:val="20"/>
                <w:szCs w:val="20"/>
              </w:rPr>
              <w:t>, [</w:t>
            </w:r>
            <w:proofErr w:type="spellStart"/>
            <w:r w:rsidRPr="00B2647F">
              <w:rPr>
                <w:rFonts w:ascii="Times New Roman" w:hAnsi="Times New Roman" w:cs="Times New Roman"/>
                <w:color w:val="4B4B4B"/>
                <w:spacing w:val="-6"/>
                <w:sz w:val="20"/>
                <w:szCs w:val="20"/>
              </w:rPr>
              <w:t>Zomig</w:t>
            </w:r>
            <w:proofErr w:type="spellEnd"/>
            <w:r w:rsidRPr="00B2647F">
              <w:rPr>
                <w:rFonts w:ascii="Times New Roman" w:hAnsi="Times New Roman" w:cs="Times New Roman"/>
                <w:color w:val="152935"/>
                <w:sz w:val="20"/>
                <w:szCs w:val="20"/>
              </w:rPr>
              <w:t>®</w:t>
            </w:r>
            <w:r w:rsidRPr="00B2647F">
              <w:rPr>
                <w:rFonts w:ascii="Times New Roman" w:hAnsi="Times New Roman" w:cs="Times New Roman"/>
                <w:color w:val="4B4B4B"/>
                <w:spacing w:val="-6"/>
                <w:sz w:val="20"/>
                <w:szCs w:val="20"/>
              </w:rPr>
              <w:t>]).</w:t>
            </w:r>
          </w:p>
          <w:p w14:paraId="1E7436C8" w14:textId="77777777" w:rsidR="00CF5F86" w:rsidRPr="00B2647F" w:rsidRDefault="00CF5F86" w:rsidP="00CF5F86">
            <w:pPr>
              <w:pStyle w:val="Header"/>
              <w:rPr>
                <w:rFonts w:ascii="Times New Roman" w:hAnsi="Times New Roman" w:cs="Times New Roman"/>
                <w:color w:val="4B4B4B"/>
                <w:spacing w:val="-6"/>
                <w:sz w:val="20"/>
                <w:szCs w:val="20"/>
              </w:rPr>
            </w:pPr>
          </w:p>
          <w:p w14:paraId="6B664855" w14:textId="77777777" w:rsidR="00CF5F86" w:rsidRPr="00B2647F" w:rsidRDefault="00CF5F86" w:rsidP="00CF5F86">
            <w:pPr>
              <w:pStyle w:val="Header"/>
              <w:rPr>
                <w:rFonts w:ascii="Times New Roman" w:hAnsi="Times New Roman" w:cs="Times New Roman"/>
                <w:color w:val="333333"/>
                <w:sz w:val="20"/>
                <w:szCs w:val="20"/>
              </w:rPr>
            </w:pPr>
          </w:p>
        </w:tc>
      </w:tr>
      <w:tr w:rsidR="00CF5F86" w:rsidRPr="00B2647F" w14:paraId="580F6C3B"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0A3EE58" w14:textId="23D4AC9F" w:rsidR="00CF5F86" w:rsidRPr="00B2647F" w:rsidRDefault="00F11EA8" w:rsidP="00CF5F86">
            <w:pPr>
              <w:jc w:val="center"/>
              <w:rPr>
                <w:rFonts w:ascii="Times New Roman" w:hAnsi="Times New Roman" w:cs="Times New Roman"/>
              </w:rPr>
            </w:pPr>
            <w:r w:rsidRPr="00B2647F">
              <w:rPr>
                <w:rFonts w:ascii="Times New Roman" w:hAnsi="Times New Roman" w:cs="Times New Roman"/>
              </w:rPr>
              <w:t>83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BFB7924"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phyergo2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9632562" w14:textId="7214BBCB"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Physiatrist start a new ergotamine prescription </w:t>
            </w:r>
            <w:r w:rsidR="0076081C" w:rsidRPr="00B2647F">
              <w:rPr>
                <w:rFonts w:ascii="Times New Roman" w:hAnsi="Times New Roman" w:cs="Times New Roman"/>
              </w:rPr>
              <w:t xml:space="preserve">abortive </w:t>
            </w:r>
            <w:r w:rsidRPr="00B2647F">
              <w:rPr>
                <w:rFonts w:ascii="Times New Roman" w:hAnsi="Times New Roman" w:cs="Times New Roman"/>
              </w:rPr>
              <w:t>medication as needed to treat headache during the time frame from 10/01/2015 to 9/30/2017?</w:t>
            </w:r>
          </w:p>
          <w:p w14:paraId="2B9DE922" w14:textId="77777777" w:rsidR="00CF5F86" w:rsidRPr="00B2647F" w:rsidRDefault="00CF5F86" w:rsidP="00CF5F86">
            <w:pPr>
              <w:pStyle w:val="ListParagraph"/>
              <w:numPr>
                <w:ilvl w:val="0"/>
                <w:numId w:val="63"/>
              </w:numPr>
              <w:rPr>
                <w:sz w:val="22"/>
                <w:szCs w:val="22"/>
              </w:rPr>
            </w:pPr>
            <w:r w:rsidRPr="00B2647F">
              <w:rPr>
                <w:sz w:val="22"/>
                <w:szCs w:val="22"/>
              </w:rPr>
              <w:t>Yes</w:t>
            </w:r>
          </w:p>
          <w:p w14:paraId="64059098" w14:textId="77777777" w:rsidR="00CF5F86" w:rsidRPr="00B2647F" w:rsidRDefault="00CF5F86" w:rsidP="00CF5F86">
            <w:pPr>
              <w:pStyle w:val="ListParagraph"/>
              <w:numPr>
                <w:ilvl w:val="0"/>
                <w:numId w:val="63"/>
              </w:numPr>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4890FDA"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93208F8" w14:textId="77777777" w:rsidR="00CF5F86" w:rsidRPr="00B2647F" w:rsidRDefault="00CF5F86" w:rsidP="00CF5F86">
            <w:pPr>
              <w:rPr>
                <w:rFonts w:ascii="Times New Roman" w:hAnsi="Times New Roman" w:cs="Times New Roman"/>
                <w:color w:val="152935"/>
                <w:sz w:val="20"/>
                <w:szCs w:val="20"/>
              </w:rPr>
            </w:pPr>
            <w:proofErr w:type="spellStart"/>
            <w:r w:rsidRPr="00B2647F">
              <w:rPr>
                <w:rFonts w:ascii="Times New Roman" w:hAnsi="Times New Roman" w:cs="Times New Roman"/>
                <w:color w:val="333333"/>
                <w:sz w:val="20"/>
                <w:szCs w:val="20"/>
              </w:rPr>
              <w:t>Ergotamines</w:t>
            </w:r>
            <w:proofErr w:type="spellEnd"/>
            <w:r w:rsidRPr="00B2647F">
              <w:rPr>
                <w:rFonts w:ascii="Times New Roman" w:hAnsi="Times New Roman" w:cs="Times New Roman"/>
                <w:color w:val="333333"/>
                <w:sz w:val="20"/>
                <w:szCs w:val="20"/>
              </w:rPr>
              <w:t xml:space="preserve"> include (e.g., </w:t>
            </w:r>
            <w:proofErr w:type="spellStart"/>
            <w:r w:rsidRPr="00B2647F">
              <w:rPr>
                <w:rFonts w:ascii="Times New Roman" w:hAnsi="Times New Roman" w:cs="Times New Roman"/>
                <w:color w:val="152935"/>
                <w:sz w:val="20"/>
                <w:szCs w:val="20"/>
              </w:rPr>
              <w:t>Migranal</w:t>
            </w:r>
            <w:proofErr w:type="spellEnd"/>
            <w:r w:rsidRPr="00B2647F">
              <w:rPr>
                <w:rFonts w:ascii="Times New Roman" w:hAnsi="Times New Roman" w:cs="Times New Roman"/>
                <w:color w:val="152935"/>
                <w:sz w:val="20"/>
                <w:szCs w:val="20"/>
              </w:rPr>
              <w:t xml:space="preserve">® , </w:t>
            </w:r>
            <w:proofErr w:type="spellStart"/>
            <w:r w:rsidRPr="00B2647F">
              <w:rPr>
                <w:rFonts w:ascii="Times New Roman" w:hAnsi="Times New Roman" w:cs="Times New Roman"/>
                <w:color w:val="152935"/>
                <w:sz w:val="20"/>
                <w:szCs w:val="20"/>
              </w:rPr>
              <w:t>Cafergot</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Migergot</w:t>
            </w:r>
            <w:proofErr w:type="spellEnd"/>
            <w:r w:rsidRPr="00B2647F">
              <w:rPr>
                <w:rFonts w:ascii="Times New Roman" w:hAnsi="Times New Roman" w:cs="Times New Roman"/>
                <w:color w:val="152935"/>
                <w:sz w:val="20"/>
                <w:szCs w:val="20"/>
              </w:rPr>
              <w:t xml:space="preserve">®, DHE-45, </w:t>
            </w:r>
            <w:proofErr w:type="spellStart"/>
            <w:r w:rsidRPr="00B2647F">
              <w:rPr>
                <w:rFonts w:ascii="Times New Roman" w:hAnsi="Times New Roman" w:cs="Times New Roman"/>
                <w:color w:val="152935"/>
                <w:sz w:val="20"/>
                <w:szCs w:val="20"/>
              </w:rPr>
              <w:t>Cafatine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Cafetrate</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Ercaf</w:t>
            </w:r>
            <w:proofErr w:type="spellEnd"/>
            <w:r w:rsidRPr="00B2647F">
              <w:rPr>
                <w:rFonts w:ascii="Times New Roman" w:hAnsi="Times New Roman" w:cs="Times New Roman"/>
                <w:color w:val="152935"/>
                <w:sz w:val="20"/>
                <w:szCs w:val="20"/>
              </w:rPr>
              <w:t>, Ergo-</w:t>
            </w:r>
            <w:proofErr w:type="spellStart"/>
            <w:r w:rsidRPr="00B2647F">
              <w:rPr>
                <w:rFonts w:ascii="Times New Roman" w:hAnsi="Times New Roman" w:cs="Times New Roman"/>
                <w:color w:val="152935"/>
                <w:sz w:val="20"/>
                <w:szCs w:val="20"/>
              </w:rPr>
              <w:t>Caff</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Ergomar</w:t>
            </w:r>
            <w:proofErr w:type="spellEnd"/>
            <w:r w:rsidRPr="00B2647F">
              <w:rPr>
                <w:rFonts w:ascii="Times New Roman" w:hAnsi="Times New Roman" w:cs="Times New Roman"/>
                <w:color w:val="152935"/>
                <w:sz w:val="20"/>
                <w:szCs w:val="20"/>
              </w:rPr>
              <w:t xml:space="preserve">®, </w:t>
            </w:r>
            <w:proofErr w:type="spellStart"/>
            <w:r w:rsidRPr="00B2647F">
              <w:rPr>
                <w:rFonts w:ascii="Times New Roman" w:hAnsi="Times New Roman" w:cs="Times New Roman"/>
                <w:color w:val="152935"/>
                <w:sz w:val="20"/>
                <w:szCs w:val="20"/>
              </w:rPr>
              <w:t>Wigraine</w:t>
            </w:r>
            <w:proofErr w:type="spellEnd"/>
            <w:r w:rsidRPr="00B2647F">
              <w:rPr>
                <w:rFonts w:ascii="Times New Roman" w:hAnsi="Times New Roman" w:cs="Times New Roman"/>
                <w:color w:val="152935"/>
                <w:sz w:val="20"/>
                <w:szCs w:val="20"/>
              </w:rPr>
              <w:t>®).</w:t>
            </w:r>
          </w:p>
          <w:p w14:paraId="6F8EE5B6"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152935"/>
                <w:sz w:val="20"/>
                <w:szCs w:val="20"/>
              </w:rPr>
              <w:t xml:space="preserve">If the physician/APN/PA documents the patient takes an ergotamine as needed for headaches, select 1.  </w:t>
            </w:r>
          </w:p>
        </w:tc>
      </w:tr>
      <w:tr w:rsidR="00CF5F86" w:rsidRPr="00B2647F" w14:paraId="09F2DE92"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4513CE1" w14:textId="2884F987" w:rsidR="00CF5F86" w:rsidRPr="00B2647F" w:rsidRDefault="00CF5F86" w:rsidP="00CF5F86">
            <w:pPr>
              <w:jc w:val="center"/>
              <w:rPr>
                <w:rFonts w:ascii="Times New Roman" w:hAnsi="Times New Roman" w:cs="Times New Roman"/>
              </w:rPr>
            </w:pPr>
            <w:r w:rsidRPr="00B2647F">
              <w:rPr>
                <w:rFonts w:ascii="Times New Roman" w:hAnsi="Times New Roman" w:cs="Times New Roman"/>
              </w:rPr>
              <w:t>84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B995543" w14:textId="10657A00"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phyfio2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0061031"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Physiatrist start </w:t>
            </w:r>
            <w:proofErr w:type="spellStart"/>
            <w:r w:rsidRPr="00B2647F">
              <w:rPr>
                <w:rFonts w:ascii="Times New Roman" w:hAnsi="Times New Roman" w:cs="Times New Roman"/>
              </w:rPr>
              <w:t>Fioricet</w:t>
            </w:r>
            <w:proofErr w:type="spellEnd"/>
            <w:r w:rsidRPr="00B2647F">
              <w:rPr>
                <w:rFonts w:ascii="Times New Roman" w:hAnsi="Times New Roman" w:cs="Times New Roman"/>
              </w:rPr>
              <w:t xml:space="preserve"> or </w:t>
            </w:r>
            <w:proofErr w:type="spellStart"/>
            <w:r w:rsidRPr="00B2647F">
              <w:rPr>
                <w:rFonts w:ascii="Times New Roman" w:hAnsi="Times New Roman" w:cs="Times New Roman"/>
              </w:rPr>
              <w:t>Fiorinal</w:t>
            </w:r>
            <w:proofErr w:type="spellEnd"/>
            <w:r w:rsidRPr="00B2647F">
              <w:rPr>
                <w:rFonts w:ascii="Times New Roman" w:hAnsi="Times New Roman" w:cs="Times New Roman"/>
              </w:rPr>
              <w:t xml:space="preserve"> </w:t>
            </w:r>
            <w:r w:rsidRPr="00B2647F">
              <w:rPr>
                <w:rFonts w:ascii="Times New Roman" w:hAnsi="Times New Roman" w:cs="Times New Roman"/>
                <w:color w:val="333333"/>
              </w:rPr>
              <w:t>as needed for headaches</w:t>
            </w:r>
            <w:r w:rsidRPr="00B2647F">
              <w:rPr>
                <w:rFonts w:ascii="Times New Roman" w:hAnsi="Times New Roman" w:cs="Times New Roman"/>
              </w:rPr>
              <w:t xml:space="preserve"> to treat headache during the time frame from 10/01/2015 to 9/30/2017?</w:t>
            </w:r>
          </w:p>
          <w:p w14:paraId="76A4A5CA" w14:textId="77777777" w:rsidR="00F11EA8" w:rsidRPr="00B2647F" w:rsidRDefault="00CF5F86" w:rsidP="00F11EA8">
            <w:pPr>
              <w:pStyle w:val="ListParagraph"/>
              <w:numPr>
                <w:ilvl w:val="0"/>
                <w:numId w:val="66"/>
              </w:numPr>
            </w:pPr>
            <w:r w:rsidRPr="00B2647F">
              <w:rPr>
                <w:sz w:val="22"/>
                <w:szCs w:val="22"/>
              </w:rPr>
              <w:t>Yes</w:t>
            </w:r>
          </w:p>
          <w:p w14:paraId="5468B6CB" w14:textId="25791D43" w:rsidR="00CF5F86" w:rsidRPr="00B2647F" w:rsidRDefault="00CF5F86" w:rsidP="00F11EA8">
            <w:pPr>
              <w:pStyle w:val="ListParagraph"/>
              <w:numPr>
                <w:ilvl w:val="0"/>
                <w:numId w:val="66"/>
              </w:num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0396036" w14:textId="3DC173FB"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18B2B24"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Fioricet</w:t>
            </w:r>
            <w:proofErr w:type="spellEnd"/>
            <w:r w:rsidRPr="00B2647F">
              <w:rPr>
                <w:rFonts w:ascii="Times New Roman" w:hAnsi="Times New Roman" w:cs="Times New Roman"/>
                <w:color w:val="333333"/>
                <w:sz w:val="20"/>
                <w:szCs w:val="20"/>
              </w:rPr>
              <w:t xml:space="preserve"> contains a combination of acetaminophen,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 </w:t>
            </w:r>
          </w:p>
          <w:p w14:paraId="1302DE72" w14:textId="77777777" w:rsidR="00CF5F86" w:rsidRPr="00B2647F" w:rsidRDefault="00CF5F86" w:rsidP="00CF5F86">
            <w:pPr>
              <w:pStyle w:val="Header"/>
              <w:rPr>
                <w:rFonts w:ascii="Times New Roman" w:hAnsi="Times New Roman" w:cs="Times New Roman"/>
                <w:color w:val="333333"/>
                <w:sz w:val="20"/>
                <w:szCs w:val="20"/>
              </w:rPr>
            </w:pPr>
            <w:proofErr w:type="spellStart"/>
            <w:r w:rsidRPr="00B2647F">
              <w:rPr>
                <w:rFonts w:ascii="Times New Roman" w:hAnsi="Times New Roman" w:cs="Times New Roman"/>
                <w:color w:val="333333"/>
                <w:sz w:val="20"/>
                <w:szCs w:val="20"/>
              </w:rPr>
              <w:t>Fiorinal</w:t>
            </w:r>
            <w:proofErr w:type="spellEnd"/>
            <w:r w:rsidRPr="00B2647F">
              <w:rPr>
                <w:rFonts w:ascii="Times New Roman" w:hAnsi="Times New Roman" w:cs="Times New Roman"/>
                <w:color w:val="333333"/>
                <w:sz w:val="20"/>
                <w:szCs w:val="20"/>
              </w:rPr>
              <w:t xml:space="preserve"> contains a combination of aspirin, </w:t>
            </w:r>
            <w:proofErr w:type="spellStart"/>
            <w:r w:rsidRPr="00B2647F">
              <w:rPr>
                <w:rFonts w:ascii="Times New Roman" w:hAnsi="Times New Roman" w:cs="Times New Roman"/>
                <w:color w:val="333333"/>
                <w:sz w:val="20"/>
                <w:szCs w:val="20"/>
              </w:rPr>
              <w:t>butalbital</w:t>
            </w:r>
            <w:proofErr w:type="spellEnd"/>
            <w:r w:rsidRPr="00B2647F">
              <w:rPr>
                <w:rFonts w:ascii="Times New Roman" w:hAnsi="Times New Roman" w:cs="Times New Roman"/>
                <w:color w:val="333333"/>
                <w:sz w:val="20"/>
                <w:szCs w:val="20"/>
              </w:rPr>
              <w:t xml:space="preserve"> and caffeine.</w:t>
            </w:r>
          </w:p>
          <w:p w14:paraId="442CE8FC" w14:textId="701C7123" w:rsidR="00CF5F86" w:rsidRPr="00B2647F" w:rsidRDefault="00CF5F86" w:rsidP="00CF5F86">
            <w:pPr>
              <w:rPr>
                <w:rFonts w:ascii="Times New Roman" w:hAnsi="Times New Roman" w:cs="Times New Roman"/>
                <w:color w:val="333333"/>
                <w:sz w:val="20"/>
                <w:szCs w:val="20"/>
              </w:rPr>
            </w:pPr>
            <w:r w:rsidRPr="00B2647F">
              <w:rPr>
                <w:rFonts w:ascii="Times New Roman" w:hAnsi="Times New Roman" w:cs="Times New Roman"/>
                <w:color w:val="152935"/>
                <w:sz w:val="20"/>
                <w:szCs w:val="20"/>
              </w:rPr>
              <w:t xml:space="preserve">If the physician/APN/PA documents the patient takes </w:t>
            </w:r>
            <w:proofErr w:type="spellStart"/>
            <w:r w:rsidRPr="00B2647F">
              <w:rPr>
                <w:rFonts w:ascii="Times New Roman" w:hAnsi="Times New Roman" w:cs="Times New Roman"/>
                <w:color w:val="152935"/>
                <w:sz w:val="20"/>
                <w:szCs w:val="20"/>
              </w:rPr>
              <w:t>Fioricet</w:t>
            </w:r>
            <w:proofErr w:type="spellEnd"/>
            <w:r w:rsidRPr="00B2647F">
              <w:rPr>
                <w:rFonts w:ascii="Times New Roman" w:hAnsi="Times New Roman" w:cs="Times New Roman"/>
                <w:color w:val="152935"/>
                <w:sz w:val="20"/>
                <w:szCs w:val="20"/>
              </w:rPr>
              <w:t xml:space="preserve"> or </w:t>
            </w:r>
            <w:proofErr w:type="spellStart"/>
            <w:r w:rsidRPr="00B2647F">
              <w:rPr>
                <w:rFonts w:ascii="Times New Roman" w:hAnsi="Times New Roman" w:cs="Times New Roman"/>
                <w:color w:val="152935"/>
                <w:sz w:val="20"/>
                <w:szCs w:val="20"/>
              </w:rPr>
              <w:t>Fiorinal</w:t>
            </w:r>
            <w:proofErr w:type="spellEnd"/>
            <w:r w:rsidRPr="00B2647F">
              <w:rPr>
                <w:rFonts w:ascii="Times New Roman" w:hAnsi="Times New Roman" w:cs="Times New Roman"/>
                <w:color w:val="152935"/>
                <w:sz w:val="20"/>
                <w:szCs w:val="20"/>
              </w:rPr>
              <w:t xml:space="preserve"> as needed for headaches, select 1.  </w:t>
            </w:r>
          </w:p>
        </w:tc>
      </w:tr>
      <w:tr w:rsidR="00CF5F86" w:rsidRPr="00B2647F" w14:paraId="19D4F728"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2B7E9AD" w14:textId="5DA3BE16" w:rsidR="00CF5F86" w:rsidRPr="00B2647F" w:rsidRDefault="00F11EA8" w:rsidP="00CF5F86">
            <w:pPr>
              <w:jc w:val="center"/>
              <w:rPr>
                <w:rFonts w:ascii="Times New Roman" w:hAnsi="Times New Roman" w:cs="Times New Roman"/>
              </w:rPr>
            </w:pPr>
            <w:r w:rsidRPr="00B2647F">
              <w:rPr>
                <w:rFonts w:ascii="Times New Roman" w:hAnsi="Times New Roman" w:cs="Times New Roman"/>
              </w:rPr>
              <w:t>85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48C6E4F"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physaopi2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A70AC15" w14:textId="20755C4D" w:rsidR="00CF5F86" w:rsidRPr="00B2647F" w:rsidRDefault="00CF5F86" w:rsidP="00CF5F86">
            <w:pPr>
              <w:rPr>
                <w:rFonts w:ascii="Times New Roman" w:hAnsi="Times New Roman" w:cs="Times New Roman"/>
              </w:rPr>
            </w:pPr>
            <w:r w:rsidRPr="00B2647F">
              <w:rPr>
                <w:rFonts w:ascii="Times New Roman" w:hAnsi="Times New Roman" w:cs="Times New Roman"/>
              </w:rPr>
              <w:t xml:space="preserve">Did the Physiatrist start a new short-acting opioid prescription </w:t>
            </w:r>
            <w:r w:rsidR="0076081C" w:rsidRPr="00B2647F">
              <w:rPr>
                <w:rFonts w:ascii="Times New Roman" w:hAnsi="Times New Roman" w:cs="Times New Roman"/>
              </w:rPr>
              <w:t xml:space="preserve">abortive </w:t>
            </w:r>
            <w:r w:rsidRPr="00B2647F">
              <w:rPr>
                <w:rFonts w:ascii="Times New Roman" w:hAnsi="Times New Roman" w:cs="Times New Roman"/>
              </w:rPr>
              <w:t>medication as needed to treat headache during the time frame from 10/01/2015 to 9/30/2017?</w:t>
            </w:r>
          </w:p>
          <w:p w14:paraId="2F86843C" w14:textId="77777777" w:rsidR="00CF5F86" w:rsidRPr="00B2647F" w:rsidRDefault="00CF5F86" w:rsidP="00CF5F86">
            <w:pPr>
              <w:pStyle w:val="ListParagraph"/>
              <w:numPr>
                <w:ilvl w:val="0"/>
                <w:numId w:val="64"/>
              </w:numPr>
              <w:rPr>
                <w:sz w:val="22"/>
                <w:szCs w:val="22"/>
              </w:rPr>
            </w:pPr>
            <w:r w:rsidRPr="00B2647F">
              <w:rPr>
                <w:sz w:val="22"/>
                <w:szCs w:val="22"/>
              </w:rPr>
              <w:t>Yes</w:t>
            </w:r>
          </w:p>
          <w:p w14:paraId="568BCD22" w14:textId="77777777" w:rsidR="00CF5F86" w:rsidRPr="00B2647F" w:rsidRDefault="00CF5F86" w:rsidP="00CF5F86">
            <w:pPr>
              <w:pStyle w:val="ListParagraph"/>
              <w:numPr>
                <w:ilvl w:val="0"/>
                <w:numId w:val="64"/>
              </w:numPr>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C497B4D"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A0C0CA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B2647F">
              <w:rPr>
                <w:rFonts w:ascii="Times New Roman" w:hAnsi="Times New Roman" w:cs="Times New Roman"/>
                <w:color w:val="333333"/>
                <w:sz w:val="20"/>
                <w:szCs w:val="20"/>
              </w:rPr>
              <w:t>hydromorphone</w:t>
            </w:r>
            <w:proofErr w:type="spellEnd"/>
            <w:proofErr w:type="gramEnd"/>
            <w:r w:rsidRPr="00B2647F">
              <w:rPr>
                <w:rFonts w:ascii="Times New Roman" w:hAnsi="Times New Roman" w:cs="Times New Roman"/>
                <w:color w:val="333333"/>
                <w:sz w:val="20"/>
                <w:szCs w:val="20"/>
              </w:rPr>
              <w:t>.</w:t>
            </w:r>
          </w:p>
          <w:p w14:paraId="7B4ED1D6" w14:textId="77777777" w:rsidR="00CF5F86" w:rsidRPr="00B2647F" w:rsidRDefault="00CF5F86" w:rsidP="00CF5F86">
            <w:pP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B2647F" w14:paraId="2E13CAD2"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A1A691D" w14:textId="04A2AAE9" w:rsidR="00CF5F86" w:rsidRPr="00B2647F" w:rsidRDefault="00F11EA8" w:rsidP="00CF5F86">
            <w:pPr>
              <w:jc w:val="center"/>
              <w:rPr>
                <w:rFonts w:ascii="Times New Roman" w:hAnsi="Times New Roman" w:cs="Times New Roman"/>
              </w:rPr>
            </w:pPr>
            <w:r w:rsidRPr="00B2647F">
              <w:rPr>
                <w:rFonts w:ascii="Times New Roman" w:hAnsi="Times New Roman" w:cs="Times New Roman"/>
              </w:rPr>
              <w:t>86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23F3E21"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phylaopi2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F3F1B21" w14:textId="5162ABB2" w:rsidR="00CF5F86" w:rsidRPr="00B2647F" w:rsidRDefault="00CF5F86" w:rsidP="00CF5F86">
            <w:pPr>
              <w:rPr>
                <w:rFonts w:ascii="Times New Roman" w:hAnsi="Times New Roman" w:cs="Times New Roman"/>
              </w:rPr>
            </w:pPr>
            <w:r w:rsidRPr="00B2647F">
              <w:rPr>
                <w:rFonts w:ascii="Times New Roman" w:hAnsi="Times New Roman" w:cs="Times New Roman"/>
              </w:rPr>
              <w:t>Did the Physiatrist start a new long-acting opioid prescription</w:t>
            </w:r>
            <w:r w:rsidR="0076081C" w:rsidRPr="00B2647F">
              <w:rPr>
                <w:rFonts w:ascii="Times New Roman" w:hAnsi="Times New Roman" w:cs="Times New Roman"/>
              </w:rPr>
              <w:t xml:space="preserve"> abortive</w:t>
            </w:r>
            <w:r w:rsidRPr="00B2647F">
              <w:rPr>
                <w:rFonts w:ascii="Times New Roman" w:hAnsi="Times New Roman" w:cs="Times New Roman"/>
              </w:rPr>
              <w:t xml:space="preserve"> medication as needed to treat headache during the time frame from 10/01/2015 to 9/30/2017?</w:t>
            </w:r>
          </w:p>
          <w:p w14:paraId="4300A219" w14:textId="77777777" w:rsidR="00CF5F86" w:rsidRPr="00B2647F" w:rsidRDefault="00CF5F86" w:rsidP="00CF5F86">
            <w:pPr>
              <w:pStyle w:val="ListParagraph"/>
              <w:numPr>
                <w:ilvl w:val="0"/>
                <w:numId w:val="65"/>
              </w:numPr>
              <w:rPr>
                <w:sz w:val="22"/>
                <w:szCs w:val="22"/>
              </w:rPr>
            </w:pPr>
            <w:r w:rsidRPr="00B2647F">
              <w:rPr>
                <w:sz w:val="22"/>
                <w:szCs w:val="22"/>
              </w:rPr>
              <w:t>Yes</w:t>
            </w:r>
          </w:p>
          <w:p w14:paraId="0A577326" w14:textId="77777777" w:rsidR="00CF5F86" w:rsidRPr="00B2647F" w:rsidRDefault="00CF5F86" w:rsidP="00CF5F86">
            <w:pPr>
              <w:pStyle w:val="ListParagraph"/>
              <w:numPr>
                <w:ilvl w:val="0"/>
                <w:numId w:val="65"/>
              </w:numPr>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7E93904"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93D41D8"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Long-acting opioid analgesic medications include extended release morphine (MS </w:t>
            </w:r>
            <w:proofErr w:type="spellStart"/>
            <w:r w:rsidRPr="00B2647F">
              <w:rPr>
                <w:rFonts w:ascii="Times New Roman" w:hAnsi="Times New Roman" w:cs="Times New Roman"/>
                <w:color w:val="333333"/>
                <w:sz w:val="20"/>
                <w:szCs w:val="20"/>
              </w:rPr>
              <w:t>Contin</w:t>
            </w:r>
            <w:proofErr w:type="spellEnd"/>
            <w:r w:rsidRPr="00B2647F">
              <w:rPr>
                <w:rFonts w:ascii="Times New Roman" w:hAnsi="Times New Roman" w:cs="Times New Roman"/>
                <w:color w:val="333333"/>
                <w:sz w:val="20"/>
                <w:szCs w:val="20"/>
              </w:rPr>
              <w:t xml:space="preserve">), extended release </w:t>
            </w:r>
            <w:proofErr w:type="spellStart"/>
            <w:r w:rsidRPr="00B2647F">
              <w:rPr>
                <w:rFonts w:ascii="Times New Roman" w:hAnsi="Times New Roman" w:cs="Times New Roman"/>
                <w:color w:val="333333"/>
                <w:sz w:val="20"/>
                <w:szCs w:val="20"/>
              </w:rPr>
              <w:t>oxymorphone</w:t>
            </w:r>
            <w:proofErr w:type="spellEnd"/>
            <w:r w:rsidRPr="00B2647F">
              <w:rPr>
                <w:rFonts w:ascii="Times New Roman" w:hAnsi="Times New Roman" w:cs="Times New Roman"/>
                <w:color w:val="333333"/>
                <w:sz w:val="20"/>
                <w:szCs w:val="20"/>
              </w:rPr>
              <w:t xml:space="preserve">, extended release oxycodone, </w:t>
            </w:r>
            <w:proofErr w:type="spellStart"/>
            <w:r w:rsidRPr="00B2647F">
              <w:rPr>
                <w:rFonts w:ascii="Times New Roman" w:hAnsi="Times New Roman" w:cs="Times New Roman"/>
                <w:color w:val="333333"/>
                <w:sz w:val="20"/>
                <w:szCs w:val="20"/>
              </w:rPr>
              <w:t>levorphanol</w:t>
            </w:r>
            <w:proofErr w:type="spellEnd"/>
            <w:r w:rsidRPr="00B2647F">
              <w:rPr>
                <w:rFonts w:ascii="Times New Roman" w:hAnsi="Times New Roman" w:cs="Times New Roman"/>
                <w:color w:val="333333"/>
                <w:sz w:val="20"/>
                <w:szCs w:val="20"/>
              </w:rPr>
              <w:t xml:space="preserve">, methadone, extended release </w:t>
            </w:r>
            <w:proofErr w:type="spellStart"/>
            <w:r w:rsidRPr="00B2647F">
              <w:rPr>
                <w:rFonts w:ascii="Times New Roman" w:hAnsi="Times New Roman" w:cs="Times New Roman"/>
                <w:color w:val="333333"/>
                <w:sz w:val="20"/>
                <w:szCs w:val="20"/>
              </w:rPr>
              <w:t>hydromorphone</w:t>
            </w:r>
            <w:proofErr w:type="spellEnd"/>
            <w:r w:rsidRPr="00B2647F">
              <w:rPr>
                <w:rFonts w:ascii="Times New Roman" w:hAnsi="Times New Roman" w:cs="Times New Roman"/>
                <w:color w:val="333333"/>
                <w:sz w:val="20"/>
                <w:szCs w:val="20"/>
              </w:rPr>
              <w:t>, transdermal systems with fentanyl (</w:t>
            </w:r>
            <w:proofErr w:type="spellStart"/>
            <w:r w:rsidRPr="00B2647F">
              <w:rPr>
                <w:rFonts w:ascii="Times New Roman" w:hAnsi="Times New Roman" w:cs="Times New Roman"/>
                <w:color w:val="333333"/>
                <w:sz w:val="20"/>
                <w:szCs w:val="20"/>
              </w:rPr>
              <w:t>Duragesic</w:t>
            </w:r>
            <w:proofErr w:type="spellEnd"/>
            <w:r w:rsidRPr="00B2647F">
              <w:rPr>
                <w:rFonts w:ascii="Times New Roman" w:hAnsi="Times New Roman" w:cs="Times New Roman"/>
                <w:color w:val="333333"/>
                <w:sz w:val="20"/>
                <w:szCs w:val="20"/>
              </w:rPr>
              <w:t xml:space="preserve"> patches), buprenorphine patch (</w:t>
            </w:r>
            <w:proofErr w:type="spellStart"/>
            <w:r w:rsidRPr="00B2647F">
              <w:rPr>
                <w:rFonts w:ascii="Times New Roman" w:hAnsi="Times New Roman" w:cs="Times New Roman"/>
                <w:color w:val="333333"/>
                <w:sz w:val="20"/>
                <w:szCs w:val="20"/>
              </w:rPr>
              <w:t>Butrans</w:t>
            </w:r>
            <w:proofErr w:type="spellEnd"/>
            <w:r w:rsidRPr="00B2647F">
              <w:rPr>
                <w:rFonts w:ascii="Times New Roman" w:hAnsi="Times New Roman" w:cs="Times New Roman"/>
                <w:color w:val="333333"/>
                <w:sz w:val="20"/>
                <w:szCs w:val="20"/>
              </w:rPr>
              <w:t>).</w:t>
            </w:r>
          </w:p>
        </w:tc>
      </w:tr>
      <w:tr w:rsidR="00CF5F86" w:rsidRPr="0055485E" w14:paraId="14952EBA"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0AFDC81" w14:textId="1F084B8E" w:rsidR="00CF5F86" w:rsidRPr="00B2647F" w:rsidRDefault="00F11EA8" w:rsidP="00CF5F86">
            <w:pPr>
              <w:jc w:val="center"/>
              <w:rPr>
                <w:rFonts w:ascii="Times New Roman" w:hAnsi="Times New Roman" w:cs="Times New Roman"/>
              </w:rPr>
            </w:pPr>
            <w:r w:rsidRPr="00B2647F">
              <w:rPr>
                <w:rFonts w:ascii="Times New Roman" w:hAnsi="Times New Roman" w:cs="Times New Roman"/>
              </w:rPr>
              <w:lastRenderedPageBreak/>
              <w:t>87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5AB2AA9"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phyprorx2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2908185" w14:textId="77777777" w:rsidR="00CF5F86" w:rsidRPr="00B2647F" w:rsidRDefault="00CF5F86" w:rsidP="00CF5F86">
            <w:pPr>
              <w:rPr>
                <w:rFonts w:ascii="Times New Roman" w:hAnsi="Times New Roman" w:cs="Times New Roman"/>
              </w:rPr>
            </w:pPr>
            <w:r w:rsidRPr="00B2647F">
              <w:rPr>
                <w:rFonts w:ascii="Times New Roman" w:hAnsi="Times New Roman" w:cs="Times New Roman"/>
              </w:rPr>
              <w:t>Did the Physiatrist start any new prophylactic prescription medication to treat headache during the time frame from 10/01/2015 to 9/30/2017?</w:t>
            </w:r>
          </w:p>
          <w:p w14:paraId="1CC582EA" w14:textId="77777777" w:rsidR="00CF5F86" w:rsidRPr="00B2647F" w:rsidRDefault="00CF5F86" w:rsidP="00CF5F86">
            <w:pPr>
              <w:pStyle w:val="ListParagraph"/>
              <w:numPr>
                <w:ilvl w:val="0"/>
                <w:numId w:val="67"/>
              </w:numPr>
              <w:rPr>
                <w:sz w:val="22"/>
                <w:szCs w:val="22"/>
              </w:rPr>
            </w:pPr>
            <w:r w:rsidRPr="00B2647F">
              <w:rPr>
                <w:sz w:val="22"/>
                <w:szCs w:val="22"/>
              </w:rPr>
              <w:t>Yes</w:t>
            </w:r>
          </w:p>
          <w:p w14:paraId="603C1C4E" w14:textId="77777777" w:rsidR="00CF5F86" w:rsidRPr="00B2647F" w:rsidRDefault="00CF5F86" w:rsidP="00CF5F86">
            <w:pPr>
              <w:pStyle w:val="ListParagraph"/>
              <w:numPr>
                <w:ilvl w:val="0"/>
                <w:numId w:val="67"/>
              </w:numPr>
              <w:rPr>
                <w:sz w:val="22"/>
                <w:szCs w:val="22"/>
              </w:rPr>
            </w:pPr>
            <w:r w:rsidRPr="00B2647F">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D16B93E" w14:textId="77777777" w:rsidR="00CF5F86" w:rsidRPr="00B2647F" w:rsidRDefault="00CF5F86" w:rsidP="00CF5F86">
            <w:pPr>
              <w:jc w:val="center"/>
              <w:rPr>
                <w:rFonts w:ascii="Times New Roman" w:hAnsi="Times New Roman" w:cs="Times New Roman"/>
                <w:sz w:val="20"/>
                <w:szCs w:val="20"/>
              </w:rPr>
            </w:pPr>
            <w:r w:rsidRPr="00B2647F">
              <w:rPr>
                <w:rFonts w:ascii="Times New Roman" w:hAnsi="Times New Roman" w:cs="Times New Roman"/>
                <w:sz w:val="20"/>
                <w:szCs w:val="20"/>
              </w:rPr>
              <w:t>1,2</w:t>
            </w:r>
          </w:p>
          <w:p w14:paraId="6BCD88B7" w14:textId="48A7AF6B" w:rsidR="00CF5F86" w:rsidRPr="00B2647F" w:rsidRDefault="00CF5F86" w:rsidP="00CF5F86">
            <w:pPr>
              <w:jc w:val="center"/>
              <w:rPr>
                <w:rFonts w:ascii="Times New Roman" w:hAnsi="Times New Roman" w:cs="Times New Roman"/>
                <w:b/>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702C4C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b/>
                <w:color w:val="333333"/>
                <w:sz w:val="20"/>
                <w:szCs w:val="20"/>
              </w:rPr>
              <w:t>A prophylactic medication for headaches is a medication taken to prevent the headache from occurring.</w:t>
            </w:r>
            <w:r w:rsidRPr="00B2647F">
              <w:rPr>
                <w:rFonts w:ascii="Times New Roman" w:hAnsi="Times New Roman" w:cs="Times New Roman"/>
                <w:color w:val="333333"/>
                <w:sz w:val="20"/>
                <w:szCs w:val="20"/>
              </w:rPr>
              <w:t xml:space="preserve"> </w:t>
            </w:r>
          </w:p>
          <w:p w14:paraId="5044AAB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7556EC53" w14:textId="77777777" w:rsidR="00CF5F86" w:rsidRPr="00B2647F" w:rsidRDefault="00CF5F86" w:rsidP="00CF5F86">
            <w:pPr>
              <w:pStyle w:val="Header"/>
              <w:rPr>
                <w:rFonts w:ascii="Times New Roman" w:hAnsi="Times New Roman" w:cs="Times New Roman"/>
                <w:b/>
                <w:color w:val="333333"/>
                <w:sz w:val="20"/>
                <w:szCs w:val="20"/>
              </w:rPr>
            </w:pPr>
            <w:r w:rsidRPr="00B2647F">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22B519E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 Anticonvulsants/Antiepileptic drugs (e.g., carbamazepine, </w:t>
            </w:r>
            <w:proofErr w:type="spellStart"/>
            <w:r w:rsidRPr="00B2647F">
              <w:rPr>
                <w:rFonts w:ascii="Times New Roman" w:hAnsi="Times New Roman" w:cs="Times New Roman"/>
                <w:color w:val="333333"/>
                <w:sz w:val="20"/>
                <w:szCs w:val="20"/>
              </w:rPr>
              <w:t>clobazam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lamotrigine</w:t>
            </w:r>
            <w:proofErr w:type="spellEnd"/>
            <w:r w:rsidRPr="00B2647F">
              <w:rPr>
                <w:rFonts w:ascii="Times New Roman" w:hAnsi="Times New Roman" w:cs="Times New Roman"/>
                <w:color w:val="333333"/>
                <w:sz w:val="20"/>
                <w:szCs w:val="20"/>
              </w:rPr>
              <w:t>, phenobarbital, phenytoin)</w:t>
            </w:r>
          </w:p>
          <w:p w14:paraId="18B0509F"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2. Antidepressants (amitriptyline, doxepin, </w:t>
            </w:r>
            <w:proofErr w:type="spellStart"/>
            <w:r w:rsidRPr="00B2647F">
              <w:rPr>
                <w:rFonts w:ascii="Times New Roman" w:hAnsi="Times New Roman" w:cs="Times New Roman"/>
                <w:color w:val="333333"/>
                <w:sz w:val="20"/>
                <w:szCs w:val="20"/>
              </w:rPr>
              <w:t>desipramine</w:t>
            </w:r>
            <w:proofErr w:type="spellEnd"/>
            <w:r w:rsidRPr="00B2647F">
              <w:rPr>
                <w:rFonts w:ascii="Times New Roman" w:hAnsi="Times New Roman" w:cs="Times New Roman"/>
                <w:color w:val="333333"/>
                <w:sz w:val="20"/>
                <w:szCs w:val="20"/>
              </w:rPr>
              <w:t>)</w:t>
            </w:r>
          </w:p>
          <w:p w14:paraId="3F11AE17"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3. Beta-blockers (atenolol, </w:t>
            </w:r>
            <w:proofErr w:type="spellStart"/>
            <w:r w:rsidRPr="00B2647F">
              <w:rPr>
                <w:rFonts w:ascii="Times New Roman" w:hAnsi="Times New Roman" w:cs="Times New Roman"/>
                <w:color w:val="333333"/>
                <w:sz w:val="20"/>
                <w:szCs w:val="20"/>
              </w:rPr>
              <w:t>metoprolol</w:t>
            </w:r>
            <w:proofErr w:type="spellEnd"/>
            <w:r w:rsidRPr="00B2647F">
              <w:rPr>
                <w:rFonts w:ascii="Times New Roman" w:hAnsi="Times New Roman" w:cs="Times New Roman"/>
                <w:color w:val="333333"/>
                <w:sz w:val="20"/>
                <w:szCs w:val="20"/>
              </w:rPr>
              <w:t>, propranolol)</w:t>
            </w:r>
          </w:p>
          <w:p w14:paraId="24508964"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4. Calcium Channel Blockers (</w:t>
            </w:r>
            <w:proofErr w:type="spellStart"/>
            <w:r w:rsidRPr="00B2647F">
              <w:rPr>
                <w:rFonts w:ascii="Times New Roman" w:hAnsi="Times New Roman" w:cs="Times New Roman"/>
                <w:color w:val="333333"/>
                <w:sz w:val="20"/>
                <w:szCs w:val="20"/>
              </w:rPr>
              <w:t>amlodipine,diltiazem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nifedipine</w:t>
            </w:r>
            <w:proofErr w:type="spellEnd"/>
            <w:r w:rsidRPr="00B2647F">
              <w:rPr>
                <w:rFonts w:ascii="Times New Roman" w:hAnsi="Times New Roman" w:cs="Times New Roman"/>
                <w:color w:val="333333"/>
                <w:sz w:val="20"/>
                <w:szCs w:val="20"/>
              </w:rPr>
              <w:t>)</w:t>
            </w:r>
          </w:p>
          <w:p w14:paraId="40B37D6C"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5. SSRI’s (citalopram, </w:t>
            </w:r>
            <w:proofErr w:type="spellStart"/>
            <w:r w:rsidRPr="00B2647F">
              <w:rPr>
                <w:rFonts w:ascii="Times New Roman" w:hAnsi="Times New Roman" w:cs="Times New Roman"/>
                <w:color w:val="333333"/>
                <w:sz w:val="20"/>
                <w:szCs w:val="20"/>
              </w:rPr>
              <w:t>excitalopram</w:t>
            </w:r>
            <w:proofErr w:type="spellEnd"/>
            <w:r w:rsidRPr="00B2647F">
              <w:rPr>
                <w:rFonts w:ascii="Times New Roman" w:hAnsi="Times New Roman" w:cs="Times New Roman"/>
                <w:color w:val="333333"/>
                <w:sz w:val="20"/>
                <w:szCs w:val="20"/>
              </w:rPr>
              <w:t xml:space="preserve">, fluoxetine, paroxetine, </w:t>
            </w:r>
            <w:proofErr w:type="spellStart"/>
            <w:r w:rsidRPr="00B2647F">
              <w:rPr>
                <w:rFonts w:ascii="Times New Roman" w:hAnsi="Times New Roman" w:cs="Times New Roman"/>
                <w:color w:val="333333"/>
                <w:sz w:val="20"/>
                <w:szCs w:val="20"/>
              </w:rPr>
              <w:t>sertraline,vilazodone</w:t>
            </w:r>
            <w:proofErr w:type="spellEnd"/>
            <w:r w:rsidRPr="00B2647F">
              <w:rPr>
                <w:rFonts w:ascii="Times New Roman" w:hAnsi="Times New Roman" w:cs="Times New Roman"/>
                <w:color w:val="333333"/>
                <w:sz w:val="20"/>
                <w:szCs w:val="20"/>
              </w:rPr>
              <w:t>)</w:t>
            </w:r>
          </w:p>
          <w:p w14:paraId="40DF65A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6. SNRI’s (</w:t>
            </w:r>
            <w:proofErr w:type="spellStart"/>
            <w:r w:rsidRPr="00B2647F">
              <w:rPr>
                <w:rFonts w:ascii="Times New Roman" w:hAnsi="Times New Roman" w:cs="Times New Roman"/>
                <w:color w:val="333333"/>
                <w:sz w:val="20"/>
                <w:szCs w:val="20"/>
              </w:rPr>
              <w:t>desvenlafaxine</w:t>
            </w:r>
            <w:proofErr w:type="spellEnd"/>
            <w:r w:rsidRPr="00B2647F">
              <w:rPr>
                <w:rFonts w:ascii="Times New Roman" w:hAnsi="Times New Roman" w:cs="Times New Roman"/>
                <w:color w:val="333333"/>
                <w:sz w:val="20"/>
                <w:szCs w:val="20"/>
              </w:rPr>
              <w:t xml:space="preserve">, duloxetine, venlafaxine, </w:t>
            </w:r>
            <w:proofErr w:type="spellStart"/>
            <w:r w:rsidRPr="00B2647F">
              <w:rPr>
                <w:rFonts w:ascii="Times New Roman" w:hAnsi="Times New Roman" w:cs="Times New Roman"/>
                <w:color w:val="333333"/>
                <w:sz w:val="20"/>
                <w:szCs w:val="20"/>
              </w:rPr>
              <w:t>minacipran</w:t>
            </w:r>
            <w:proofErr w:type="spellEnd"/>
            <w:r w:rsidRPr="00B2647F">
              <w:rPr>
                <w:rFonts w:ascii="Times New Roman" w:hAnsi="Times New Roman" w:cs="Times New Roman"/>
                <w:color w:val="333333"/>
                <w:sz w:val="20"/>
                <w:szCs w:val="20"/>
              </w:rPr>
              <w:t>)</w:t>
            </w:r>
          </w:p>
          <w:p w14:paraId="554AEA0B"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7. Vitamins/minerals/supplements (magnesium, riboflavin, CoQ10, butterbur, </w:t>
            </w:r>
            <w:proofErr w:type="spellStart"/>
            <w:r w:rsidRPr="00B2647F">
              <w:rPr>
                <w:rFonts w:ascii="Times New Roman" w:hAnsi="Times New Roman" w:cs="Times New Roman"/>
                <w:color w:val="333333"/>
                <w:sz w:val="20"/>
                <w:szCs w:val="20"/>
              </w:rPr>
              <w:t>petadolex</w:t>
            </w:r>
            <w:proofErr w:type="spellEnd"/>
            <w:r w:rsidRPr="00B2647F">
              <w:rPr>
                <w:rFonts w:ascii="Times New Roman" w:hAnsi="Times New Roman" w:cs="Times New Roman"/>
                <w:color w:val="333333"/>
                <w:sz w:val="20"/>
                <w:szCs w:val="20"/>
              </w:rPr>
              <w:t>)</w:t>
            </w:r>
          </w:p>
          <w:p w14:paraId="36017AF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8. ACE inhibitors (</w:t>
            </w:r>
            <w:proofErr w:type="spellStart"/>
            <w:r w:rsidRPr="00B2647F">
              <w:rPr>
                <w:rFonts w:ascii="Times New Roman" w:hAnsi="Times New Roman" w:cs="Times New Roman"/>
                <w:color w:val="333333"/>
                <w:sz w:val="20"/>
                <w:szCs w:val="20"/>
              </w:rPr>
              <w:t>enalopril</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lisonopril</w:t>
            </w:r>
            <w:proofErr w:type="spellEnd"/>
            <w:r w:rsidRPr="00B2647F">
              <w:rPr>
                <w:rFonts w:ascii="Times New Roman" w:hAnsi="Times New Roman" w:cs="Times New Roman"/>
                <w:color w:val="333333"/>
                <w:sz w:val="20"/>
                <w:szCs w:val="20"/>
              </w:rPr>
              <w:t>)(/ARBs (candesartan, valsartan, losartan)</w:t>
            </w:r>
          </w:p>
          <w:p w14:paraId="71D64C4F"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9. Muscle relaxants (</w:t>
            </w:r>
            <w:proofErr w:type="spellStart"/>
            <w:r w:rsidRPr="00B2647F">
              <w:rPr>
                <w:rFonts w:ascii="Times New Roman" w:hAnsi="Times New Roman" w:cs="Times New Roman"/>
                <w:color w:val="333333"/>
                <w:sz w:val="20"/>
                <w:szCs w:val="20"/>
              </w:rPr>
              <w:t>methocarbamol</w:t>
            </w:r>
            <w:proofErr w:type="spellEnd"/>
            <w:r w:rsidRPr="00B2647F">
              <w:rPr>
                <w:rFonts w:ascii="Times New Roman" w:hAnsi="Times New Roman" w:cs="Times New Roman"/>
                <w:color w:val="333333"/>
                <w:sz w:val="20"/>
                <w:szCs w:val="20"/>
              </w:rPr>
              <w:t xml:space="preserve">, cyclobenzaprine, </w:t>
            </w:r>
            <w:proofErr w:type="spellStart"/>
            <w:r w:rsidRPr="00B2647F">
              <w:rPr>
                <w:rFonts w:ascii="Times New Roman" w:hAnsi="Times New Roman" w:cs="Times New Roman"/>
                <w:color w:val="333333"/>
                <w:sz w:val="20"/>
                <w:szCs w:val="20"/>
              </w:rPr>
              <w:t>carisoprodol</w:t>
            </w:r>
            <w:proofErr w:type="spellEnd"/>
            <w:r w:rsidRPr="00B2647F">
              <w:rPr>
                <w:rFonts w:ascii="Times New Roman" w:hAnsi="Times New Roman" w:cs="Times New Roman"/>
                <w:color w:val="333333"/>
                <w:sz w:val="20"/>
                <w:szCs w:val="20"/>
              </w:rPr>
              <w:t>)</w:t>
            </w:r>
          </w:p>
          <w:p w14:paraId="453A6DF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10. Sleep medications (</w:t>
            </w:r>
            <w:proofErr w:type="spellStart"/>
            <w:r w:rsidRPr="00B2647F">
              <w:rPr>
                <w:rFonts w:ascii="Times New Roman" w:hAnsi="Times New Roman" w:cs="Times New Roman"/>
                <w:color w:val="333333"/>
                <w:sz w:val="20"/>
                <w:szCs w:val="20"/>
              </w:rPr>
              <w:t>estazolam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temazapam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zolpidem</w:t>
            </w:r>
            <w:proofErr w:type="spellEnd"/>
            <w:r w:rsidRPr="00B2647F">
              <w:rPr>
                <w:rFonts w:ascii="Times New Roman" w:hAnsi="Times New Roman" w:cs="Times New Roman"/>
                <w:color w:val="333333"/>
                <w:sz w:val="20"/>
                <w:szCs w:val="20"/>
              </w:rPr>
              <w:t>)</w:t>
            </w:r>
          </w:p>
          <w:p w14:paraId="6D992233"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11. Benzodiazepines (diazepam, </w:t>
            </w:r>
            <w:proofErr w:type="spellStart"/>
            <w:r w:rsidRPr="00B2647F">
              <w:rPr>
                <w:rFonts w:ascii="Times New Roman" w:hAnsi="Times New Roman" w:cs="Times New Roman"/>
                <w:color w:val="333333"/>
                <w:sz w:val="20"/>
                <w:szCs w:val="20"/>
              </w:rPr>
              <w:t>lorazepam</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oxazepam</w:t>
            </w:r>
            <w:proofErr w:type="spellEnd"/>
            <w:r w:rsidRPr="00B2647F">
              <w:rPr>
                <w:rFonts w:ascii="Times New Roman" w:hAnsi="Times New Roman" w:cs="Times New Roman"/>
                <w:color w:val="333333"/>
                <w:sz w:val="20"/>
                <w:szCs w:val="20"/>
              </w:rPr>
              <w:t>)</w:t>
            </w:r>
          </w:p>
          <w:p w14:paraId="26C1E25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12. Non-pharmacological/adjuvant therapy</w:t>
            </w:r>
          </w:p>
          <w:p w14:paraId="7714AE9E"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13. Neurotoxin injections (i.e., </w:t>
            </w:r>
            <w:proofErr w:type="spellStart"/>
            <w:r w:rsidRPr="00B2647F">
              <w:rPr>
                <w:rFonts w:ascii="Times New Roman" w:hAnsi="Times New Roman" w:cs="Times New Roman"/>
                <w:color w:val="333333"/>
                <w:sz w:val="20"/>
                <w:szCs w:val="20"/>
              </w:rPr>
              <w:t>onabotulinumtoxin</w:t>
            </w:r>
            <w:proofErr w:type="spellEnd"/>
            <w:r w:rsidRPr="00B2647F">
              <w:rPr>
                <w:rFonts w:ascii="Times New Roman" w:hAnsi="Times New Roman" w:cs="Times New Roman"/>
                <w:color w:val="333333"/>
                <w:sz w:val="20"/>
                <w:szCs w:val="20"/>
              </w:rPr>
              <w:t xml:space="preserve"> A [Botox®; </w:t>
            </w:r>
            <w:proofErr w:type="spellStart"/>
            <w:r w:rsidRPr="00B2647F">
              <w:rPr>
                <w:rFonts w:ascii="Times New Roman" w:hAnsi="Times New Roman" w:cs="Times New Roman"/>
                <w:color w:val="333333"/>
                <w:sz w:val="20"/>
                <w:szCs w:val="20"/>
              </w:rPr>
              <w:t>abobotulinumtoxinA</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Dysport</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incobotulinumtoxin</w:t>
            </w:r>
            <w:proofErr w:type="spellEnd"/>
            <w:r w:rsidRPr="00B2647F">
              <w:rPr>
                <w:rFonts w:ascii="Times New Roman" w:hAnsi="Times New Roman" w:cs="Times New Roman"/>
                <w:color w:val="333333"/>
                <w:sz w:val="20"/>
                <w:szCs w:val="20"/>
              </w:rPr>
              <w:t xml:space="preserve"> A [</w:t>
            </w:r>
            <w:proofErr w:type="spellStart"/>
            <w:r w:rsidRPr="00B2647F">
              <w:rPr>
                <w:rFonts w:ascii="Times New Roman" w:hAnsi="Times New Roman" w:cs="Times New Roman"/>
                <w:color w:val="333333"/>
                <w:sz w:val="20"/>
                <w:szCs w:val="20"/>
              </w:rPr>
              <w:t>Xeomin</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rimabotulinumtoxinB</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Myobloc</w:t>
            </w:r>
            <w:proofErr w:type="spellEnd"/>
            <w:r w:rsidRPr="00B2647F">
              <w:rPr>
                <w:rFonts w:ascii="Times New Roman" w:hAnsi="Times New Roman" w:cs="Times New Roman"/>
                <w:color w:val="333333"/>
                <w:sz w:val="20"/>
                <w:szCs w:val="20"/>
              </w:rPr>
              <w:t xml:space="preserve">®]  </w:t>
            </w:r>
          </w:p>
          <w:p w14:paraId="6F7BD822"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14. Interventional therapeutic procedures</w:t>
            </w:r>
          </w:p>
          <w:p w14:paraId="7D1F908D"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15. Devices</w:t>
            </w:r>
          </w:p>
          <w:p w14:paraId="3EF96955"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16. Alpha agonists (clonidine, </w:t>
            </w:r>
            <w:proofErr w:type="spellStart"/>
            <w:r w:rsidRPr="00B2647F">
              <w:rPr>
                <w:rFonts w:ascii="Times New Roman" w:hAnsi="Times New Roman" w:cs="Times New Roman"/>
                <w:color w:val="333333"/>
                <w:sz w:val="20"/>
                <w:szCs w:val="20"/>
              </w:rPr>
              <w:t>guanabenz</w:t>
            </w:r>
            <w:proofErr w:type="spellEnd"/>
            <w:r w:rsidRPr="00B2647F">
              <w:rPr>
                <w:rFonts w:ascii="Times New Roman" w:hAnsi="Times New Roman" w:cs="Times New Roman"/>
                <w:color w:val="333333"/>
                <w:sz w:val="20"/>
                <w:szCs w:val="20"/>
              </w:rPr>
              <w:t xml:space="preserve">, </w:t>
            </w:r>
            <w:proofErr w:type="spellStart"/>
            <w:r w:rsidRPr="00B2647F">
              <w:rPr>
                <w:rFonts w:ascii="Times New Roman" w:hAnsi="Times New Roman" w:cs="Times New Roman"/>
                <w:color w:val="333333"/>
                <w:sz w:val="20"/>
                <w:szCs w:val="20"/>
              </w:rPr>
              <w:t>guanfacine</w:t>
            </w:r>
            <w:proofErr w:type="spellEnd"/>
            <w:r w:rsidRPr="00B2647F">
              <w:rPr>
                <w:rFonts w:ascii="Times New Roman" w:hAnsi="Times New Roman" w:cs="Times New Roman"/>
                <w:color w:val="333333"/>
                <w:sz w:val="20"/>
                <w:szCs w:val="20"/>
              </w:rPr>
              <w:t>)</w:t>
            </w:r>
          </w:p>
          <w:p w14:paraId="014AC251" w14:textId="77777777" w:rsidR="00CF5F86" w:rsidRPr="00B2647F"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 xml:space="preserve">17. Antihistamine (cetirizine, </w:t>
            </w:r>
            <w:proofErr w:type="spellStart"/>
            <w:r w:rsidRPr="00B2647F">
              <w:rPr>
                <w:rFonts w:ascii="Times New Roman" w:hAnsi="Times New Roman" w:cs="Times New Roman"/>
                <w:color w:val="333333"/>
                <w:sz w:val="20"/>
                <w:szCs w:val="20"/>
              </w:rPr>
              <w:t>chlorpheniramine</w:t>
            </w:r>
            <w:proofErr w:type="spellEnd"/>
            <w:r w:rsidRPr="00B2647F">
              <w:rPr>
                <w:rFonts w:ascii="Times New Roman" w:hAnsi="Times New Roman" w:cs="Times New Roman"/>
                <w:color w:val="333333"/>
                <w:sz w:val="20"/>
                <w:szCs w:val="20"/>
              </w:rPr>
              <w:t xml:space="preserve">, diphenhydramine, </w:t>
            </w:r>
            <w:proofErr w:type="spellStart"/>
            <w:r w:rsidRPr="00B2647F">
              <w:rPr>
                <w:rFonts w:ascii="Times New Roman" w:hAnsi="Times New Roman" w:cs="Times New Roman"/>
                <w:color w:val="333333"/>
                <w:sz w:val="20"/>
                <w:szCs w:val="20"/>
              </w:rPr>
              <w:t>loratadine</w:t>
            </w:r>
            <w:proofErr w:type="spellEnd"/>
            <w:r w:rsidRPr="00B2647F">
              <w:rPr>
                <w:rFonts w:ascii="Times New Roman" w:hAnsi="Times New Roman" w:cs="Times New Roman"/>
                <w:color w:val="333333"/>
                <w:sz w:val="20"/>
                <w:szCs w:val="20"/>
              </w:rPr>
              <w:t>)</w:t>
            </w:r>
          </w:p>
          <w:p w14:paraId="2C0D4823" w14:textId="77777777" w:rsidR="00CF5F86" w:rsidRPr="002A6B48" w:rsidRDefault="00CF5F86" w:rsidP="00CF5F86">
            <w:pPr>
              <w:pStyle w:val="Header"/>
              <w:rPr>
                <w:rFonts w:ascii="Times New Roman" w:hAnsi="Times New Roman" w:cs="Times New Roman"/>
                <w:color w:val="333333"/>
                <w:sz w:val="20"/>
                <w:szCs w:val="20"/>
              </w:rPr>
            </w:pPr>
            <w:r w:rsidRPr="00B2647F">
              <w:rPr>
                <w:rFonts w:ascii="Times New Roman" w:hAnsi="Times New Roman" w:cs="Times New Roman"/>
                <w:color w:val="333333"/>
                <w:sz w:val="20"/>
                <w:szCs w:val="20"/>
              </w:rPr>
              <w:t>18. Direct vascular smooth muscle relaxant (</w:t>
            </w:r>
            <w:proofErr w:type="spellStart"/>
            <w:r w:rsidRPr="00B2647F">
              <w:rPr>
                <w:rFonts w:ascii="Times New Roman" w:hAnsi="Times New Roman" w:cs="Times New Roman"/>
                <w:color w:val="333333"/>
                <w:sz w:val="20"/>
                <w:szCs w:val="20"/>
              </w:rPr>
              <w:t>cycladelate</w:t>
            </w:r>
            <w:proofErr w:type="spellEnd"/>
            <w:r w:rsidRPr="00B2647F">
              <w:rPr>
                <w:rFonts w:ascii="Times New Roman" w:hAnsi="Times New Roman" w:cs="Times New Roman"/>
                <w:color w:val="333333"/>
                <w:sz w:val="20"/>
                <w:szCs w:val="20"/>
              </w:rPr>
              <w:t>)</w:t>
            </w:r>
          </w:p>
        </w:tc>
      </w:tr>
    </w:tbl>
    <w:p w14:paraId="0487C10F" w14:textId="0D48562B" w:rsidR="006A7D84" w:rsidRPr="006F296F" w:rsidRDefault="00EA0B91" w:rsidP="009122AF">
      <w:pPr>
        <w:rPr>
          <w:rFonts w:ascii="Times New Roman" w:hAnsi="Times New Roman" w:cs="Times New Roman"/>
        </w:rPr>
      </w:pPr>
      <w:r>
        <w:rPr>
          <w:rFonts w:ascii="Times New Roman" w:hAnsi="Times New Roman" w:cs="Times New Roman"/>
        </w:rPr>
        <w:lastRenderedPageBreak/>
        <w:br w:type="textWrapping" w:clear="all"/>
      </w:r>
    </w:p>
    <w:sectPr w:rsidR="006A7D84" w:rsidRPr="006F296F" w:rsidSect="00013269">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073FE" w14:textId="77777777" w:rsidR="00850580" w:rsidRDefault="00850580" w:rsidP="00013269">
      <w:pPr>
        <w:spacing w:after="0" w:line="240" w:lineRule="auto"/>
      </w:pPr>
      <w:r>
        <w:separator/>
      </w:r>
    </w:p>
  </w:endnote>
  <w:endnote w:type="continuationSeparator" w:id="0">
    <w:p w14:paraId="6DEE9FB9" w14:textId="77777777" w:rsidR="00850580" w:rsidRDefault="00850580" w:rsidP="0001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B944" w14:textId="77777777" w:rsidR="002471F7" w:rsidRDefault="00247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505866"/>
      <w:docPartObj>
        <w:docPartGallery w:val="Page Numbers (Bottom of Page)"/>
        <w:docPartUnique/>
      </w:docPartObj>
    </w:sdtPr>
    <w:sdtEndPr/>
    <w:sdtContent>
      <w:sdt>
        <w:sdtPr>
          <w:id w:val="-1769616900"/>
          <w:docPartObj>
            <w:docPartGallery w:val="Page Numbers (Top of Page)"/>
            <w:docPartUnique/>
          </w:docPartObj>
        </w:sdtPr>
        <w:sdtEndPr/>
        <w:sdtContent>
          <w:p w14:paraId="2FB86E81" w14:textId="6313E573" w:rsidR="00850580" w:rsidRDefault="00850580" w:rsidP="0088336A">
            <w:pPr>
              <w:pStyle w:val="Footer"/>
            </w:pPr>
            <w:r w:rsidRPr="00BE56E7">
              <w:rPr>
                <w:rFonts w:ascii="Times New Roman" w:hAnsi="Times New Roman"/>
                <w:sz w:val="20"/>
                <w:szCs w:val="20"/>
              </w:rPr>
              <w:t>Post-traumatic Headache FY2021 9/29/20, 10/09/20</w:t>
            </w:r>
            <w:r>
              <w:rPr>
                <w:rFonts w:ascii="Times New Roman" w:hAnsi="Times New Roman"/>
                <w:sz w:val="20"/>
                <w:szCs w:val="20"/>
              </w:rPr>
              <w:t>, 10/30/20, 11/02/20, 11/06/20, 11/16/20</w:t>
            </w:r>
            <w:r w:rsidR="002471F7">
              <w:rPr>
                <w:rFonts w:ascii="Times New Roman" w:hAnsi="Times New Roman"/>
                <w:sz w:val="20"/>
                <w:szCs w:val="20"/>
              </w:rPr>
              <w:t>, 11/19/20</w:t>
            </w:r>
            <w:r>
              <w:rPr>
                <w:rFonts w:ascii="Times New Roman" w:hAnsi="Times New Roman"/>
                <w:sz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B2647F">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647F">
              <w:rPr>
                <w:b/>
                <w:bCs/>
                <w:noProof/>
              </w:rPr>
              <w:t>32</w:t>
            </w:r>
            <w:r>
              <w:rPr>
                <w:b/>
                <w:bCs/>
                <w:sz w:val="24"/>
                <w:szCs w:val="24"/>
              </w:rPr>
              <w:fldChar w:fldCharType="end"/>
            </w:r>
          </w:p>
        </w:sdtContent>
      </w:sdt>
    </w:sdtContent>
  </w:sdt>
  <w:p w14:paraId="517416C4" w14:textId="77777777" w:rsidR="00850580" w:rsidRDefault="00850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5FE8C" w14:textId="77777777" w:rsidR="002471F7" w:rsidRDefault="00247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D8B9" w14:textId="77777777" w:rsidR="00850580" w:rsidRDefault="00850580" w:rsidP="00013269">
      <w:pPr>
        <w:spacing w:after="0" w:line="240" w:lineRule="auto"/>
      </w:pPr>
      <w:r>
        <w:separator/>
      </w:r>
    </w:p>
  </w:footnote>
  <w:footnote w:type="continuationSeparator" w:id="0">
    <w:p w14:paraId="4C869AE8" w14:textId="77777777" w:rsidR="00850580" w:rsidRDefault="00850580" w:rsidP="00013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9950" w14:textId="77777777" w:rsidR="002471F7" w:rsidRDefault="00247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A01A" w14:textId="77777777" w:rsidR="00850580" w:rsidRPr="00013269" w:rsidRDefault="00850580" w:rsidP="00013269">
    <w:pPr>
      <w:pStyle w:val="Header"/>
      <w:jc w:val="center"/>
      <w:rPr>
        <w:rFonts w:ascii="Times New Roman" w:hAnsi="Times New Roman" w:cs="Times New Roman"/>
        <w:b/>
        <w:sz w:val="24"/>
        <w:szCs w:val="24"/>
      </w:rPr>
    </w:pPr>
    <w:r w:rsidRPr="00013269">
      <w:rPr>
        <w:rFonts w:ascii="Times New Roman" w:hAnsi="Times New Roman" w:cs="Times New Roman"/>
        <w:b/>
        <w:sz w:val="24"/>
        <w:szCs w:val="24"/>
      </w:rPr>
      <w:t>VHA EXTERNAL PEER REVIEW PROGRAM</w:t>
    </w:r>
  </w:p>
  <w:p w14:paraId="0DB7C583" w14:textId="7C3FEC1F" w:rsidR="00850580" w:rsidRPr="00013269" w:rsidRDefault="00850580" w:rsidP="00013269">
    <w:pPr>
      <w:pStyle w:val="Header"/>
      <w:jc w:val="center"/>
      <w:rPr>
        <w:rFonts w:ascii="Times New Roman" w:hAnsi="Times New Roman" w:cs="Times New Roman"/>
        <w:b/>
        <w:sz w:val="24"/>
        <w:szCs w:val="24"/>
      </w:rPr>
    </w:pPr>
    <w:r w:rsidRPr="00013269">
      <w:rPr>
        <w:rFonts w:ascii="Times New Roman" w:hAnsi="Times New Roman" w:cs="Times New Roman"/>
        <w:b/>
        <w:sz w:val="24"/>
        <w:szCs w:val="24"/>
      </w:rPr>
      <w:t>POST-TRAUMATIC HEADACHE STUDY INSTRUMENT</w:t>
    </w:r>
  </w:p>
  <w:p w14:paraId="30E477CE" w14:textId="35AADAFD" w:rsidR="00850580" w:rsidRPr="00013269" w:rsidRDefault="00850580" w:rsidP="00013269">
    <w:pPr>
      <w:pStyle w:val="Header"/>
      <w:jc w:val="center"/>
      <w:rPr>
        <w:rFonts w:ascii="Times New Roman" w:hAnsi="Times New Roman" w:cs="Times New Roman"/>
        <w:b/>
        <w:sz w:val="24"/>
        <w:szCs w:val="24"/>
      </w:rPr>
    </w:pPr>
    <w:r w:rsidRPr="00013269">
      <w:rPr>
        <w:rFonts w:ascii="Times New Roman" w:hAnsi="Times New Roman" w:cs="Times New Roman"/>
        <w:b/>
        <w:sz w:val="24"/>
        <w:szCs w:val="24"/>
      </w:rPr>
      <w:t>FY202</w:t>
    </w:r>
    <w:r>
      <w:rPr>
        <w:rFonts w:ascii="Times New Roman" w:hAnsi="Times New Roman" w:cs="Times New Roman"/>
        <w:b/>
        <w:sz w:val="24"/>
        <w:szCs w:val="24"/>
      </w:rPr>
      <w:t>1</w:t>
    </w:r>
  </w:p>
  <w:tbl>
    <w:tblPr>
      <w:tblW w:w="14746" w:type="dxa"/>
      <w:jc w:val="center"/>
      <w:tblLayout w:type="fixed"/>
      <w:tblLook w:val="0000" w:firstRow="0" w:lastRow="0" w:firstColumn="0" w:lastColumn="0" w:noHBand="0" w:noVBand="0"/>
    </w:tblPr>
    <w:tblGrid>
      <w:gridCol w:w="622"/>
      <w:gridCol w:w="1170"/>
      <w:gridCol w:w="5034"/>
      <w:gridCol w:w="2444"/>
      <w:gridCol w:w="5476"/>
    </w:tblGrid>
    <w:tr w:rsidR="00850580" w:rsidRPr="00013269" w14:paraId="6D9FFEE1" w14:textId="77777777" w:rsidTr="003F2453">
      <w:trPr>
        <w:cantSplit/>
        <w:trHeight w:val="259"/>
        <w:jc w:val="center"/>
      </w:trPr>
      <w:tc>
        <w:tcPr>
          <w:tcW w:w="622" w:type="dxa"/>
          <w:tcBorders>
            <w:top w:val="single" w:sz="6" w:space="0" w:color="auto"/>
            <w:left w:val="single" w:sz="6" w:space="0" w:color="auto"/>
            <w:bottom w:val="single" w:sz="6" w:space="0" w:color="auto"/>
            <w:right w:val="single" w:sz="6" w:space="0" w:color="auto"/>
          </w:tcBorders>
        </w:tcPr>
        <w:p w14:paraId="47D4DA46"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w:t>
          </w:r>
        </w:p>
      </w:tc>
      <w:tc>
        <w:tcPr>
          <w:tcW w:w="1170" w:type="dxa"/>
          <w:tcBorders>
            <w:top w:val="single" w:sz="6" w:space="0" w:color="auto"/>
            <w:left w:val="single" w:sz="6" w:space="0" w:color="auto"/>
            <w:bottom w:val="single" w:sz="6" w:space="0" w:color="auto"/>
            <w:right w:val="single" w:sz="6" w:space="0" w:color="auto"/>
          </w:tcBorders>
        </w:tcPr>
        <w:p w14:paraId="4BC6915C"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Name</w:t>
          </w:r>
        </w:p>
      </w:tc>
      <w:tc>
        <w:tcPr>
          <w:tcW w:w="5034" w:type="dxa"/>
          <w:tcBorders>
            <w:top w:val="single" w:sz="6" w:space="0" w:color="auto"/>
            <w:left w:val="single" w:sz="6" w:space="0" w:color="auto"/>
            <w:bottom w:val="single" w:sz="6" w:space="0" w:color="auto"/>
            <w:right w:val="single" w:sz="6" w:space="0" w:color="auto"/>
          </w:tcBorders>
        </w:tcPr>
        <w:p w14:paraId="1BC35FC6"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Question</w:t>
          </w:r>
        </w:p>
      </w:tc>
      <w:tc>
        <w:tcPr>
          <w:tcW w:w="2444" w:type="dxa"/>
          <w:tcBorders>
            <w:top w:val="single" w:sz="6" w:space="0" w:color="auto"/>
            <w:left w:val="single" w:sz="6" w:space="0" w:color="auto"/>
            <w:bottom w:val="single" w:sz="6" w:space="0" w:color="auto"/>
            <w:right w:val="single" w:sz="6" w:space="0" w:color="auto"/>
          </w:tcBorders>
        </w:tcPr>
        <w:p w14:paraId="313DF13E"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Field Format</w:t>
          </w:r>
        </w:p>
      </w:tc>
      <w:tc>
        <w:tcPr>
          <w:tcW w:w="5476" w:type="dxa"/>
          <w:tcBorders>
            <w:top w:val="single" w:sz="6" w:space="0" w:color="auto"/>
            <w:left w:val="single" w:sz="6" w:space="0" w:color="auto"/>
            <w:bottom w:val="single" w:sz="6" w:space="0" w:color="auto"/>
            <w:right w:val="single" w:sz="6" w:space="0" w:color="auto"/>
          </w:tcBorders>
        </w:tcPr>
        <w:p w14:paraId="305CA7D9"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DEFINITIONS/DECISION RULES</w:t>
          </w:r>
        </w:p>
      </w:tc>
    </w:tr>
  </w:tbl>
  <w:p w14:paraId="2E01EFC8" w14:textId="77777777" w:rsidR="00850580" w:rsidRPr="00013269" w:rsidRDefault="00850580" w:rsidP="00013269">
    <w:pPr>
      <w:pStyle w:val="NoSpacing"/>
      <w:jc w:val="center"/>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6C32" w14:textId="77777777" w:rsidR="002471F7" w:rsidRDefault="00247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608F"/>
    <w:multiLevelType w:val="hybridMultilevel"/>
    <w:tmpl w:val="254085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663447"/>
    <w:multiLevelType w:val="hybridMultilevel"/>
    <w:tmpl w:val="DCD2E882"/>
    <w:lvl w:ilvl="0" w:tplc="61B4A9D4">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900A06"/>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8F4C6F"/>
    <w:multiLevelType w:val="hybridMultilevel"/>
    <w:tmpl w:val="23642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FA4DC2"/>
    <w:multiLevelType w:val="hybridMultilevel"/>
    <w:tmpl w:val="744C10C0"/>
    <w:lvl w:ilvl="0" w:tplc="9102A1DE">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724A88"/>
    <w:multiLevelType w:val="hybridMultilevel"/>
    <w:tmpl w:val="4AE82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094995"/>
    <w:multiLevelType w:val="hybridMultilevel"/>
    <w:tmpl w:val="97AC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C6E8B"/>
    <w:multiLevelType w:val="hybridMultilevel"/>
    <w:tmpl w:val="B7664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947DD0"/>
    <w:multiLevelType w:val="hybridMultilevel"/>
    <w:tmpl w:val="ACB07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030B8B"/>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A4B72"/>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744954"/>
    <w:multiLevelType w:val="hybridMultilevel"/>
    <w:tmpl w:val="206E88EC"/>
    <w:lvl w:ilvl="0" w:tplc="461889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3190E"/>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85535DB"/>
    <w:multiLevelType w:val="hybridMultilevel"/>
    <w:tmpl w:val="9080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C50B91"/>
    <w:multiLevelType w:val="hybridMultilevel"/>
    <w:tmpl w:val="305A6448"/>
    <w:lvl w:ilvl="0" w:tplc="68B44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916DBA"/>
    <w:multiLevelType w:val="hybridMultilevel"/>
    <w:tmpl w:val="178228AE"/>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971CA0"/>
    <w:multiLevelType w:val="hybridMultilevel"/>
    <w:tmpl w:val="FCD05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4475B4"/>
    <w:multiLevelType w:val="hybridMultilevel"/>
    <w:tmpl w:val="E2ACA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058005E"/>
    <w:multiLevelType w:val="hybridMultilevel"/>
    <w:tmpl w:val="9DE01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1B54798"/>
    <w:multiLevelType w:val="hybridMultilevel"/>
    <w:tmpl w:val="A03A4302"/>
    <w:lvl w:ilvl="0" w:tplc="E266E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46331EB"/>
    <w:multiLevelType w:val="hybridMultilevel"/>
    <w:tmpl w:val="26FA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47C6C58"/>
    <w:multiLevelType w:val="hybridMultilevel"/>
    <w:tmpl w:val="DB841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5515275"/>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9E5CE4"/>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0198F"/>
    <w:multiLevelType w:val="hybridMultilevel"/>
    <w:tmpl w:val="DA687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7FE6797"/>
    <w:multiLevelType w:val="hybridMultilevel"/>
    <w:tmpl w:val="BE3A3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8BE348C"/>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9944309"/>
    <w:multiLevelType w:val="hybridMultilevel"/>
    <w:tmpl w:val="C6B46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9F3077B"/>
    <w:multiLevelType w:val="hybridMultilevel"/>
    <w:tmpl w:val="4C2A5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B46615D"/>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95365D"/>
    <w:multiLevelType w:val="hybridMultilevel"/>
    <w:tmpl w:val="B7664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FFE6336"/>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B10CFF"/>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2F418D"/>
    <w:multiLevelType w:val="hybridMultilevel"/>
    <w:tmpl w:val="856871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7310A03"/>
    <w:multiLevelType w:val="hybridMultilevel"/>
    <w:tmpl w:val="6E6A6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879432D"/>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1175A2"/>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6D4B70"/>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DE0709"/>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00407ED"/>
    <w:multiLevelType w:val="hybridMultilevel"/>
    <w:tmpl w:val="4B86B472"/>
    <w:lvl w:ilvl="0" w:tplc="DCB229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03459C7"/>
    <w:multiLevelType w:val="hybridMultilevel"/>
    <w:tmpl w:val="F3767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06513CC"/>
    <w:multiLevelType w:val="hybridMultilevel"/>
    <w:tmpl w:val="B07044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2725F43"/>
    <w:multiLevelType w:val="hybridMultilevel"/>
    <w:tmpl w:val="C988F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32D5CD2"/>
    <w:multiLevelType w:val="hybridMultilevel"/>
    <w:tmpl w:val="FB78E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40D5B1F"/>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26202C"/>
    <w:multiLevelType w:val="hybridMultilevel"/>
    <w:tmpl w:val="6EAE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42D291C"/>
    <w:multiLevelType w:val="hybridMultilevel"/>
    <w:tmpl w:val="7ED2B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4937DDC"/>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5EB7DC7"/>
    <w:multiLevelType w:val="hybridMultilevel"/>
    <w:tmpl w:val="A5183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8C85EA7"/>
    <w:multiLevelType w:val="hybridMultilevel"/>
    <w:tmpl w:val="FCFE4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EA26F0A"/>
    <w:multiLevelType w:val="hybridMultilevel"/>
    <w:tmpl w:val="446EB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13D534C"/>
    <w:multiLevelType w:val="hybridMultilevel"/>
    <w:tmpl w:val="AB2E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9302C1"/>
    <w:multiLevelType w:val="hybridMultilevel"/>
    <w:tmpl w:val="05A4D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9FD7585"/>
    <w:multiLevelType w:val="hybridMultilevel"/>
    <w:tmpl w:val="554E1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A146E4B"/>
    <w:multiLevelType w:val="hybridMultilevel"/>
    <w:tmpl w:val="1A42D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FE17BD"/>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C742699"/>
    <w:multiLevelType w:val="hybridMultilevel"/>
    <w:tmpl w:val="506E0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F1D226E"/>
    <w:multiLevelType w:val="hybridMultilevel"/>
    <w:tmpl w:val="30FED49C"/>
    <w:lvl w:ilvl="0" w:tplc="BC4E9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09168D4"/>
    <w:multiLevelType w:val="hybridMultilevel"/>
    <w:tmpl w:val="3934D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1D97BDE"/>
    <w:multiLevelType w:val="hybridMultilevel"/>
    <w:tmpl w:val="11D47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27C6C31"/>
    <w:multiLevelType w:val="hybridMultilevel"/>
    <w:tmpl w:val="0B8C3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4BF42BA"/>
    <w:multiLevelType w:val="hybridMultilevel"/>
    <w:tmpl w:val="F81CF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6A76945"/>
    <w:multiLevelType w:val="hybridMultilevel"/>
    <w:tmpl w:val="ACA00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ACA1841"/>
    <w:multiLevelType w:val="hybridMultilevel"/>
    <w:tmpl w:val="6472F7E0"/>
    <w:lvl w:ilvl="0" w:tplc="0C3EF05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B7E1378"/>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9B37F9"/>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2001C1"/>
    <w:multiLevelType w:val="hybridMultilevel"/>
    <w:tmpl w:val="424E12C8"/>
    <w:lvl w:ilvl="0" w:tplc="33A00B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F5E3FA2"/>
    <w:multiLevelType w:val="hybridMultilevel"/>
    <w:tmpl w:val="AC608C78"/>
    <w:lvl w:ilvl="0" w:tplc="67269D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0042419"/>
    <w:multiLevelType w:val="hybridMultilevel"/>
    <w:tmpl w:val="0270E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1767FD3"/>
    <w:multiLevelType w:val="hybridMultilevel"/>
    <w:tmpl w:val="FB78E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2242A86"/>
    <w:multiLevelType w:val="hybridMultilevel"/>
    <w:tmpl w:val="04BC1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5BA3DED"/>
    <w:multiLevelType w:val="hybridMultilevel"/>
    <w:tmpl w:val="AB2E70AE"/>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65906A6"/>
    <w:multiLevelType w:val="hybridMultilevel"/>
    <w:tmpl w:val="FB78E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8AC2716"/>
    <w:multiLevelType w:val="hybridMultilevel"/>
    <w:tmpl w:val="A03A4302"/>
    <w:lvl w:ilvl="0" w:tplc="E266E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7ADF1A2E"/>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0F3FB9"/>
    <w:multiLevelType w:val="hybridMultilevel"/>
    <w:tmpl w:val="97AC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3F6D04"/>
    <w:multiLevelType w:val="hybridMultilevel"/>
    <w:tmpl w:val="DC868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201072"/>
    <w:multiLevelType w:val="hybridMultilevel"/>
    <w:tmpl w:val="ACF81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A71943"/>
    <w:multiLevelType w:val="hybridMultilevel"/>
    <w:tmpl w:val="BAB2D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2"/>
  </w:num>
  <w:num w:numId="2">
    <w:abstractNumId w:val="30"/>
  </w:num>
  <w:num w:numId="3">
    <w:abstractNumId w:val="76"/>
  </w:num>
  <w:num w:numId="4">
    <w:abstractNumId w:val="77"/>
  </w:num>
  <w:num w:numId="5">
    <w:abstractNumId w:val="19"/>
  </w:num>
  <w:num w:numId="6">
    <w:abstractNumId w:val="4"/>
  </w:num>
  <w:num w:numId="7">
    <w:abstractNumId w:val="10"/>
  </w:num>
  <w:num w:numId="8">
    <w:abstractNumId w:val="26"/>
  </w:num>
  <w:num w:numId="9">
    <w:abstractNumId w:val="12"/>
  </w:num>
  <w:num w:numId="10">
    <w:abstractNumId w:val="55"/>
  </w:num>
  <w:num w:numId="11">
    <w:abstractNumId w:val="71"/>
  </w:num>
  <w:num w:numId="12">
    <w:abstractNumId w:val="62"/>
  </w:num>
  <w:num w:numId="13">
    <w:abstractNumId w:val="60"/>
  </w:num>
  <w:num w:numId="14">
    <w:abstractNumId w:val="47"/>
  </w:num>
  <w:num w:numId="15">
    <w:abstractNumId w:val="22"/>
  </w:num>
  <w:num w:numId="16">
    <w:abstractNumId w:val="2"/>
  </w:num>
  <w:num w:numId="17">
    <w:abstractNumId w:val="59"/>
  </w:num>
  <w:num w:numId="18">
    <w:abstractNumId w:val="57"/>
  </w:num>
  <w:num w:numId="19">
    <w:abstractNumId w:val="67"/>
  </w:num>
  <w:num w:numId="20">
    <w:abstractNumId w:val="38"/>
  </w:num>
  <w:num w:numId="21">
    <w:abstractNumId w:val="78"/>
  </w:num>
  <w:num w:numId="22">
    <w:abstractNumId w:val="41"/>
  </w:num>
  <w:num w:numId="23">
    <w:abstractNumId w:val="39"/>
  </w:num>
  <w:num w:numId="24">
    <w:abstractNumId w:val="66"/>
  </w:num>
  <w:num w:numId="25">
    <w:abstractNumId w:val="14"/>
  </w:num>
  <w:num w:numId="26">
    <w:abstractNumId w:val="15"/>
  </w:num>
  <w:num w:numId="27">
    <w:abstractNumId w:val="24"/>
  </w:num>
  <w:num w:numId="28">
    <w:abstractNumId w:val="51"/>
  </w:num>
  <w:num w:numId="29">
    <w:abstractNumId w:val="40"/>
  </w:num>
  <w:num w:numId="30">
    <w:abstractNumId w:val="18"/>
  </w:num>
  <w:num w:numId="31">
    <w:abstractNumId w:val="46"/>
  </w:num>
  <w:num w:numId="32">
    <w:abstractNumId w:val="3"/>
  </w:num>
  <w:num w:numId="33">
    <w:abstractNumId w:val="68"/>
  </w:num>
  <w:num w:numId="34">
    <w:abstractNumId w:val="70"/>
  </w:num>
  <w:num w:numId="35">
    <w:abstractNumId w:val="28"/>
  </w:num>
  <w:num w:numId="36">
    <w:abstractNumId w:val="34"/>
  </w:num>
  <w:num w:numId="37">
    <w:abstractNumId w:val="13"/>
  </w:num>
  <w:num w:numId="38">
    <w:abstractNumId w:val="49"/>
  </w:num>
  <w:num w:numId="39">
    <w:abstractNumId w:val="69"/>
  </w:num>
  <w:num w:numId="40">
    <w:abstractNumId w:val="58"/>
  </w:num>
  <w:num w:numId="41">
    <w:abstractNumId w:val="42"/>
  </w:num>
  <w:num w:numId="42">
    <w:abstractNumId w:val="16"/>
  </w:num>
  <w:num w:numId="43">
    <w:abstractNumId w:val="7"/>
  </w:num>
  <w:num w:numId="44">
    <w:abstractNumId w:val="45"/>
  </w:num>
  <w:num w:numId="45">
    <w:abstractNumId w:val="17"/>
  </w:num>
  <w:num w:numId="46">
    <w:abstractNumId w:val="53"/>
  </w:num>
  <w:num w:numId="47">
    <w:abstractNumId w:val="54"/>
  </w:num>
  <w:num w:numId="48">
    <w:abstractNumId w:val="5"/>
  </w:num>
  <w:num w:numId="49">
    <w:abstractNumId w:val="1"/>
  </w:num>
  <w:num w:numId="50">
    <w:abstractNumId w:val="73"/>
  </w:num>
  <w:num w:numId="51">
    <w:abstractNumId w:val="32"/>
  </w:num>
  <w:num w:numId="52">
    <w:abstractNumId w:val="36"/>
  </w:num>
  <w:num w:numId="53">
    <w:abstractNumId w:val="64"/>
  </w:num>
  <w:num w:numId="54">
    <w:abstractNumId w:val="29"/>
  </w:num>
  <w:num w:numId="55">
    <w:abstractNumId w:val="74"/>
  </w:num>
  <w:num w:numId="56">
    <w:abstractNumId w:val="75"/>
  </w:num>
  <w:num w:numId="57">
    <w:abstractNumId w:val="9"/>
  </w:num>
  <w:num w:numId="58">
    <w:abstractNumId w:val="35"/>
  </w:num>
  <w:num w:numId="59">
    <w:abstractNumId w:val="65"/>
  </w:num>
  <w:num w:numId="60">
    <w:abstractNumId w:val="44"/>
  </w:num>
  <w:num w:numId="61">
    <w:abstractNumId w:val="11"/>
  </w:num>
  <w:num w:numId="62">
    <w:abstractNumId w:val="6"/>
  </w:num>
  <w:num w:numId="63">
    <w:abstractNumId w:val="61"/>
  </w:num>
  <w:num w:numId="64">
    <w:abstractNumId w:val="56"/>
  </w:num>
  <w:num w:numId="65">
    <w:abstractNumId w:val="0"/>
  </w:num>
  <w:num w:numId="66">
    <w:abstractNumId w:val="63"/>
  </w:num>
  <w:num w:numId="67">
    <w:abstractNumId w:val="52"/>
  </w:num>
  <w:num w:numId="68">
    <w:abstractNumId w:val="48"/>
  </w:num>
  <w:num w:numId="69">
    <w:abstractNumId w:val="21"/>
  </w:num>
  <w:num w:numId="70">
    <w:abstractNumId w:val="33"/>
  </w:num>
  <w:num w:numId="71">
    <w:abstractNumId w:val="8"/>
  </w:num>
  <w:num w:numId="72">
    <w:abstractNumId w:val="50"/>
  </w:num>
  <w:num w:numId="73">
    <w:abstractNumId w:val="25"/>
  </w:num>
  <w:num w:numId="74">
    <w:abstractNumId w:val="27"/>
  </w:num>
  <w:num w:numId="75">
    <w:abstractNumId w:val="23"/>
  </w:num>
  <w:num w:numId="76">
    <w:abstractNumId w:val="31"/>
  </w:num>
  <w:num w:numId="77">
    <w:abstractNumId w:val="37"/>
  </w:num>
  <w:num w:numId="78">
    <w:abstractNumId w:val="43"/>
  </w:num>
  <w:num w:numId="79">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69"/>
    <w:rsid w:val="00013269"/>
    <w:rsid w:val="000445F7"/>
    <w:rsid w:val="00045F3A"/>
    <w:rsid w:val="00053E0B"/>
    <w:rsid w:val="001435E7"/>
    <w:rsid w:val="00157BE7"/>
    <w:rsid w:val="001B5EBA"/>
    <w:rsid w:val="001C0ADE"/>
    <w:rsid w:val="002471F7"/>
    <w:rsid w:val="00283718"/>
    <w:rsid w:val="002A6B48"/>
    <w:rsid w:val="002C0AAA"/>
    <w:rsid w:val="002E0212"/>
    <w:rsid w:val="00336B32"/>
    <w:rsid w:val="00382353"/>
    <w:rsid w:val="003A0D81"/>
    <w:rsid w:val="003A26EC"/>
    <w:rsid w:val="003A7347"/>
    <w:rsid w:val="003F2453"/>
    <w:rsid w:val="00451426"/>
    <w:rsid w:val="004663D9"/>
    <w:rsid w:val="004A406B"/>
    <w:rsid w:val="004C64A0"/>
    <w:rsid w:val="004C70AF"/>
    <w:rsid w:val="004E6217"/>
    <w:rsid w:val="005313F6"/>
    <w:rsid w:val="00546E66"/>
    <w:rsid w:val="00562A19"/>
    <w:rsid w:val="005639D6"/>
    <w:rsid w:val="00572418"/>
    <w:rsid w:val="00581B98"/>
    <w:rsid w:val="005E4D50"/>
    <w:rsid w:val="00695C78"/>
    <w:rsid w:val="006A7D84"/>
    <w:rsid w:val="006D3AF7"/>
    <w:rsid w:val="006F296F"/>
    <w:rsid w:val="00736E19"/>
    <w:rsid w:val="0076081C"/>
    <w:rsid w:val="007645F3"/>
    <w:rsid w:val="007B5F0B"/>
    <w:rsid w:val="007E2A24"/>
    <w:rsid w:val="00812B5D"/>
    <w:rsid w:val="00850580"/>
    <w:rsid w:val="0087092B"/>
    <w:rsid w:val="0088030B"/>
    <w:rsid w:val="0088336A"/>
    <w:rsid w:val="008B4871"/>
    <w:rsid w:val="008B5569"/>
    <w:rsid w:val="009122AF"/>
    <w:rsid w:val="009233CC"/>
    <w:rsid w:val="00953A8A"/>
    <w:rsid w:val="009B0174"/>
    <w:rsid w:val="009E014C"/>
    <w:rsid w:val="009F7016"/>
    <w:rsid w:val="00A25F17"/>
    <w:rsid w:val="00A95567"/>
    <w:rsid w:val="00AD0260"/>
    <w:rsid w:val="00B01C6C"/>
    <w:rsid w:val="00B2647F"/>
    <w:rsid w:val="00B8333D"/>
    <w:rsid w:val="00B84DF7"/>
    <w:rsid w:val="00B90520"/>
    <w:rsid w:val="00BB5FB6"/>
    <w:rsid w:val="00BC75A5"/>
    <w:rsid w:val="00BC7A4D"/>
    <w:rsid w:val="00BE56E7"/>
    <w:rsid w:val="00C22B6A"/>
    <w:rsid w:val="00C31E60"/>
    <w:rsid w:val="00C73602"/>
    <w:rsid w:val="00C91A2C"/>
    <w:rsid w:val="00C9328A"/>
    <w:rsid w:val="00CA3559"/>
    <w:rsid w:val="00CF5F86"/>
    <w:rsid w:val="00D22830"/>
    <w:rsid w:val="00D37869"/>
    <w:rsid w:val="00DF19C9"/>
    <w:rsid w:val="00DF6F6F"/>
    <w:rsid w:val="00E16CAE"/>
    <w:rsid w:val="00E30E60"/>
    <w:rsid w:val="00E46277"/>
    <w:rsid w:val="00E5319C"/>
    <w:rsid w:val="00E569AF"/>
    <w:rsid w:val="00E71350"/>
    <w:rsid w:val="00EA0B91"/>
    <w:rsid w:val="00EB2B63"/>
    <w:rsid w:val="00ED3BB0"/>
    <w:rsid w:val="00F00601"/>
    <w:rsid w:val="00F11EA8"/>
    <w:rsid w:val="00F803E1"/>
    <w:rsid w:val="00F83279"/>
    <w:rsid w:val="00F8714E"/>
    <w:rsid w:val="00F96D0B"/>
    <w:rsid w:val="00FB03D5"/>
    <w:rsid w:val="00FC39B2"/>
    <w:rsid w:val="00FD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9116E3"/>
  <w15:chartTrackingRefBased/>
  <w15:docId w15:val="{4CC88C6F-D287-48B0-8C74-6726B24E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13269"/>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3269"/>
    <w:pPr>
      <w:tabs>
        <w:tab w:val="center" w:pos="4680"/>
        <w:tab w:val="right" w:pos="9360"/>
      </w:tabs>
      <w:spacing w:after="0" w:line="240" w:lineRule="auto"/>
    </w:pPr>
  </w:style>
  <w:style w:type="character" w:customStyle="1" w:styleId="HeaderChar">
    <w:name w:val="Header Char"/>
    <w:basedOn w:val="DefaultParagraphFont"/>
    <w:link w:val="Header"/>
    <w:rsid w:val="00013269"/>
  </w:style>
  <w:style w:type="paragraph" w:styleId="Footer">
    <w:name w:val="footer"/>
    <w:basedOn w:val="Normal"/>
    <w:link w:val="FooterChar"/>
    <w:uiPriority w:val="99"/>
    <w:unhideWhenUsed/>
    <w:rsid w:val="00013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269"/>
  </w:style>
  <w:style w:type="character" w:customStyle="1" w:styleId="Heading1Char">
    <w:name w:val="Heading 1 Char"/>
    <w:basedOn w:val="DefaultParagraphFont"/>
    <w:link w:val="Heading1"/>
    <w:rsid w:val="00013269"/>
    <w:rPr>
      <w:rFonts w:ascii="Times New Roman" w:eastAsia="Times New Roman" w:hAnsi="Times New Roman" w:cs="Times New Roman"/>
      <w:b/>
      <w:sz w:val="24"/>
      <w:szCs w:val="20"/>
    </w:rPr>
  </w:style>
  <w:style w:type="paragraph" w:styleId="NoSpacing">
    <w:name w:val="No Spacing"/>
    <w:uiPriority w:val="1"/>
    <w:qFormat/>
    <w:rsid w:val="00013269"/>
    <w:pPr>
      <w:spacing w:after="0" w:line="240" w:lineRule="auto"/>
    </w:pPr>
  </w:style>
  <w:style w:type="paragraph" w:styleId="BodyTextIndent3">
    <w:name w:val="Body Text Indent 3"/>
    <w:basedOn w:val="Normal"/>
    <w:link w:val="BodyTextIndent3Char"/>
    <w:rsid w:val="00013269"/>
    <w:pPr>
      <w:spacing w:after="0" w:line="240" w:lineRule="auto"/>
      <w:ind w:left="-4" w:firstLine="4"/>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01326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8714E"/>
    <w:pPr>
      <w:spacing w:after="120"/>
    </w:pPr>
  </w:style>
  <w:style w:type="character" w:customStyle="1" w:styleId="BodyTextChar">
    <w:name w:val="Body Text Char"/>
    <w:basedOn w:val="DefaultParagraphFont"/>
    <w:link w:val="BodyText"/>
    <w:uiPriority w:val="99"/>
    <w:semiHidden/>
    <w:rsid w:val="00F8714E"/>
  </w:style>
  <w:style w:type="paragraph" w:styleId="ListParagraph">
    <w:name w:val="List Paragraph"/>
    <w:basedOn w:val="Normal"/>
    <w:uiPriority w:val="34"/>
    <w:qFormat/>
    <w:rsid w:val="005639D6"/>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22830"/>
    <w:rPr>
      <w:sz w:val="16"/>
      <w:szCs w:val="16"/>
    </w:rPr>
  </w:style>
  <w:style w:type="paragraph" w:styleId="CommentText">
    <w:name w:val="annotation text"/>
    <w:basedOn w:val="Normal"/>
    <w:link w:val="CommentTextChar"/>
    <w:uiPriority w:val="99"/>
    <w:semiHidden/>
    <w:unhideWhenUsed/>
    <w:rsid w:val="00D22830"/>
    <w:pPr>
      <w:spacing w:line="240" w:lineRule="auto"/>
    </w:pPr>
    <w:rPr>
      <w:sz w:val="20"/>
      <w:szCs w:val="20"/>
    </w:rPr>
  </w:style>
  <w:style w:type="character" w:customStyle="1" w:styleId="CommentTextChar">
    <w:name w:val="Comment Text Char"/>
    <w:basedOn w:val="DefaultParagraphFont"/>
    <w:link w:val="CommentText"/>
    <w:uiPriority w:val="99"/>
    <w:semiHidden/>
    <w:rsid w:val="00D22830"/>
    <w:rPr>
      <w:sz w:val="20"/>
      <w:szCs w:val="20"/>
    </w:rPr>
  </w:style>
  <w:style w:type="paragraph" w:styleId="CommentSubject">
    <w:name w:val="annotation subject"/>
    <w:basedOn w:val="CommentText"/>
    <w:next w:val="CommentText"/>
    <w:link w:val="CommentSubjectChar"/>
    <w:uiPriority w:val="99"/>
    <w:semiHidden/>
    <w:unhideWhenUsed/>
    <w:rsid w:val="00D22830"/>
    <w:rPr>
      <w:b/>
      <w:bCs/>
    </w:rPr>
  </w:style>
  <w:style w:type="character" w:customStyle="1" w:styleId="CommentSubjectChar">
    <w:name w:val="Comment Subject Char"/>
    <w:basedOn w:val="CommentTextChar"/>
    <w:link w:val="CommentSubject"/>
    <w:uiPriority w:val="99"/>
    <w:semiHidden/>
    <w:rsid w:val="00D22830"/>
    <w:rPr>
      <w:b/>
      <w:bCs/>
      <w:sz w:val="20"/>
      <w:szCs w:val="20"/>
    </w:rPr>
  </w:style>
  <w:style w:type="paragraph" w:styleId="BalloonText">
    <w:name w:val="Balloon Text"/>
    <w:basedOn w:val="Normal"/>
    <w:link w:val="BalloonTextChar"/>
    <w:uiPriority w:val="99"/>
    <w:semiHidden/>
    <w:unhideWhenUsed/>
    <w:rsid w:val="00D2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830"/>
    <w:rPr>
      <w:rFonts w:ascii="Segoe UI" w:hAnsi="Segoe UI" w:cs="Segoe UI"/>
      <w:sz w:val="18"/>
      <w:szCs w:val="18"/>
    </w:rPr>
  </w:style>
  <w:style w:type="paragraph" w:styleId="Revision">
    <w:name w:val="Revision"/>
    <w:hidden/>
    <w:uiPriority w:val="99"/>
    <w:semiHidden/>
    <w:rsid w:val="00FB03D5"/>
    <w:pPr>
      <w:spacing w:after="0" w:line="240" w:lineRule="auto"/>
    </w:pPr>
  </w:style>
  <w:style w:type="table" w:styleId="TableGrid">
    <w:name w:val="Table Grid"/>
    <w:basedOn w:val="TableNormal"/>
    <w:uiPriority w:val="39"/>
    <w:rsid w:val="009F7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8AC4-2DC2-4286-9C61-EFB8A5B7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9441</Words>
  <Characters>53816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Sites, Anna</cp:lastModifiedBy>
  <cp:revision>3</cp:revision>
  <dcterms:created xsi:type="dcterms:W3CDTF">2020-11-30T16:03:00Z</dcterms:created>
  <dcterms:modified xsi:type="dcterms:W3CDTF">2020-11-30T16:03:00Z</dcterms:modified>
</cp:coreProperties>
</file>