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945B1F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945B1F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945B1F" w:rsidRDefault="005D16B7" w:rsidP="008F722F">
            <w:pPr>
              <w:pStyle w:val="NoSpacing"/>
            </w:pPr>
          </w:p>
        </w:tc>
      </w:tr>
      <w:tr w:rsidR="005D16B7" w:rsidRPr="00945B1F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945B1F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20D78356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0E17E7DA" w14:textId="33BB3166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QI pre</w:t>
            </w:r>
            <w:r w:rsidR="005D16B7" w:rsidRPr="00945B1F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4626404E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945B1F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945B1F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945B1F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945B1F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77154258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77F97E73" w14:textId="61420F5A" w:rsidR="000C19FC" w:rsidRPr="00945B1F" w:rsidRDefault="005D16B7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691B04ED" w14:textId="4C98D4C9" w:rsidR="000C19FC" w:rsidRPr="00945B1F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1E27F0F3" w14:textId="3C223566" w:rsidR="000C19FC" w:rsidRPr="00945B1F" w:rsidRDefault="003D5D91" w:rsidP="008F722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B1F">
              <w:rPr>
                <w:rFonts w:ascii="Times New Roman" w:hAnsi="Times New Roman" w:cs="Times New Roman"/>
                <w:sz w:val="16"/>
                <w:szCs w:val="16"/>
              </w:rPr>
              <w:t>ETHNICITY</w:t>
            </w:r>
          </w:p>
          <w:p w14:paraId="2E545104" w14:textId="7C5E16CE" w:rsidR="00C304BD" w:rsidRPr="00945B1F" w:rsidRDefault="00C304BD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61CBC499" w14:textId="77777777" w:rsidR="00FB1C40" w:rsidRPr="00945B1F" w:rsidRDefault="00FB1C40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347529B3" w14:textId="079766E3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Patient SSN</w:t>
            </w:r>
          </w:p>
          <w:p w14:paraId="7B7BC96F" w14:textId="56EBAA73" w:rsidR="000C19FC" w:rsidRPr="00945B1F" w:rsidRDefault="000C19FC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235EB7F1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  <w:p w14:paraId="03C36090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</w:p>
          <w:p w14:paraId="795C16C7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Birth Date</w:t>
            </w:r>
          </w:p>
          <w:p w14:paraId="72239CF8" w14:textId="77777777" w:rsidR="005D16B7" w:rsidRPr="00945B1F" w:rsidRDefault="005D16B7" w:rsidP="00C85DB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38B52F4" w14:textId="288540C5" w:rsidR="00DF7391" w:rsidRPr="00945B1F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09038AEA" w14:textId="0D1E0106" w:rsidR="00DF7391" w:rsidRPr="00945B1F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  <w:p w14:paraId="409DCB81" w14:textId="6E13912E" w:rsidR="00C304BD" w:rsidRPr="00945B1F" w:rsidRDefault="00C304BD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0AE59464" w14:textId="22B985E3" w:rsidR="00FB1C40" w:rsidRPr="00945B1F" w:rsidRDefault="00FB1C40" w:rsidP="00DF73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3B57532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1563E74" w14:textId="7EE0D5CC" w:rsidR="000C19FC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AD03673" w14:textId="1276F09E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70C59B99" w14:textId="77F99A76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7EF3F84" w14:textId="3DA7A27E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064A802" w14:textId="63119EE7" w:rsidR="005D16B7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can change</w:t>
            </w:r>
          </w:p>
          <w:p w14:paraId="2E0E7DEC" w14:textId="2B5464C7" w:rsidR="000C19FC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78691E5" w14:textId="77777777" w:rsidR="000C19FC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Pre-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fill: no change</w:t>
            </w:r>
          </w:p>
          <w:p w14:paraId="3F862A8E" w14:textId="16A6DC0A" w:rsidR="00C304BD" w:rsidRPr="00945B1F" w:rsidRDefault="00C304BD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Pre-fill: no change</w:t>
            </w:r>
          </w:p>
          <w:p w14:paraId="3A8617DF" w14:textId="3DD012FA" w:rsidR="00FB1C40" w:rsidRPr="00945B1F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945B1F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1F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945B1F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43066051" w14:textId="77777777" w:rsidTr="008D5DA4">
        <w:trPr>
          <w:cantSplit/>
          <w:trHeight w:val="133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945B1F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945B1F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945B1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945B1F">
              <w:rPr>
                <w:rFonts w:ascii="Times New Roman" w:hAnsi="Times New Roman" w:cs="Times New Roman"/>
              </w:rPr>
              <w:t>)</w:t>
            </w:r>
            <w:r w:rsidRPr="00945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945B1F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945B1F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59464E3A" w:rsidR="005D16B7" w:rsidRPr="00945B1F" w:rsidRDefault="00E2363A" w:rsidP="00E67FE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imaging, Joint </w:t>
            </w:r>
            <w:r w:rsidR="00E67FEF" w:rsidRPr="00945B1F">
              <w:rPr>
                <w:rFonts w:ascii="Times New Roman" w:hAnsi="Times New Roman" w:cs="Times New Roman"/>
              </w:rPr>
              <w:t>Longitudinal</w:t>
            </w:r>
            <w:r w:rsidRPr="00945B1F">
              <w:rPr>
                <w:rFonts w:ascii="Times New Roman" w:hAnsi="Times New Roman" w:cs="Times New Roman"/>
              </w:rPr>
              <w:t xml:space="preserve"> Viewer</w:t>
            </w:r>
          </w:p>
        </w:tc>
      </w:tr>
      <w:tr w:rsidR="005D16B7" w:rsidRPr="00945B1F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0CC4484B" w:rsidR="00723DC4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  <w:p w14:paraId="3DF773D2" w14:textId="77777777" w:rsidR="00723DC4" w:rsidRPr="00723DC4" w:rsidRDefault="00723DC4" w:rsidP="00723DC4"/>
          <w:p w14:paraId="32E6B465" w14:textId="77777777" w:rsidR="00723DC4" w:rsidRPr="00723DC4" w:rsidRDefault="00723DC4" w:rsidP="00723DC4"/>
          <w:p w14:paraId="2E87D7F0" w14:textId="77777777" w:rsidR="00723DC4" w:rsidRPr="00723DC4" w:rsidRDefault="00723DC4" w:rsidP="00723DC4"/>
          <w:p w14:paraId="73EB1477" w14:textId="77777777" w:rsidR="00723DC4" w:rsidRPr="00723DC4" w:rsidRDefault="00723DC4" w:rsidP="00723DC4"/>
          <w:p w14:paraId="61162336" w14:textId="4D6D3B8C" w:rsidR="005D16B7" w:rsidRPr="00723DC4" w:rsidRDefault="00723DC4" w:rsidP="00723DC4">
            <w:pPr>
              <w:tabs>
                <w:tab w:val="left" w:pos="930"/>
              </w:tabs>
            </w:pPr>
            <w:r>
              <w:tab/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colondt</w:t>
            </w:r>
            <w:proofErr w:type="spellEnd"/>
            <w:r w:rsidRPr="00945B1F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 Yes</w:t>
            </w:r>
          </w:p>
          <w:p w14:paraId="67750DA9" w14:textId="16A1320D" w:rsidR="00704525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 No</w:t>
            </w:r>
          </w:p>
          <w:p w14:paraId="397756FE" w14:textId="77777777" w:rsidR="00704525" w:rsidRPr="00945B1F" w:rsidRDefault="00704525" w:rsidP="00704525">
            <w:bookmarkStart w:id="0" w:name="_GoBack"/>
            <w:bookmarkEnd w:id="0"/>
          </w:p>
          <w:p w14:paraId="6DD5F9B5" w14:textId="77777777" w:rsidR="00704525" w:rsidRPr="00945B1F" w:rsidRDefault="00704525" w:rsidP="00704525"/>
          <w:p w14:paraId="4109C9FB" w14:textId="7EA5C84B" w:rsidR="005D16B7" w:rsidRPr="00945B1F" w:rsidRDefault="00704525" w:rsidP="00704525">
            <w:pPr>
              <w:tabs>
                <w:tab w:val="left" w:pos="900"/>
              </w:tabs>
            </w:pPr>
            <w:r w:rsidRPr="00945B1F"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945B1F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945B1F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on the date entered in COLONDT.   </w:t>
            </w:r>
          </w:p>
          <w:p w14:paraId="1979CFA0" w14:textId="2569FAC9" w:rsidR="00E2363A" w:rsidRPr="00945B1F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a colonoscopy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not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on COLONDT, enter 2. </w:t>
            </w:r>
          </w:p>
          <w:p w14:paraId="7AF0C41A" w14:textId="77777777" w:rsidR="00C13676" w:rsidRPr="00945B1F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945B1F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945B1F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945B1F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945B1F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945B1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stdyend</w:t>
            </w:r>
            <w:proofErr w:type="spellEnd"/>
            <w:r w:rsidRPr="00945B1F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945B1F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945B1F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945B1F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945B1F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945B1F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945B1F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</w:t>
            </w:r>
            <w:r w:rsidR="001D5D6D" w:rsidRPr="00945B1F">
              <w:rPr>
                <w:rFonts w:ascii="Times New Roman" w:hAnsi="Times New Roman" w:cs="Times New Roman"/>
              </w:rPr>
              <w:t xml:space="preserve">during </w:t>
            </w:r>
            <w:r w:rsidRPr="00945B1F">
              <w:rPr>
                <w:rFonts w:ascii="Times New Roman" w:hAnsi="Times New Roman" w:cs="Times New Roman"/>
              </w:rPr>
              <w:t xml:space="preserve">the </w:t>
            </w:r>
            <w:r w:rsidR="00A81738" w:rsidRPr="00945B1F">
              <w:rPr>
                <w:rFonts w:ascii="Times New Roman" w:hAnsi="Times New Roman" w:cs="Times New Roman"/>
              </w:rPr>
              <w:t>timeframe</w:t>
            </w:r>
            <w:r w:rsidR="001D5D6D" w:rsidRPr="00945B1F">
              <w:rPr>
                <w:rFonts w:ascii="Times New Roman" w:hAnsi="Times New Roman" w:cs="Times New Roman"/>
              </w:rPr>
              <w:t xml:space="preserve"> displayed in the question</w:t>
            </w:r>
            <w:r w:rsidRPr="00945B1F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945B1F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45B1F">
              <w:rPr>
                <w:rFonts w:ascii="Times New Roman" w:hAnsi="Times New Roman" w:cs="Times New Roman"/>
                <w:b/>
              </w:rPr>
              <w:t xml:space="preserve">Exclusion Statement: Lack of medical record documentation that a colonoscopy </w:t>
            </w:r>
            <w:proofErr w:type="gramStart"/>
            <w:r w:rsidRPr="00945B1F">
              <w:rPr>
                <w:rFonts w:ascii="Times New Roman" w:hAnsi="Times New Roman" w:cs="Times New Roman"/>
                <w:b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  <w:b/>
              </w:rPr>
              <w:t xml:space="preserve"> during the study month excludes the case from review.</w:t>
            </w:r>
          </w:p>
          <w:p w14:paraId="0DD16916" w14:textId="40C87648" w:rsidR="00E2363A" w:rsidRPr="00945B1F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945B1F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945B1F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945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945B1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stdyend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945B1F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945B1F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945B1F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945B1F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945B1F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more than one colonoscopy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during the timeframe, enter the date of the most recent colonoscopy.</w:t>
            </w:r>
          </w:p>
        </w:tc>
      </w:tr>
      <w:tr w:rsidR="003432FF" w:rsidRPr="00945B1F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 w:rsidRPr="00945B1F">
              <w:rPr>
                <w:rFonts w:ascii="Times New Roman" w:hAnsi="Times New Roman" w:cs="Times New Roman"/>
              </w:rPr>
              <w:t>Was the colonoscopy procedure report/note found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in the medical record?</w:t>
            </w:r>
          </w:p>
          <w:p w14:paraId="3050686D" w14:textId="7F79554F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3.  Procedure report/note found in CPRS</w:t>
            </w:r>
            <w:r w:rsidR="00565C34" w:rsidRPr="00945B1F">
              <w:rPr>
                <w:rFonts w:ascii="Times New Roman" w:hAnsi="Times New Roman" w:cs="Times New Roman"/>
              </w:rPr>
              <w:t xml:space="preserve"> or Cerner Electronic Health Record (EHR)</w:t>
            </w:r>
          </w:p>
          <w:p w14:paraId="17C2DD11" w14:textId="2BABB71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Joint </w:t>
            </w:r>
            <w:r w:rsidR="00E67FEF" w:rsidRPr="00945B1F">
              <w:rPr>
                <w:rFonts w:ascii="Times New Roman" w:hAnsi="Times New Roman" w:cs="Times New Roman"/>
              </w:rPr>
              <w:t xml:space="preserve">Longitudinal </w:t>
            </w:r>
            <w:r w:rsidRPr="00945B1F">
              <w:rPr>
                <w:rFonts w:ascii="Times New Roman" w:hAnsi="Times New Roman" w:cs="Times New Roman"/>
              </w:rPr>
              <w:t>Viewer (JLV)</w:t>
            </w:r>
          </w:p>
          <w:p w14:paraId="29A782E2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945B1F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945B1F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945B1F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1166" w14:textId="5E9B24FD" w:rsidR="00565C34" w:rsidRPr="00945B1F" w:rsidRDefault="00565C34" w:rsidP="00565C34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procedure report/note </w:t>
            </w:r>
            <w:proofErr w:type="gramStart"/>
            <w:r w:rsidRPr="00945B1F">
              <w:rPr>
                <w:rFonts w:ascii="Times New Roman" w:hAnsi="Times New Roman" w:cs="Times New Roman"/>
              </w:rPr>
              <w:t>is found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in CPRS or Cerner EHR, enter value 3. </w:t>
            </w:r>
          </w:p>
          <w:p w14:paraId="256FDCD2" w14:textId="09394080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If the procedure report/note is found in CPRS</w:t>
            </w:r>
            <w:r w:rsidR="00DE0EC5" w:rsidRPr="00945B1F">
              <w:rPr>
                <w:rFonts w:ascii="Times New Roman" w:hAnsi="Times New Roman" w:cs="Times New Roman"/>
              </w:rPr>
              <w:t xml:space="preserve"> (or Cerner EHR)</w:t>
            </w:r>
            <w:r w:rsidRPr="00945B1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2D03D32F" w14:textId="1DD64750" w:rsidR="00202499" w:rsidRPr="00945B1F" w:rsidRDefault="00202499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procedure report/note </w:t>
            </w:r>
            <w:proofErr w:type="gramStart"/>
            <w:r w:rsidRPr="00945B1F">
              <w:rPr>
                <w:rFonts w:ascii="Times New Roman" w:hAnsi="Times New Roman" w:cs="Times New Roman"/>
              </w:rPr>
              <w:t>is only found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JLV, enter value 4.</w:t>
            </w:r>
          </w:p>
          <w:p w14:paraId="69BC5029" w14:textId="4FE8F54C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actual colonoscopy report/note </w:t>
            </w:r>
            <w:proofErr w:type="gramStart"/>
            <w:r w:rsidRPr="00945B1F">
              <w:rPr>
                <w:rFonts w:ascii="Times New Roman" w:hAnsi="Times New Roman" w:cs="Times New Roman"/>
              </w:rPr>
              <w:t>is not found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in CPRS, </w:t>
            </w:r>
            <w:r w:rsidR="00DE0EC5" w:rsidRPr="00945B1F">
              <w:rPr>
                <w:rFonts w:ascii="Times New Roman" w:hAnsi="Times New Roman" w:cs="Times New Roman"/>
              </w:rPr>
              <w:t xml:space="preserve">Cerner EHR,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945B1F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945B1F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945B1F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colondt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945B1F">
              <w:rPr>
                <w:rFonts w:ascii="Times New Roman" w:hAnsi="Times New Roman" w:cs="Times New Roman"/>
              </w:rPr>
              <w:t>othcoldt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), was a biopsy or other tissue removal (e.g., polypectomy) performed during the colonoscopy?  </w:t>
            </w:r>
          </w:p>
          <w:p w14:paraId="071129B1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945B1F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45B1F">
              <w:rPr>
                <w:rFonts w:ascii="Times New Roman" w:hAnsi="Times New Roman" w:cs="Times New Roman"/>
                <w:b/>
              </w:rPr>
              <w:t xml:space="preserve">Review the colonoscopy procedure note/report to determine if a biopsy or other tissue removal (polypectomy) </w:t>
            </w:r>
            <w:proofErr w:type="gramStart"/>
            <w:r w:rsidRPr="00945B1F">
              <w:rPr>
                <w:rFonts w:ascii="Times New Roman" w:hAnsi="Times New Roman" w:cs="Times New Roman"/>
                <w:b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  <w:b/>
              </w:rPr>
              <w:t xml:space="preserve"> during the procedure.</w:t>
            </w:r>
          </w:p>
          <w:p w14:paraId="153A5B39" w14:textId="750BD8BD" w:rsidR="003432FF" w:rsidRPr="00945B1F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colonoscopy report/procedure note contains documentation that a biopsy or other tissue removal (polypectomy)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, enter “1”. </w:t>
            </w:r>
          </w:p>
          <w:p w14:paraId="7ACA52CD" w14:textId="103CE4EA" w:rsidR="003432FF" w:rsidRPr="00945B1F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there is no documentation in the colonoscopy report/procedure note indicating a biopsy or other tissue removal (polypectomy)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, enter “2”. </w:t>
            </w:r>
          </w:p>
          <w:p w14:paraId="3ED76C0C" w14:textId="77777777" w:rsidR="003432FF" w:rsidRPr="00945B1F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945B1F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945B1F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945B1F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945B1F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If a recommended follow-up interval of at least 10 years </w:t>
            </w:r>
            <w:proofErr w:type="gramStart"/>
            <w:r w:rsidRPr="00945B1F">
              <w:rPr>
                <w:b/>
                <w:sz w:val="23"/>
                <w:szCs w:val="23"/>
              </w:rPr>
              <w:t>is documented</w:t>
            </w:r>
            <w:proofErr w:type="gramEnd"/>
            <w:r w:rsidRPr="00945B1F">
              <w:rPr>
                <w:b/>
                <w:sz w:val="23"/>
                <w:szCs w:val="23"/>
              </w:rPr>
              <w:t xml:space="preserve">, enter “1”. </w:t>
            </w:r>
            <w:r w:rsidRPr="00945B1F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945B1F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945B1F">
              <w:rPr>
                <w:sz w:val="23"/>
                <w:szCs w:val="23"/>
              </w:rPr>
              <w:t>Do not accept timeframes such as “5 – 10 years”</w:t>
            </w:r>
            <w:r w:rsidR="007041D6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 xml:space="preserve"> “prn”</w:t>
            </w:r>
            <w:r w:rsidR="007041D6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 xml:space="preserve"> “when symptoms return</w:t>
            </w:r>
            <w:r w:rsidR="00473FBE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>”</w:t>
            </w:r>
            <w:r w:rsidR="00473FBE" w:rsidRPr="00945B1F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945B1F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945B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45B1F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945B1F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945B1F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945B1F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945B1F" w:rsidRDefault="003432FF" w:rsidP="00AF1FDE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>“Recommend repeat colonoscopy in 5 years</w:t>
            </w:r>
            <w:r w:rsidR="008B1E39" w:rsidRPr="00945B1F">
              <w:rPr>
                <w:sz w:val="23"/>
                <w:szCs w:val="23"/>
              </w:rPr>
              <w:t>;</w:t>
            </w:r>
            <w:r w:rsidRPr="00945B1F">
              <w:rPr>
                <w:sz w:val="23"/>
                <w:szCs w:val="23"/>
              </w:rPr>
              <w:t>”</w:t>
            </w:r>
            <w:r w:rsidR="008B1E39" w:rsidRPr="00945B1F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945B1F" w:rsidRDefault="008B1E39" w:rsidP="00AF1FDE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  <w:tr w:rsidR="003432FF" w:rsidRPr="00945B1F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945B1F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945B1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945B1F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945B1F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945B1F" w:rsidRDefault="003432FF" w:rsidP="00AF1FDE">
            <w:pPr>
              <w:pStyle w:val="Default"/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945B1F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Family history of colon cancer</w:t>
            </w:r>
            <w:r w:rsidR="00A81738" w:rsidRPr="00945B1F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945B1F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945B1F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Inflammatory bowel disease, Crohn’s disease or ulcerative colitis</w:t>
            </w:r>
          </w:p>
          <w:p w14:paraId="7D797156" w14:textId="689DDB9C" w:rsidR="002E1609" w:rsidRPr="00945B1F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945B1F">
              <w:rPr>
                <w:sz w:val="20"/>
                <w:szCs w:val="20"/>
              </w:rPr>
              <w:t xml:space="preserve">For example, “Indication for scope: high risk colon cancer surveillance. Personal history of colon polyps. Recommendation: Repeat colonoscopy in 5 years for surveillance.” </w:t>
            </w:r>
            <w:r w:rsidR="00081B87" w:rsidRPr="00945B1F">
              <w:rPr>
                <w:sz w:val="20"/>
                <w:szCs w:val="20"/>
              </w:rPr>
              <w:t xml:space="preserve">Select value </w:t>
            </w:r>
            <w:r w:rsidRPr="00945B1F">
              <w:rPr>
                <w:sz w:val="20"/>
                <w:szCs w:val="20"/>
              </w:rPr>
              <w:t>“1”</w:t>
            </w:r>
            <w:r w:rsidR="00081B87" w:rsidRPr="00945B1F">
              <w:rPr>
                <w:sz w:val="20"/>
                <w:szCs w:val="20"/>
              </w:rPr>
              <w:t xml:space="preserve"> as history of polyps is a medical reason for follow-up interval of less than 10 years.</w:t>
            </w:r>
          </w:p>
          <w:p w14:paraId="238E5D7C" w14:textId="0AFEDB6C" w:rsidR="00473FBE" w:rsidRPr="00945B1F" w:rsidRDefault="00473FBE" w:rsidP="00081B8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945B1F">
              <w:rPr>
                <w:sz w:val="20"/>
                <w:szCs w:val="20"/>
              </w:rPr>
              <w:t xml:space="preserve"> Documentation of only </w:t>
            </w:r>
            <w:r w:rsidRPr="00945B1F">
              <w:rPr>
                <w:i/>
                <w:sz w:val="20"/>
                <w:szCs w:val="20"/>
              </w:rPr>
              <w:t>diverticulosis</w:t>
            </w:r>
            <w:r w:rsidRPr="00945B1F">
              <w:rPr>
                <w:sz w:val="20"/>
                <w:szCs w:val="20"/>
              </w:rPr>
              <w:t xml:space="preserve"> and</w:t>
            </w:r>
            <w:r w:rsidR="006435D9" w:rsidRPr="00945B1F">
              <w:rPr>
                <w:sz w:val="20"/>
                <w:szCs w:val="20"/>
              </w:rPr>
              <w:t>/or</w:t>
            </w:r>
            <w:r w:rsidRPr="00945B1F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 w:rsidRPr="00945B1F">
              <w:rPr>
                <w:sz w:val="20"/>
                <w:szCs w:val="20"/>
              </w:rPr>
              <w:t xml:space="preserve"> For example, findings in the colonoscopy report indicate</w:t>
            </w:r>
            <w:r w:rsidR="004A3312" w:rsidRPr="00945B1F">
              <w:rPr>
                <w:sz w:val="20"/>
                <w:szCs w:val="20"/>
              </w:rPr>
              <w:t>s</w:t>
            </w:r>
            <w:r w:rsidR="00104C2E" w:rsidRPr="00945B1F">
              <w:rPr>
                <w:sz w:val="20"/>
                <w:szCs w:val="20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 w:rsidRPr="00945B1F">
              <w:rPr>
                <w:sz w:val="20"/>
                <w:szCs w:val="20"/>
              </w:rPr>
              <w:t>“</w:t>
            </w:r>
            <w:r w:rsidR="00104C2E" w:rsidRPr="00945B1F">
              <w:rPr>
                <w:sz w:val="20"/>
                <w:szCs w:val="20"/>
              </w:rPr>
              <w:t>2</w:t>
            </w:r>
            <w:r w:rsidR="00081B87" w:rsidRPr="00945B1F">
              <w:rPr>
                <w:sz w:val="20"/>
                <w:szCs w:val="20"/>
              </w:rPr>
              <w:t>” since these are</w:t>
            </w:r>
            <w:r w:rsidR="00104C2E" w:rsidRPr="00945B1F">
              <w:rPr>
                <w:sz w:val="20"/>
                <w:szCs w:val="20"/>
              </w:rPr>
              <w:t xml:space="preserve"> not medical reason</w:t>
            </w:r>
            <w:r w:rsidR="00081B87" w:rsidRPr="00945B1F">
              <w:rPr>
                <w:sz w:val="20"/>
                <w:szCs w:val="20"/>
              </w:rPr>
              <w:t>s</w:t>
            </w:r>
            <w:r w:rsidR="00104C2E" w:rsidRPr="00945B1F">
              <w:rPr>
                <w:sz w:val="20"/>
                <w:szCs w:val="20"/>
              </w:rPr>
              <w:t xml:space="preserve"> to repeat the colonoscopy </w:t>
            </w:r>
            <w:r w:rsidR="00081B87" w:rsidRPr="00945B1F">
              <w:rPr>
                <w:sz w:val="20"/>
                <w:szCs w:val="20"/>
              </w:rPr>
              <w:t xml:space="preserve">in </w:t>
            </w:r>
            <w:r w:rsidR="004A3312" w:rsidRPr="00945B1F">
              <w:rPr>
                <w:sz w:val="20"/>
                <w:szCs w:val="20"/>
              </w:rPr>
              <w:t>less than 10 years.</w:t>
            </w:r>
          </w:p>
        </w:tc>
      </w:tr>
      <w:tr w:rsidR="003432FF" w:rsidRPr="00945B1F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945B1F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945B1F">
              <w:rPr>
                <w:b/>
                <w:sz w:val="23"/>
                <w:szCs w:val="23"/>
              </w:rPr>
              <w:t>nofolo</w:t>
            </w:r>
            <w:proofErr w:type="spellEnd"/>
            <w:r w:rsidRPr="00945B1F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945B1F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945B1F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Did the physician/APN/PA document in the colonoscopy report that a follow-up colonoscopy </w:t>
            </w:r>
            <w:proofErr w:type="gramStart"/>
            <w:r w:rsidRPr="00945B1F">
              <w:rPr>
                <w:rFonts w:ascii="Times New Roman" w:hAnsi="Times New Roman" w:cs="Times New Roman"/>
              </w:rPr>
              <w:t>is NOT needed or recommended</w:t>
            </w:r>
            <w:proofErr w:type="gramEnd"/>
            <w:r w:rsidRPr="00945B1F">
              <w:rPr>
                <w:rFonts w:ascii="Times New Roman" w:hAnsi="Times New Roman" w:cs="Times New Roman"/>
              </w:rPr>
              <w:t>?</w:t>
            </w:r>
          </w:p>
          <w:p w14:paraId="73BDF32E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945B1F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945B1F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945B1F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</w:t>
            </w:r>
            <w:proofErr w:type="gramStart"/>
            <w:r w:rsidRPr="00945B1F">
              <w:rPr>
                <w:b/>
                <w:sz w:val="23"/>
                <w:szCs w:val="23"/>
              </w:rPr>
              <w:t>is not needed</w:t>
            </w:r>
            <w:proofErr w:type="gramEnd"/>
            <w:r w:rsidRPr="00945B1F">
              <w:rPr>
                <w:b/>
                <w:sz w:val="23"/>
                <w:szCs w:val="23"/>
              </w:rPr>
              <w:t xml:space="preserve">. </w:t>
            </w:r>
          </w:p>
          <w:p w14:paraId="38DADFC1" w14:textId="49248863" w:rsidR="003432FF" w:rsidRPr="00945B1F" w:rsidRDefault="003432FF" w:rsidP="004E04B7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945B1F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945B1F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945B1F">
              <w:rPr>
                <w:rFonts w:ascii="Times New Roman" w:hAnsi="Times New Roman" w:cs="Times New Roman"/>
              </w:rPr>
              <w:t xml:space="preserve">to and including </w:t>
            </w:r>
            <w:r w:rsidRPr="00945B1F">
              <w:rPr>
                <w:rFonts w:ascii="Times New Roman" w:hAnsi="Times New Roman" w:cs="Times New Roman"/>
              </w:rPr>
              <w:t>(</w:t>
            </w:r>
            <w:r w:rsidR="00911D1E" w:rsidRPr="00945B1F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945B1F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 w:rsidRPr="00945B1F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 w:rsidRPr="00945B1F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945B1F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 w:rsidRPr="00945B1F">
              <w:rPr>
                <w:rFonts w:ascii="Times New Roman" w:hAnsi="Times New Roman" w:cs="Times New Roman"/>
              </w:rPr>
              <w:t>othcoldt</w:t>
            </w:r>
            <w:proofErr w:type="spellEnd"/>
            <w:r w:rsidRPr="00945B1F">
              <w:rPr>
                <w:rFonts w:ascii="Times New Roman" w:hAnsi="Times New Roman" w:cs="Times New Roman"/>
              </w:rPr>
              <w:t>), d</w:t>
            </w:r>
            <w:r w:rsidR="00911D1E" w:rsidRPr="00945B1F">
              <w:rPr>
                <w:rFonts w:ascii="Times New Roman" w:hAnsi="Times New Roman" w:cs="Times New Roman"/>
              </w:rPr>
              <w:t xml:space="preserve">id </w:t>
            </w:r>
            <w:r w:rsidRPr="00945B1F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945B1F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945B1F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945B1F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945B1F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945B1F">
              <w:rPr>
                <w:rFonts w:ascii="Times New Roman" w:hAnsi="Times New Roman"/>
              </w:rPr>
              <w:t>t</w:t>
            </w:r>
            <w:r w:rsidR="00911D1E" w:rsidRPr="00945B1F">
              <w:rPr>
                <w:rFonts w:ascii="Times New Roman" w:hAnsi="Times New Roman"/>
              </w:rPr>
              <w:t>ation)</w:t>
            </w:r>
            <w:r w:rsidRPr="00945B1F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FC17B3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22ADC" w14:textId="468F53FB" w:rsidR="0009177D" w:rsidRDefault="0009177D" w:rsidP="0009177D">
    <w:pPr>
      <w:pStyle w:val="Footer"/>
    </w:pPr>
    <w:r>
      <w:t xml:space="preserve">Colonoscopy </w:t>
    </w:r>
    <w:proofErr w:type="gramStart"/>
    <w:r>
      <w:t>FY</w:t>
    </w:r>
    <w:r w:rsidRPr="00723DC4">
      <w:rPr>
        <w:highlight w:val="yellow"/>
      </w:rPr>
      <w:t>202</w:t>
    </w:r>
    <w:r w:rsidR="006416B5" w:rsidRPr="00723DC4">
      <w:rPr>
        <w:highlight w:val="yellow"/>
      </w:rPr>
      <w:t>4</w:t>
    </w:r>
    <w:r w:rsidRPr="00723DC4">
      <w:rPr>
        <w:highlight w:val="yellow"/>
      </w:rPr>
      <w:t>Q</w:t>
    </w:r>
    <w:r w:rsidR="006416B5" w:rsidRPr="00723DC4">
      <w:rPr>
        <w:highlight w:val="yellow"/>
      </w:rPr>
      <w:t>1</w:t>
    </w:r>
    <w:r w:rsidR="00945B1F">
      <w:t xml:space="preserve">  </w:t>
    </w:r>
    <w:r w:rsidR="00FC17B3">
      <w:t>9</w:t>
    </w:r>
    <w:proofErr w:type="gramEnd"/>
    <w:r w:rsidR="00FC17B3">
      <w:t>/27</w:t>
    </w:r>
    <w:r w:rsidR="00F61814">
      <w:t>/</w:t>
    </w:r>
    <w:r w:rsidR="006416B5">
      <w:t>23</w:t>
    </w:r>
    <w:r w:rsidR="001D03B1">
      <w:tab/>
    </w:r>
    <w:r w:rsidR="001D03B1">
      <w:tab/>
    </w:r>
    <w:r w:rsidR="001D03B1">
      <w:tab/>
    </w:r>
    <w:r w:rsidR="001D03B1">
      <w:tab/>
    </w:r>
    <w:r w:rsidR="001D03B1">
      <w:tab/>
    </w:r>
    <w:sdt>
      <w:sdtPr>
        <w:id w:val="66244240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B7E89">
              <w:t xml:space="preserve">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7B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7B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4D29" w14:textId="77777777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678975BF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COLONOSCOPY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FOLLOW-UP INTERVAL</w:t>
    </w:r>
    <w:r w:rsidR="006C63B7">
      <w:rPr>
        <w:rFonts w:ascii="Times New Roman" w:hAnsi="Times New Roman" w:cs="Times New Roman"/>
        <w:b/>
        <w:sz w:val="28"/>
        <w:szCs w:val="28"/>
      </w:rPr>
      <w:t xml:space="preserve"> </w:t>
    </w:r>
    <w:r w:rsidR="006C63B7" w:rsidRPr="00EB7E89">
      <w:rPr>
        <w:rFonts w:ascii="Times New Roman" w:hAnsi="Times New Roman" w:cs="Times New Roman"/>
        <w:b/>
        <w:sz w:val="28"/>
        <w:szCs w:val="28"/>
      </w:rPr>
      <w:t>INSTRUMENT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</w:t>
    </w:r>
  </w:p>
  <w:p w14:paraId="7A3B9C34" w14:textId="6B307A7F" w:rsidR="005D16B7" w:rsidRDefault="00945B1F" w:rsidP="005D16B7">
    <w:pPr>
      <w:pStyle w:val="Header"/>
      <w:jc w:val="center"/>
    </w:pPr>
    <w:r w:rsidRPr="006416B5">
      <w:rPr>
        <w:rFonts w:ascii="Times New Roman" w:hAnsi="Times New Roman" w:cs="Times New Roman"/>
        <w:b/>
        <w:sz w:val="28"/>
        <w:szCs w:val="28"/>
        <w:highlight w:val="yellow"/>
      </w:rPr>
      <w:t>F</w:t>
    </w:r>
    <w:r w:rsidR="006416B5" w:rsidRPr="006416B5">
      <w:rPr>
        <w:rFonts w:ascii="Times New Roman" w:hAnsi="Times New Roman" w:cs="Times New Roman"/>
        <w:b/>
        <w:sz w:val="28"/>
        <w:szCs w:val="28"/>
        <w:highlight w:val="yellow"/>
      </w:rPr>
      <w:t>irst</w:t>
    </w:r>
    <w:r w:rsidR="00BE4817" w:rsidRPr="00CE73DA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CE73DA">
      <w:rPr>
        <w:rFonts w:ascii="Times New Roman" w:hAnsi="Times New Roman" w:cs="Times New Roman"/>
        <w:b/>
        <w:sz w:val="28"/>
        <w:szCs w:val="28"/>
      </w:rPr>
      <w:t>FY2</w:t>
    </w:r>
    <w:r w:rsidR="005D16B7" w:rsidRPr="00B97C86">
      <w:rPr>
        <w:rFonts w:ascii="Times New Roman" w:hAnsi="Times New Roman" w:cs="Times New Roman"/>
        <w:b/>
        <w:sz w:val="28"/>
        <w:szCs w:val="28"/>
      </w:rPr>
      <w:t>0</w:t>
    </w:r>
    <w:r w:rsidR="005D16B7" w:rsidRPr="00D7607C">
      <w:rPr>
        <w:rFonts w:ascii="Times New Roman" w:hAnsi="Times New Roman" w:cs="Times New Roman"/>
        <w:b/>
        <w:sz w:val="28"/>
        <w:szCs w:val="28"/>
      </w:rPr>
      <w:t>2</w:t>
    </w:r>
    <w:r w:rsidR="006416B5" w:rsidRPr="006416B5">
      <w:rPr>
        <w:rFonts w:ascii="Times New Roman" w:hAnsi="Times New Roman" w:cs="Times New Roman"/>
        <w:b/>
        <w:sz w:val="28"/>
        <w:szCs w:val="28"/>
        <w:highlight w:val="yellow"/>
      </w:rPr>
      <w:t>4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9177D"/>
    <w:rsid w:val="000A0683"/>
    <w:rsid w:val="000A78C2"/>
    <w:rsid w:val="000C19FC"/>
    <w:rsid w:val="00104C2E"/>
    <w:rsid w:val="001212EF"/>
    <w:rsid w:val="00124CDB"/>
    <w:rsid w:val="001577A9"/>
    <w:rsid w:val="0018771E"/>
    <w:rsid w:val="0019061C"/>
    <w:rsid w:val="001D03B1"/>
    <w:rsid w:val="001D5D6D"/>
    <w:rsid w:val="001E730B"/>
    <w:rsid w:val="00202499"/>
    <w:rsid w:val="002127EA"/>
    <w:rsid w:val="002876FA"/>
    <w:rsid w:val="002D7382"/>
    <w:rsid w:val="002E1609"/>
    <w:rsid w:val="002E5554"/>
    <w:rsid w:val="002F42C3"/>
    <w:rsid w:val="003432FF"/>
    <w:rsid w:val="00363282"/>
    <w:rsid w:val="0038447B"/>
    <w:rsid w:val="00397149"/>
    <w:rsid w:val="003B2AE0"/>
    <w:rsid w:val="003C0F9E"/>
    <w:rsid w:val="003D5D91"/>
    <w:rsid w:val="003D78C3"/>
    <w:rsid w:val="003F44AE"/>
    <w:rsid w:val="003F6CDB"/>
    <w:rsid w:val="00443F09"/>
    <w:rsid w:val="004730BA"/>
    <w:rsid w:val="00473FBE"/>
    <w:rsid w:val="004A3312"/>
    <w:rsid w:val="004B2E51"/>
    <w:rsid w:val="004D2301"/>
    <w:rsid w:val="004E04B7"/>
    <w:rsid w:val="00565C34"/>
    <w:rsid w:val="00581504"/>
    <w:rsid w:val="00582E60"/>
    <w:rsid w:val="005A6F0B"/>
    <w:rsid w:val="005D16B7"/>
    <w:rsid w:val="005E7269"/>
    <w:rsid w:val="006169D3"/>
    <w:rsid w:val="00622D31"/>
    <w:rsid w:val="006416B5"/>
    <w:rsid w:val="00643121"/>
    <w:rsid w:val="006435D9"/>
    <w:rsid w:val="00652390"/>
    <w:rsid w:val="00665446"/>
    <w:rsid w:val="006869D6"/>
    <w:rsid w:val="00691375"/>
    <w:rsid w:val="006C63B7"/>
    <w:rsid w:val="006D5BF8"/>
    <w:rsid w:val="006E169B"/>
    <w:rsid w:val="00702A03"/>
    <w:rsid w:val="007041D6"/>
    <w:rsid w:val="00704525"/>
    <w:rsid w:val="00723DC4"/>
    <w:rsid w:val="007742B3"/>
    <w:rsid w:val="007928E2"/>
    <w:rsid w:val="00794888"/>
    <w:rsid w:val="007A213F"/>
    <w:rsid w:val="007A24E8"/>
    <w:rsid w:val="00805DE2"/>
    <w:rsid w:val="00807466"/>
    <w:rsid w:val="008956E4"/>
    <w:rsid w:val="008B1E39"/>
    <w:rsid w:val="008D4B74"/>
    <w:rsid w:val="008D5DA4"/>
    <w:rsid w:val="008F10C5"/>
    <w:rsid w:val="008F4EC7"/>
    <w:rsid w:val="00911D1E"/>
    <w:rsid w:val="00943DAE"/>
    <w:rsid w:val="00945B1F"/>
    <w:rsid w:val="009754CA"/>
    <w:rsid w:val="00977D8F"/>
    <w:rsid w:val="00990C89"/>
    <w:rsid w:val="00A2618C"/>
    <w:rsid w:val="00A32BC2"/>
    <w:rsid w:val="00A81738"/>
    <w:rsid w:val="00AA3B8D"/>
    <w:rsid w:val="00AC5211"/>
    <w:rsid w:val="00AF0FF4"/>
    <w:rsid w:val="00AF1FDE"/>
    <w:rsid w:val="00AF596E"/>
    <w:rsid w:val="00AF664D"/>
    <w:rsid w:val="00B54B37"/>
    <w:rsid w:val="00B6262D"/>
    <w:rsid w:val="00B97C86"/>
    <w:rsid w:val="00BE4817"/>
    <w:rsid w:val="00C02B57"/>
    <w:rsid w:val="00C13676"/>
    <w:rsid w:val="00C21579"/>
    <w:rsid w:val="00C274E9"/>
    <w:rsid w:val="00C304BD"/>
    <w:rsid w:val="00C85DB1"/>
    <w:rsid w:val="00CC04B4"/>
    <w:rsid w:val="00CE73DA"/>
    <w:rsid w:val="00CF001D"/>
    <w:rsid w:val="00D44041"/>
    <w:rsid w:val="00D748F1"/>
    <w:rsid w:val="00D7607C"/>
    <w:rsid w:val="00DB25E9"/>
    <w:rsid w:val="00DC63CB"/>
    <w:rsid w:val="00DE0EC5"/>
    <w:rsid w:val="00DF7391"/>
    <w:rsid w:val="00E2363A"/>
    <w:rsid w:val="00E67FEF"/>
    <w:rsid w:val="00E9297E"/>
    <w:rsid w:val="00EA4D40"/>
    <w:rsid w:val="00EB7E89"/>
    <w:rsid w:val="00ED2134"/>
    <w:rsid w:val="00ED2EE6"/>
    <w:rsid w:val="00EF3CCB"/>
    <w:rsid w:val="00F61814"/>
    <w:rsid w:val="00F67237"/>
    <w:rsid w:val="00F75DFC"/>
    <w:rsid w:val="00F93D71"/>
    <w:rsid w:val="00FB1C40"/>
    <w:rsid w:val="00F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Martin, Diane</cp:lastModifiedBy>
  <cp:revision>13</cp:revision>
  <dcterms:created xsi:type="dcterms:W3CDTF">2022-12-06T22:34:00Z</dcterms:created>
  <dcterms:modified xsi:type="dcterms:W3CDTF">2023-09-27T18:23:00Z</dcterms:modified>
</cp:coreProperties>
</file>