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C21579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C21579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C21579" w:rsidRDefault="005D16B7" w:rsidP="008F722F">
            <w:pPr>
              <w:pStyle w:val="NoSpacing"/>
            </w:pPr>
          </w:p>
        </w:tc>
      </w:tr>
      <w:tr w:rsidR="005D16B7" w:rsidRPr="00C21579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C21579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0E17E7DA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626404E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C21579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C21579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C21579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C21579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C21579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77154258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46F9421B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7167C172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MARISTAT</w:t>
            </w:r>
          </w:p>
          <w:p w14:paraId="347529B3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Patient SSN</w:t>
            </w:r>
          </w:p>
          <w:p w14:paraId="235EB7F1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14:paraId="03C36090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14:paraId="795C16C7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14:paraId="5CE2BF69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14:paraId="01D60760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14:paraId="0AE59464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0AD03673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70C59B99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7EF3F84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064A802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Auto-fill: can change</w:t>
            </w:r>
          </w:p>
          <w:p w14:paraId="108E34A3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3A8617DF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C21579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C21579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79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C21579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C21579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C21579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>
              <w:rPr>
                <w:rFonts w:ascii="Times New Roman" w:hAnsi="Times New Roman" w:cs="Times New Roman"/>
              </w:rPr>
              <w:t xml:space="preserve"> </w:t>
            </w:r>
            <w:r w:rsidR="00C13676" w:rsidRPr="0019061C">
              <w:rPr>
                <w:rFonts w:ascii="Times New Roman" w:hAnsi="Times New Roman" w:cs="Times New Roman"/>
                <w:highlight w:val="yellow"/>
              </w:rPr>
              <w:t>(computer display stdybeg to stdyend)</w:t>
            </w:r>
            <w:r w:rsidRPr="00C215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mm/dd/yyyy</w:t>
            </w:r>
          </w:p>
          <w:p w14:paraId="5649FA4C" w14:textId="77777777" w:rsidR="00911D1E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C21579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C21579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61C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 xml:space="preserve">&gt;= </w:t>
                  </w:r>
                  <w:r w:rsidR="00C21579" w:rsidRPr="0019061C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stdybeg</w:t>
                  </w:r>
                  <w:r w:rsidRPr="0019061C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 xml:space="preserve"> and &lt;= </w:t>
                  </w:r>
                  <w:r w:rsidR="00C21579" w:rsidRPr="0019061C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stdyend</w:t>
                  </w:r>
                </w:p>
              </w:tc>
            </w:tr>
          </w:tbl>
          <w:p w14:paraId="16E60FA6" w14:textId="77777777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C21579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Suggested data sources:  Procedure note, procedure report, VistA imaging, Joint Legacy Viewer</w:t>
            </w:r>
          </w:p>
        </w:tc>
      </w:tr>
      <w:tr w:rsidR="005D16B7" w:rsidRPr="00C21579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C2157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C21579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On (computer to display colondt), is there documentation of the colonoscopy in the medical record?</w:t>
            </w:r>
          </w:p>
          <w:p w14:paraId="5790C226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C21579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C21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C21579">
              <w:rPr>
                <w:rFonts w:ascii="Times New Roman" w:hAnsi="Times New Roman" w:cs="Times New Roman"/>
                <w:sz w:val="20"/>
                <w:szCs w:val="20"/>
              </w:rPr>
              <w:t xml:space="preserve">auto-fill othcolon as 95, othcoldt as 99/99/9999, and </w:t>
            </w: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r w:rsidR="003432FF" w:rsidRPr="00C21579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C21579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C2157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C21579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C21579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r w:rsidR="00665446" w:rsidRPr="0019061C">
              <w:rPr>
                <w:rFonts w:ascii="Times New Roman" w:hAnsi="Times New Roman" w:cs="Times New Roman"/>
                <w:highlight w:val="yellow"/>
              </w:rPr>
              <w:t xml:space="preserve">stdybeg to </w:t>
            </w:r>
            <w:r w:rsidR="00C13676" w:rsidRPr="0019061C">
              <w:rPr>
                <w:rFonts w:ascii="Times New Roman" w:hAnsi="Times New Roman" w:cs="Times New Roman"/>
                <w:highlight w:val="yellow"/>
              </w:rPr>
              <w:t>stdyend</w:t>
            </w:r>
            <w:r w:rsidRPr="00C21579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C21579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C21579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C21579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C21579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Will be auto-filled as 95 if colodone = 1</w:t>
            </w:r>
          </w:p>
          <w:p w14:paraId="3EEFBA78" w14:textId="7A8F665D" w:rsidR="002D7382" w:rsidRPr="00C21579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6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If 2, </w:t>
            </w:r>
            <w:r w:rsidR="00C13676" w:rsidRPr="001906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77777777" w:rsidR="003432FF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Search procedure reports, surgical reports, and progress notes for documentation that a colonoscopy was performed within 180 days prior to or after the pre-filled index colonoscopy date.</w:t>
            </w:r>
          </w:p>
          <w:p w14:paraId="5F57EFFF" w14:textId="07AE40F1" w:rsidR="00C13676" w:rsidRPr="0019061C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9061C">
              <w:rPr>
                <w:rFonts w:ascii="Times New Roman" w:hAnsi="Times New Roman" w:cs="Times New Roman"/>
                <w:b/>
                <w:highlight w:val="yellow"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C21579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C21579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C21579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C13676" w:rsidRPr="0019061C">
              <w:rPr>
                <w:rFonts w:ascii="Times New Roman" w:hAnsi="Times New Roman" w:cs="Times New Roman"/>
                <w:highlight w:val="yellow"/>
              </w:rPr>
              <w:t>stdybeg to stdyend</w:t>
            </w:r>
            <w:r w:rsidRPr="00C21579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C21579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mm/dd/yyyy</w:t>
            </w:r>
          </w:p>
          <w:p w14:paraId="37433EB7" w14:textId="77777777" w:rsidR="003432FF" w:rsidRPr="00C21579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C21579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r w:rsidR="003432FF" w:rsidRPr="00C21579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C21579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C21579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61C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&gt;=stdybeg and &lt;=stdyend</w:t>
                  </w:r>
                  <w:r w:rsidR="003432FF" w:rsidRPr="00C21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C21579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C21579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4.  Procedure report/note found in VistA imaging or Joint Legacy Viewer (JLV)</w:t>
            </w:r>
          </w:p>
          <w:p w14:paraId="29A782E2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C21579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C21579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C21579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15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C21579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If the procedure report/note is found in CPRS AND VistA imaging or JLV, enter value 3. </w:t>
            </w:r>
          </w:p>
          <w:p w14:paraId="69BC5029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If the actual colonoscopy report/note is not found in CPRS, VistA imaging or JLV, enter “99”.  </w:t>
            </w:r>
          </w:p>
          <w:p w14:paraId="785C2535" w14:textId="77777777" w:rsidR="003432FF" w:rsidRPr="00C21579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Suggested data sources:  Procedure note, gastroenterology consult, procedure report, VistA imaging, JLV</w:t>
            </w:r>
          </w:p>
        </w:tc>
      </w:tr>
      <w:tr w:rsidR="003432FF" w:rsidRPr="00C21579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C21579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During the colonoscopy performed on (if colodone = 1, computer display colondt or if colodone = 2, display othcoldt), was a biopsy or other tissue removal (e.g., polypectomy) performed during the colonoscopy?  </w:t>
            </w:r>
          </w:p>
          <w:p w14:paraId="071129B1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C21579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C21579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C21579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was performed, enter “1”. </w:t>
            </w:r>
          </w:p>
          <w:p w14:paraId="7ACA52CD" w14:textId="103CE4EA" w:rsidR="003432FF" w:rsidRPr="00C21579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was performed, enter “2”. </w:t>
            </w:r>
          </w:p>
          <w:p w14:paraId="3ED76C0C" w14:textId="77777777" w:rsidR="003432FF" w:rsidRPr="00C21579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Suggested data sources:  Procedure note, gastroenterology consult, procedure report, VistA imaging, JLV</w:t>
            </w:r>
          </w:p>
        </w:tc>
      </w:tr>
      <w:tr w:rsidR="003432FF" w:rsidRPr="00C21579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C21579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C21579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C21579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C21579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C21579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C21579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C21579">
              <w:rPr>
                <w:sz w:val="23"/>
                <w:szCs w:val="23"/>
              </w:rPr>
              <w:t>Do not accept timeframes such as “5 – 10 years”</w:t>
            </w:r>
            <w:r w:rsidR="007041D6" w:rsidRPr="00C21579">
              <w:rPr>
                <w:sz w:val="23"/>
                <w:szCs w:val="23"/>
              </w:rPr>
              <w:t>,</w:t>
            </w:r>
            <w:r w:rsidRPr="00C21579">
              <w:rPr>
                <w:sz w:val="23"/>
                <w:szCs w:val="23"/>
              </w:rPr>
              <w:t xml:space="preserve"> “prn”</w:t>
            </w:r>
            <w:r w:rsidR="007041D6" w:rsidRPr="00C21579">
              <w:rPr>
                <w:sz w:val="23"/>
                <w:szCs w:val="23"/>
              </w:rPr>
              <w:t>,</w:t>
            </w:r>
            <w:r w:rsidRPr="00C21579">
              <w:rPr>
                <w:sz w:val="23"/>
                <w:szCs w:val="23"/>
              </w:rPr>
              <w:t xml:space="preserve"> “when symptoms return</w:t>
            </w:r>
            <w:r w:rsidR="00473FBE" w:rsidRPr="00C21579">
              <w:rPr>
                <w:sz w:val="23"/>
                <w:szCs w:val="23"/>
              </w:rPr>
              <w:t>,</w:t>
            </w:r>
            <w:r w:rsidRPr="00C21579">
              <w:rPr>
                <w:sz w:val="23"/>
                <w:szCs w:val="23"/>
              </w:rPr>
              <w:t>”</w:t>
            </w:r>
            <w:r w:rsidR="00473FBE" w:rsidRPr="00C21579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C21579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C215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21579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C21579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If 2, go to nfolo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C21579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C21579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15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C21579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C21579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C21579" w:rsidRDefault="003432FF" w:rsidP="00AF1FDE">
            <w:pPr>
              <w:pStyle w:val="Default"/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“Recommend repeat colonoscopy in 5 years</w:t>
            </w:r>
            <w:r w:rsidR="008B1E39" w:rsidRPr="00C21579">
              <w:rPr>
                <w:sz w:val="23"/>
                <w:szCs w:val="23"/>
              </w:rPr>
              <w:t>;</w:t>
            </w:r>
            <w:r w:rsidRPr="00C21579">
              <w:rPr>
                <w:sz w:val="23"/>
                <w:szCs w:val="23"/>
              </w:rPr>
              <w:t>”</w:t>
            </w:r>
            <w:r w:rsidR="008B1E39" w:rsidRPr="00C21579">
              <w:rPr>
                <w:sz w:val="23"/>
                <w:szCs w:val="23"/>
              </w:rPr>
              <w:t xml:space="preserve"> </w:t>
            </w:r>
          </w:p>
          <w:p w14:paraId="7F841152" w14:textId="76018504" w:rsidR="003432FF" w:rsidRPr="00C21579" w:rsidRDefault="008B1E39" w:rsidP="00AF1FDE">
            <w:pPr>
              <w:pStyle w:val="Default"/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  <w:p w14:paraId="08996683" w14:textId="77777777" w:rsidR="003432FF" w:rsidRPr="00C21579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  <w:tr w:rsidR="003432FF" w:rsidRPr="00C21579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C21579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C21579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C2157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C21579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C21579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>Medical reasons may include a diagnosis, symptom or condition.</w:t>
            </w:r>
          </w:p>
          <w:p w14:paraId="1DD47E42" w14:textId="77777777" w:rsidR="003432FF" w:rsidRPr="00C21579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C2157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Above average risk patient</w:t>
            </w:r>
          </w:p>
          <w:p w14:paraId="2000CA1E" w14:textId="77777777" w:rsidR="003432FF" w:rsidRPr="00C2157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Diverticulitis</w:t>
            </w:r>
          </w:p>
          <w:p w14:paraId="5956B63E" w14:textId="77777777" w:rsidR="003432FF" w:rsidRPr="00C2157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Inadequate bowel prep</w:t>
            </w:r>
          </w:p>
          <w:p w14:paraId="6E9A3E17" w14:textId="77777777" w:rsidR="003432FF" w:rsidRPr="00C2157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Family history of colon cancer</w:t>
            </w:r>
          </w:p>
          <w:p w14:paraId="2E4CE2D4" w14:textId="77777777" w:rsidR="003432FF" w:rsidRPr="00C2157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Family history of colorectal adenomas or polyps</w:t>
            </w:r>
          </w:p>
          <w:p w14:paraId="56A6BD33" w14:textId="77777777" w:rsidR="003432FF" w:rsidRPr="00C2157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Personal history of colorectal cancer</w:t>
            </w:r>
          </w:p>
          <w:p w14:paraId="55B533BB" w14:textId="77777777" w:rsidR="003432FF" w:rsidRPr="00C2157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Personal history of polyps</w:t>
            </w:r>
          </w:p>
          <w:p w14:paraId="7D4EA4F1" w14:textId="77777777" w:rsidR="003432FF" w:rsidRPr="00C2157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>Inflammatory bowel disease, Crohn’s disease or ulcerative colitis</w:t>
            </w:r>
          </w:p>
          <w:p w14:paraId="7D797156" w14:textId="32041774" w:rsidR="002E1609" w:rsidRPr="00C21579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 xml:space="preserve">Documentation of a follow-up interval of less than 10 years for surveillance must reference a medical reason. </w:t>
            </w:r>
            <w:r w:rsidRPr="00C21579">
              <w:rPr>
                <w:sz w:val="23"/>
                <w:szCs w:val="23"/>
              </w:rPr>
              <w:t>For example, “Indication for scope: high risk colon cancer surveillance. Personal history of colon polyps. Recommendation: Repeat colonoscopy in 5 years for surveillance.” Enter “1.”</w:t>
            </w:r>
          </w:p>
          <w:p w14:paraId="238E5D7C" w14:textId="375DF387" w:rsidR="00473FBE" w:rsidRPr="00C21579" w:rsidRDefault="00473FBE" w:rsidP="00473FBE">
            <w:pPr>
              <w:pStyle w:val="Default"/>
              <w:rPr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>Note:</w:t>
            </w:r>
            <w:r w:rsidRPr="00C21579">
              <w:rPr>
                <w:sz w:val="23"/>
                <w:szCs w:val="23"/>
              </w:rPr>
              <w:t xml:space="preserve"> Documentation of only </w:t>
            </w:r>
            <w:r w:rsidRPr="00C21579">
              <w:rPr>
                <w:i/>
                <w:sz w:val="23"/>
                <w:szCs w:val="23"/>
              </w:rPr>
              <w:t>diverticulosis</w:t>
            </w:r>
            <w:r w:rsidRPr="00C21579">
              <w:rPr>
                <w:sz w:val="23"/>
                <w:szCs w:val="23"/>
              </w:rPr>
              <w:t xml:space="preserve"> and hemorrhoids are not acceptable indications for recommended follow-up interval of less than 10 years for repeat colonoscopy.</w:t>
            </w:r>
          </w:p>
        </w:tc>
      </w:tr>
      <w:tr w:rsidR="003432FF" w:rsidRPr="00C21579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C21579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>If patient’s age is &gt;= 66 years old, go to nofolo; else go to lifexpec</w:t>
            </w:r>
          </w:p>
        </w:tc>
      </w:tr>
      <w:tr w:rsidR="003432FF" w:rsidRPr="00C21579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C21579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C21579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C21579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C21579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C21579" w:rsidRDefault="003432FF" w:rsidP="004E04B7">
            <w:pPr>
              <w:pStyle w:val="Default"/>
              <w:rPr>
                <w:sz w:val="23"/>
                <w:szCs w:val="23"/>
              </w:rPr>
            </w:pPr>
            <w:r w:rsidRPr="00C21579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C2157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C21579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79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C21579">
              <w:rPr>
                <w:rFonts w:ascii="Times New Roman" w:hAnsi="Times New Roman" w:cs="Times New Roman"/>
              </w:rPr>
              <w:t xml:space="preserve">to and including </w:t>
            </w:r>
            <w:r w:rsidRPr="00C21579">
              <w:rPr>
                <w:rFonts w:ascii="Times New Roman" w:hAnsi="Times New Roman" w:cs="Times New Roman"/>
              </w:rPr>
              <w:t>(</w:t>
            </w:r>
            <w:r w:rsidR="00911D1E" w:rsidRPr="00C21579">
              <w:rPr>
                <w:rFonts w:ascii="Times New Roman" w:hAnsi="Times New Roman" w:cs="Times New Roman"/>
              </w:rPr>
              <w:t>if colodone = 1, computer display colondt or if colodone = 2, display othcoldt</w:t>
            </w:r>
            <w:r w:rsidRPr="00C21579">
              <w:rPr>
                <w:rFonts w:ascii="Times New Roman" w:hAnsi="Times New Roman" w:cs="Times New Roman"/>
              </w:rPr>
              <w:t>), d</w:t>
            </w:r>
            <w:r w:rsidR="00911D1E" w:rsidRPr="00C21579">
              <w:rPr>
                <w:rFonts w:ascii="Times New Roman" w:hAnsi="Times New Roman" w:cs="Times New Roman"/>
              </w:rPr>
              <w:t xml:space="preserve">id </w:t>
            </w:r>
            <w:r w:rsidRPr="00C21579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C2157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C2157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C2157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C21579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C21579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C21579">
              <w:rPr>
                <w:rFonts w:ascii="Times New Roman" w:hAnsi="Times New Roman"/>
              </w:rPr>
              <w:t>t</w:t>
            </w:r>
            <w:r w:rsidR="00911D1E" w:rsidRPr="00C21579">
              <w:rPr>
                <w:rFonts w:ascii="Times New Roman" w:hAnsi="Times New Roman"/>
              </w:rPr>
              <w:t>ation)</w:t>
            </w:r>
            <w:r w:rsidRPr="00C21579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19061C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1A9F" w14:textId="77777777" w:rsidR="00072C54" w:rsidRDefault="00072C54" w:rsidP="005D16B7">
      <w:pPr>
        <w:spacing w:after="0" w:line="240" w:lineRule="auto"/>
      </w:pPr>
      <w:r>
        <w:separator/>
      </w:r>
    </w:p>
  </w:endnote>
  <w:endnote w:type="continuationSeparator" w:id="0">
    <w:p w14:paraId="33F22FDC" w14:textId="77777777" w:rsidR="00072C54" w:rsidRDefault="00072C54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48D2" w14:textId="464CB451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Colonoscopy Study FY202</w:t>
    </w:r>
    <w:r w:rsidR="00C21579">
      <w:t>1</w:t>
    </w:r>
    <w:r w:rsidR="003C0F9E">
      <w:t>Q</w:t>
    </w:r>
    <w:r w:rsidR="00C21579">
      <w:t xml:space="preserve">1 </w:t>
    </w:r>
    <w:r w:rsidR="00AF0FF4">
      <w:t>10/02/20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9061C" w:rsidRPr="0019061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48878" w14:textId="77777777" w:rsidR="00072C54" w:rsidRDefault="00072C54" w:rsidP="005D16B7">
      <w:pPr>
        <w:spacing w:after="0" w:line="240" w:lineRule="auto"/>
      </w:pPr>
      <w:r>
        <w:separator/>
      </w:r>
    </w:p>
  </w:footnote>
  <w:footnote w:type="continuationSeparator" w:id="0">
    <w:p w14:paraId="2B6C3A8A" w14:textId="77777777" w:rsidR="00072C54" w:rsidRDefault="00072C54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COLONOSCOPY</w:t>
    </w:r>
    <w:r w:rsidR="00582E60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4222F4F8" w:rsidR="005D16B7" w:rsidRDefault="00C21579" w:rsidP="005D16B7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</w:rPr>
      <w:t>First</w:t>
    </w:r>
    <w:r w:rsidR="00BE4817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5D16B7">
      <w:rPr>
        <w:rFonts w:ascii="Times New Roman" w:hAnsi="Times New Roman" w:cs="Times New Roman"/>
        <w:b/>
        <w:sz w:val="28"/>
        <w:szCs w:val="28"/>
      </w:rPr>
      <w:t>FY202</w:t>
    </w:r>
    <w:r>
      <w:rPr>
        <w:rFonts w:ascii="Times New Roman" w:hAnsi="Times New Roman" w:cs="Times New Roman"/>
        <w:b/>
        <w:sz w:val="28"/>
        <w:szCs w:val="28"/>
      </w:rPr>
      <w:t>1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C406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formatting="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B7"/>
    <w:rsid w:val="00026A94"/>
    <w:rsid w:val="00030CDF"/>
    <w:rsid w:val="00072C54"/>
    <w:rsid w:val="000A0683"/>
    <w:rsid w:val="001212EF"/>
    <w:rsid w:val="001577A9"/>
    <w:rsid w:val="0019061C"/>
    <w:rsid w:val="002D7382"/>
    <w:rsid w:val="002E1609"/>
    <w:rsid w:val="003432FF"/>
    <w:rsid w:val="003B2AE0"/>
    <w:rsid w:val="003C0F9E"/>
    <w:rsid w:val="003F44AE"/>
    <w:rsid w:val="003F6CDB"/>
    <w:rsid w:val="00473FBE"/>
    <w:rsid w:val="004B2E51"/>
    <w:rsid w:val="004D2301"/>
    <w:rsid w:val="004E04B7"/>
    <w:rsid w:val="00582E60"/>
    <w:rsid w:val="005D16B7"/>
    <w:rsid w:val="005E7269"/>
    <w:rsid w:val="00622D31"/>
    <w:rsid w:val="00652390"/>
    <w:rsid w:val="00665446"/>
    <w:rsid w:val="006869D6"/>
    <w:rsid w:val="00691375"/>
    <w:rsid w:val="006D5BF8"/>
    <w:rsid w:val="007041D6"/>
    <w:rsid w:val="007742B3"/>
    <w:rsid w:val="007928E2"/>
    <w:rsid w:val="00794888"/>
    <w:rsid w:val="007A24E8"/>
    <w:rsid w:val="00807466"/>
    <w:rsid w:val="008956E4"/>
    <w:rsid w:val="008B1E39"/>
    <w:rsid w:val="008D4B74"/>
    <w:rsid w:val="008F10C5"/>
    <w:rsid w:val="00911D1E"/>
    <w:rsid w:val="00943DAE"/>
    <w:rsid w:val="009754CA"/>
    <w:rsid w:val="00A32BC2"/>
    <w:rsid w:val="00AC5211"/>
    <w:rsid w:val="00AF0FF4"/>
    <w:rsid w:val="00AF1FDE"/>
    <w:rsid w:val="00AF596E"/>
    <w:rsid w:val="00B54B37"/>
    <w:rsid w:val="00B6262D"/>
    <w:rsid w:val="00BE4817"/>
    <w:rsid w:val="00C02B57"/>
    <w:rsid w:val="00C13676"/>
    <w:rsid w:val="00C21579"/>
    <w:rsid w:val="00D44041"/>
    <w:rsid w:val="00D748F1"/>
    <w:rsid w:val="00DB25E9"/>
    <w:rsid w:val="00E2363A"/>
    <w:rsid w:val="00F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20</cp:revision>
  <dcterms:created xsi:type="dcterms:W3CDTF">2019-11-22T18:06:00Z</dcterms:created>
  <dcterms:modified xsi:type="dcterms:W3CDTF">2020-10-02T20:44:00Z</dcterms:modified>
</cp:coreProperties>
</file>