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A400DB" w:rsidRPr="0062261E" w14:paraId="66E91A16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54F5" w14:textId="78829735" w:rsidR="00A400DB" w:rsidRPr="00FE13FB" w:rsidRDefault="00DC71E5" w:rsidP="00187DC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FE13FB">
              <w:rPr>
                <w:rFonts w:ascii="Times New Roman" w:hAnsi="Times New Roman" w:cs="Times New Roman"/>
              </w:rPr>
              <w:br w:type="page"/>
            </w:r>
            <w:hyperlink r:id="rId8" w:history="1">
              <w:r w:rsidR="00A400DB" w:rsidRPr="00FE13FB">
                <w:rPr>
                  <w:rStyle w:val="Hyperlink"/>
                  <w:rFonts w:ascii="Times New Roman" w:hAnsi="Times New Roman" w:cs="Times New Roman"/>
                  <w:b/>
                  <w:bCs/>
                </w:rPr>
                <w:t>Link to Mnemonics and Questions</w:t>
              </w:r>
            </w:hyperlink>
            <w:bookmarkStart w:id="0" w:name="_GoBack"/>
            <w:bookmarkEnd w:id="0"/>
          </w:p>
        </w:tc>
      </w:tr>
      <w:tr w:rsidR="00A400DB" w:rsidRPr="0062261E" w14:paraId="60F491C1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B765" w14:textId="43FAB431" w:rsidR="00A400DB" w:rsidRPr="00FE13FB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  <w:r w:rsidRPr="00FE13FB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A400DB" w:rsidRPr="00686735" w14:paraId="3607B4B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E0A1" w14:textId="324D85B0" w:rsidR="00A400DB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467A" w14:textId="03E1F394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F274" w14:textId="77777777" w:rsidR="00A400DB" w:rsidRPr="00686735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686735">
              <w:rPr>
                <w:rFonts w:ascii="Times New Roman" w:hAnsi="Times New Roman"/>
              </w:rPr>
              <w:t>stdyend</w:t>
            </w:r>
            <w:proofErr w:type="spellEnd"/>
            <w:r w:rsidRPr="00686735">
              <w:rPr>
                <w:rFonts w:ascii="Times New Roman" w:hAnsi="Times New Roman"/>
              </w:rPr>
              <w:t xml:space="preserve">)?  </w:t>
            </w:r>
          </w:p>
          <w:p w14:paraId="31651A4B" w14:textId="77777777" w:rsidR="00A400DB" w:rsidRPr="00686735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Yes</w:t>
            </w:r>
          </w:p>
          <w:p w14:paraId="623331DF" w14:textId="0A1601CC" w:rsidR="00A400DB" w:rsidRPr="00686735" w:rsidRDefault="0077311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</w:t>
            </w:r>
            <w:r w:rsidR="00A400DB" w:rsidRPr="00686735">
              <w:rPr>
                <w:rFonts w:ascii="Times New Roman" w:hAnsi="Times New Roman"/>
              </w:rPr>
              <w:t>2.  No</w:t>
            </w:r>
          </w:p>
          <w:p w14:paraId="4D2DACF8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5BE15C75" w14:textId="610D100D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847F" w14:textId="77777777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3B795957" w14:textId="6DC74CB0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</w:t>
            </w:r>
          </w:p>
          <w:p w14:paraId="73943F65" w14:textId="041ABE9D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99/99/9999, amidc2 as</w:t>
            </w:r>
          </w:p>
          <w:p w14:paraId="7F166CF8" w14:textId="110F3EF1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95, amidcdt2 as</w:t>
            </w:r>
          </w:p>
          <w:p w14:paraId="4158E44B" w14:textId="77777777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99/99/9999, bb6mos as</w:t>
            </w:r>
          </w:p>
          <w:p w14:paraId="0F59D3B0" w14:textId="22653B07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 and</w:t>
            </w:r>
          </w:p>
          <w:p w14:paraId="6FA4DFCD" w14:textId="0A3ADDC0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A4F9" w14:textId="1C70337F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A400DB" w:rsidRPr="00686735" w14:paraId="0289110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6A1F" w14:textId="094FB5C5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670A0FE" w14:textId="3E063F83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E925" w14:textId="293FCC7D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7135" w14:textId="77777777" w:rsidR="0077311B" w:rsidRPr="00686735" w:rsidRDefault="0077311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3AE9051C" w14:textId="78683412" w:rsidR="00FE0EC6" w:rsidRDefault="00FE0EC6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7DE9FE5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5983C63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FDBBEEB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E6C4976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AFD578C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0EA5BE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040B9EA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6C3C707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0C91B78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EB3CDD5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C15FC47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0A2837C" w14:textId="597145CB" w:rsidR="00A400DB" w:rsidRPr="00FE0EC6" w:rsidRDefault="00FE0EC6" w:rsidP="00FE0EC6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6F03" w14:textId="138CE929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FD9755B" w14:textId="77777777" w:rsidR="00434611" w:rsidRPr="00686735" w:rsidRDefault="00434611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3541A" w14:textId="05D3DD31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04927469" w14:textId="2BD94DAF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FA82B87" w14:textId="4A8604D8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484F92AA" w14:textId="77777777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1B6EEAB7" w14:textId="238CC72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2FBCC2CF" w14:textId="092F231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and go to lvfdoc2</w:t>
            </w:r>
          </w:p>
          <w:p w14:paraId="5A942148" w14:textId="77777777" w:rsidR="00434611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EEA13" w14:textId="04E4DA37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508741D6" w14:textId="77777777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2E78D098" w14:textId="30517641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 as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99/99/9999, go to</w:t>
            </w:r>
          </w:p>
          <w:p w14:paraId="6FB089B6" w14:textId="066E7BF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79628EA" w14:textId="77777777" w:rsidR="00434611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3F0C" w14:textId="5F4BC366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0C16767D" w14:textId="16B2C045" w:rsidR="0077311B" w:rsidRPr="00686735" w:rsidRDefault="0077311B" w:rsidP="0043461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72E81DA2" w14:textId="77777777" w:rsidR="00FE13FB" w:rsidRPr="00686735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:rsidRPr="00686735" w14:paraId="3259064B" w14:textId="77777777" w:rsidTr="00FE13FB">
              <w:trPr>
                <w:jc w:val="right"/>
              </w:trPr>
              <w:tc>
                <w:tcPr>
                  <w:tcW w:w="1934" w:type="dxa"/>
                </w:tcPr>
                <w:p w14:paraId="146C5980" w14:textId="77777777" w:rsidR="00FE13FB" w:rsidRPr="00686735" w:rsidRDefault="00FE13FB" w:rsidP="000F2BF6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years prior or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310545F1" w14:textId="78529D60" w:rsidR="00FE13FB" w:rsidRPr="00686735" w:rsidRDefault="00FE13FB" w:rsidP="000F2BF6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875E6C1" w14:textId="0F1B5215" w:rsidR="00071DFD" w:rsidRPr="00686735" w:rsidRDefault="00071DF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A389" w14:textId="77777777" w:rsidR="00A400DB" w:rsidRPr="00686735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7E223CF2" w14:textId="20002B59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  <w:tr w:rsidR="00A400DB" w:rsidRPr="00686735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028D7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 have a </w:t>
            </w:r>
            <w:r w:rsidRPr="00686735">
              <w:rPr>
                <w:rFonts w:ascii="Times New Roman" w:hAnsi="Times New Roman"/>
                <w:u w:val="single"/>
              </w:rPr>
              <w:t>previous</w:t>
            </w:r>
            <w:r w:rsidRPr="00686735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0170E93C" w14:textId="28749601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42713A0" w14:textId="0681465A" w:rsidR="004028D7" w:rsidRPr="00686735" w:rsidRDefault="004028D7" w:rsidP="00187DC4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FE13FB" w:rsidRPr="00686735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4028D7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bb6mos as</w:t>
            </w:r>
          </w:p>
          <w:p w14:paraId="0E0780D2" w14:textId="5A0736CC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 and</w:t>
            </w:r>
          </w:p>
          <w:p w14:paraId="0E7DD05D" w14:textId="61CE24FF" w:rsidR="00FE13FB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FE13FB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else if 2 auto-fill amidcdt2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 and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08B7FB01" w14:textId="5E693822" w:rsidR="00FE13FB" w:rsidRPr="00686735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FE13FB" w:rsidRPr="00686735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071DFD" w:rsidRPr="00686735" w:rsidRDefault="004028D7" w:rsidP="0043461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prior to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00DB" w:rsidRPr="00686735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028D7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A400DB" w:rsidRPr="00686735" w:rsidRDefault="004028D7" w:rsidP="0043461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date of the discharge associated with the </w:t>
            </w:r>
            <w:r w:rsidRPr="00686735">
              <w:rPr>
                <w:rFonts w:ascii="Times New Roman" w:hAnsi="Times New Roman"/>
                <w:u w:val="single"/>
              </w:rPr>
              <w:t>first</w:t>
            </w:r>
            <w:r w:rsidRPr="00686735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</w:t>
            </w:r>
            <w:r w:rsidR="00434611" w:rsidRPr="00686735">
              <w:rPr>
                <w:rFonts w:ascii="Times New Roman" w:hAnsi="Times New Roman"/>
              </w:rPr>
              <w:t xml:space="preserve">- </w:t>
            </w:r>
            <w:r w:rsidRPr="00686735">
              <w:rPr>
                <w:rFonts w:ascii="Times New Roman" w:hAnsi="Times New Roman"/>
              </w:rPr>
              <w:t xml:space="preserve">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</w:t>
            </w:r>
            <w:r w:rsidR="00434611" w:rsidRPr="00686735">
              <w:rPr>
                <w:rFonts w:ascii="Times New Roman" w:hAnsi="Times New Roman"/>
              </w:rPr>
              <w:t>-</w:t>
            </w:r>
            <w:r w:rsidRPr="00686735">
              <w:rPr>
                <w:rFonts w:ascii="Times New Roman" w:hAnsi="Times New Roman"/>
              </w:rPr>
              <w:t xml:space="preserve">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4028D7" w:rsidRPr="00686735" w:rsidRDefault="004028D7" w:rsidP="0018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:rsidRPr="00686735" w14:paraId="1ABAF4BC" w14:textId="77777777" w:rsidTr="00FE13FB">
              <w:tc>
                <w:tcPr>
                  <w:tcW w:w="1934" w:type="dxa"/>
                </w:tcPr>
                <w:p w14:paraId="752EAD4A" w14:textId="664359C0" w:rsidR="00FE13FB" w:rsidRPr="00686735" w:rsidRDefault="00FE13FB" w:rsidP="000F2BF6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 w:rsidR="00D169D9"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months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</w:t>
                  </w:r>
                  <w:r w:rsidR="00A21882"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day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187DC4" w:rsidRPr="00686735" w:rsidRDefault="00187DC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5E27BADE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3909F700" w14:textId="77777777" w:rsidR="00FE13FB" w:rsidRPr="00686735" w:rsidRDefault="00FE13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2A0F618" w14:textId="48429D72" w:rsidR="003E2AFB" w:rsidRPr="00686735" w:rsidRDefault="00187DC4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&gt;= 18 months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prior</w:t>
            </w:r>
            <w:r w:rsidR="00D169D9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  <w:r w:rsidR="00D169D9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amidc2=2</w:t>
            </w:r>
          </w:p>
          <w:p w14:paraId="0D444D39" w14:textId="44300E4A" w:rsidR="00961B0D" w:rsidRPr="00686735" w:rsidRDefault="00961B0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3E2AFB" w:rsidRPr="00686735" w:rsidRDefault="003E2AFB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3E2AFB" w:rsidRPr="00686735" w:rsidRDefault="003E2AFB" w:rsidP="00187DC4">
            <w:pPr>
              <w:pStyle w:val="Footer"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4028D7" w:rsidRPr="00686735" w:rsidRDefault="003E2AFB" w:rsidP="00D169D9">
            <w:pPr>
              <w:pStyle w:val="Footer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686735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686735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686735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686735">
              <w:rPr>
                <w:rFonts w:ascii="Times New Roman" w:hAnsi="Times New Roman" w:cs="Times New Roman"/>
                <w:u w:val="single"/>
              </w:rPr>
              <w:t>continuously</w:t>
            </w:r>
            <w:r w:rsidRPr="00686735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686735">
              <w:rPr>
                <w:rFonts w:ascii="Times New Roman" w:hAnsi="Times New Roman" w:cs="Times New Roman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686735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86735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6735">
              <w:rPr>
                <w:rFonts w:ascii="Times New Roman" w:hAnsi="Times New Roman" w:cs="Times New Roman"/>
              </w:rPr>
              <w:t>nadolol</w:t>
            </w:r>
            <w:proofErr w:type="spellEnd"/>
          </w:p>
          <w:p w14:paraId="20F0F12E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686735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686735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 and go to lvfdoc2</w:t>
            </w:r>
          </w:p>
          <w:p w14:paraId="27B0B403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C1EE128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amidc2 = 2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686735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“On a beta-blocker during the specified timeframe” implies continuously on beta-blockers,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484232D9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If beta-blockers were discontinued during the six-month period, but restarted at the most recent visit, answer “2.”</w:t>
            </w:r>
          </w:p>
          <w:p w14:paraId="2CC1E1DD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On (computer to display </w:t>
            </w:r>
            <w:r w:rsidR="00434611" w:rsidRPr="00686735">
              <w:rPr>
                <w:rFonts w:ascii="Times New Roman" w:hAnsi="Times New Roman"/>
              </w:rPr>
              <w:t>the earliest</w:t>
            </w:r>
            <w:r w:rsidRPr="00686735">
              <w:rPr>
                <w:rFonts w:ascii="Times New Roman" w:hAnsi="Times New Roman"/>
              </w:rPr>
              <w:t xml:space="preserve"> of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 xml:space="preserve">      Prescribing a beta-blocker 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556E742D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5748487E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amidc2=2, 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2A38224C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4771C520" w14:textId="77777777" w:rsidR="003E2AFB" w:rsidRPr="00686735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however if record states “patient’s heart rate is consistently less than 60 bpm,” this is acceptable.</w:t>
            </w:r>
          </w:p>
          <w:p w14:paraId="3A80E42F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44D0E764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8A675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41405564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686735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686735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Tests used to determine LVSF/EF/LVEF:</w:t>
            </w:r>
          </w:p>
          <w:p w14:paraId="29E2414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Echocardiogram</w:t>
            </w:r>
          </w:p>
          <w:p w14:paraId="67EDFE8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Radionuclide </w:t>
            </w:r>
            <w:proofErr w:type="spellStart"/>
            <w:r w:rsidRPr="00686735">
              <w:rPr>
                <w:sz w:val="20"/>
              </w:rPr>
              <w:t>ventriculography</w:t>
            </w:r>
            <w:proofErr w:type="spellEnd"/>
            <w:r w:rsidRPr="00686735">
              <w:rPr>
                <w:sz w:val="20"/>
              </w:rPr>
              <w:t xml:space="preserve"> (MUGA, RNV, nuclear heart scan, nuclear gated blood pool scan)</w:t>
            </w:r>
          </w:p>
          <w:p w14:paraId="304974E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Cardiac </w:t>
            </w:r>
            <w:proofErr w:type="spellStart"/>
            <w:r w:rsidRPr="00686735">
              <w:rPr>
                <w:sz w:val="20"/>
              </w:rPr>
              <w:t>cath</w:t>
            </w:r>
            <w:proofErr w:type="spellEnd"/>
            <w:r w:rsidRPr="00686735">
              <w:rPr>
                <w:sz w:val="20"/>
              </w:rPr>
              <w:t xml:space="preserve"> with left </w:t>
            </w:r>
            <w:proofErr w:type="spellStart"/>
            <w:r w:rsidRPr="00686735">
              <w:rPr>
                <w:sz w:val="20"/>
              </w:rPr>
              <w:t>ventriculogram</w:t>
            </w:r>
            <w:proofErr w:type="spellEnd"/>
            <w:r w:rsidRPr="00686735">
              <w:rPr>
                <w:sz w:val="20"/>
              </w:rPr>
              <w:t xml:space="preserve"> (LV gram)</w:t>
            </w:r>
          </w:p>
          <w:p w14:paraId="0D178EA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proofErr w:type="spellStart"/>
            <w:r w:rsidRPr="00686735">
              <w:rPr>
                <w:sz w:val="20"/>
              </w:rPr>
              <w:t>Transesophageal</w:t>
            </w:r>
            <w:proofErr w:type="spellEnd"/>
            <w:r w:rsidRPr="00686735">
              <w:rPr>
                <w:sz w:val="20"/>
              </w:rPr>
              <w:t xml:space="preserve"> echocardiogram (TEE)/Transthoracic echocardiogram (TTE)</w:t>
            </w:r>
          </w:p>
          <w:p w14:paraId="5BC94FDF" w14:textId="77777777" w:rsidR="00DD74CD" w:rsidRPr="00686735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686735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686735">
              <w:rPr>
                <w:sz w:val="20"/>
              </w:rPr>
              <w:t xml:space="preserve">  </w:t>
            </w:r>
          </w:p>
          <w:p w14:paraId="0E00D36E" w14:textId="4A8B06BB" w:rsidR="00071DFD" w:rsidRPr="00686735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686735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7311849F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686735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686735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686735" w:rsidRDefault="00DD74CD" w:rsidP="000F2BF6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 &lt;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  <w:p w14:paraId="7220C32E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877244E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08A9DDC7" w14:textId="77ADD97C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686735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686735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686735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akinesis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dyskinesis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systolic failure) described as marked, moderate, moderate-severe, severe, significant, substantial, or very severe;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686735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be,  may have, may have had, may indicate, possible, suggestive of, suspect, or suspicious, OR </w:t>
            </w:r>
          </w:p>
          <w:p w14:paraId="11ECB6C5" w14:textId="77777777" w:rsidR="002F13B7" w:rsidRPr="00686735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45B22AE5" w:rsidR="002F13B7" w:rsidRDefault="008C4551" w:rsidP="008C4551">
      <w:pPr>
        <w:tabs>
          <w:tab w:val="left" w:pos="1905"/>
        </w:tabs>
      </w:pPr>
      <w:r>
        <w:tab/>
      </w:r>
    </w:p>
    <w:p w14:paraId="662A49EA" w14:textId="7F627B62" w:rsidR="00477C59" w:rsidRPr="002F13B7" w:rsidRDefault="002F13B7" w:rsidP="002F13B7">
      <w:pPr>
        <w:tabs>
          <w:tab w:val="left" w:pos="3168"/>
        </w:tabs>
      </w:pPr>
      <w:r>
        <w:tab/>
      </w:r>
    </w:p>
    <w:sectPr w:rsidR="00477C59" w:rsidRPr="002F13B7" w:rsidSect="002F13B7">
      <w:headerReference w:type="default" r:id="rId9"/>
      <w:footerReference w:type="default" r:id="rId10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EBF3A" w16cid:durableId="2042F4B3"/>
  <w16cid:commentId w16cid:paraId="5B27B1CD" w16cid:durableId="2042F560"/>
  <w16cid:commentId w16cid:paraId="16A4D4BD" w16cid:durableId="2042F6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2B0B2828" w:rsidR="006961C8" w:rsidRDefault="006961C8" w:rsidP="006961C8">
    <w:pPr>
      <w:pStyle w:val="Footer"/>
    </w:pPr>
    <w:r>
      <w:t>CVD Mo</w:t>
    </w:r>
    <w:r w:rsidR="00F3425D">
      <w:t>dule FY2024Q1</w:t>
    </w:r>
    <w:r w:rsidR="008C4551">
      <w:t xml:space="preserve"> 10/04</w:t>
    </w:r>
    <w:r w:rsidR="00FE0EC6">
      <w:t>/23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BF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BF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E1B8" w14:textId="77777777" w:rsidR="00B330BC" w:rsidRDefault="00B330BC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765BFB4D" w14:textId="7D476D81" w:rsidR="00B330BC" w:rsidRPr="0062261E" w:rsidRDefault="002F13B7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CARDIOVASCULAR DISEASE MODULE</w:t>
    </w:r>
  </w:p>
  <w:p w14:paraId="41C4A04D" w14:textId="23A0C404" w:rsidR="00B330BC" w:rsidRPr="00C3621F" w:rsidRDefault="00F3425D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highlight w:val="yellow"/>
      </w:rPr>
      <w:t>First</w:t>
    </w:r>
    <w:r w:rsidR="002F13B7" w:rsidRPr="00C3621F">
      <w:rPr>
        <w:rFonts w:ascii="Times New Roman" w:hAnsi="Times New Roman" w:cs="Times New Roman"/>
        <w:b/>
        <w:sz w:val="28"/>
        <w:szCs w:val="28"/>
      </w:rPr>
      <w:t xml:space="preserve"> Quarter, </w:t>
    </w:r>
    <w:r w:rsidR="00B330BC" w:rsidRPr="00C3621F">
      <w:rPr>
        <w:rFonts w:ascii="Times New Roman" w:hAnsi="Times New Roman" w:cs="Times New Roman"/>
        <w:b/>
        <w:sz w:val="28"/>
        <w:szCs w:val="28"/>
      </w:rPr>
      <w:t>FY20</w:t>
    </w:r>
    <w:r w:rsidR="002F13B7" w:rsidRPr="00C3621F">
      <w:rPr>
        <w:rFonts w:ascii="Times New Roman" w:hAnsi="Times New Roman" w:cs="Times New Roman"/>
        <w:b/>
        <w:sz w:val="28"/>
        <w:szCs w:val="28"/>
      </w:rPr>
      <w:t>2</w:t>
    </w:r>
    <w:r w:rsidRPr="008C4551">
      <w:rPr>
        <w:rFonts w:ascii="Times New Roman" w:hAnsi="Times New Roman" w:cs="Times New Roman"/>
        <w:b/>
        <w:sz w:val="28"/>
        <w:szCs w:val="28"/>
        <w:highlight w:val="yellow"/>
      </w:rPr>
      <w:t>4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B330BC" w:rsidRPr="0062261E" w14:paraId="285BBD45" w14:textId="77777777" w:rsidTr="00125ED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B330BC" w:rsidRPr="0062261E" w:rsidRDefault="00B330BC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B330BC" w:rsidRPr="0062261E" w:rsidRDefault="00B330BC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108219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B330BC" w:rsidRDefault="00B330BC" w:rsidP="0062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25"/>
  </w:num>
  <w:num w:numId="5">
    <w:abstractNumId w:val="32"/>
  </w:num>
  <w:num w:numId="6">
    <w:abstractNumId w:val="13"/>
  </w:num>
  <w:num w:numId="7">
    <w:abstractNumId w:val="15"/>
  </w:num>
  <w:num w:numId="8">
    <w:abstractNumId w:val="21"/>
  </w:num>
  <w:num w:numId="9">
    <w:abstractNumId w:val="29"/>
  </w:num>
  <w:num w:numId="10">
    <w:abstractNumId w:val="7"/>
  </w:num>
  <w:num w:numId="11">
    <w:abstractNumId w:val="4"/>
  </w:num>
  <w:num w:numId="12">
    <w:abstractNumId w:val="3"/>
  </w:num>
  <w:num w:numId="13">
    <w:abstractNumId w:val="17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30"/>
  </w:num>
  <w:num w:numId="19">
    <w:abstractNumId w:val="2"/>
  </w:num>
  <w:num w:numId="20">
    <w:abstractNumId w:val="22"/>
  </w:num>
  <w:num w:numId="21">
    <w:abstractNumId w:val="31"/>
  </w:num>
  <w:num w:numId="22">
    <w:abstractNumId w:val="6"/>
  </w:num>
  <w:num w:numId="23">
    <w:abstractNumId w:val="16"/>
  </w:num>
  <w:num w:numId="24">
    <w:abstractNumId w:val="10"/>
  </w:num>
  <w:num w:numId="25">
    <w:abstractNumId w:val="33"/>
  </w:num>
  <w:num w:numId="26">
    <w:abstractNumId w:val="11"/>
  </w:num>
  <w:num w:numId="27">
    <w:abstractNumId w:val="8"/>
  </w:num>
  <w:num w:numId="28">
    <w:abstractNumId w:val="12"/>
  </w:num>
  <w:num w:numId="29">
    <w:abstractNumId w:val="24"/>
  </w:num>
  <w:num w:numId="30">
    <w:abstractNumId w:val="26"/>
  </w:num>
  <w:num w:numId="31">
    <w:abstractNumId w:val="0"/>
  </w:num>
  <w:num w:numId="32">
    <w:abstractNumId w:val="9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523A3"/>
    <w:rsid w:val="00071DFD"/>
    <w:rsid w:val="0007722E"/>
    <w:rsid w:val="00093BD0"/>
    <w:rsid w:val="000C2765"/>
    <w:rsid w:val="000D640B"/>
    <w:rsid w:val="000E0ACC"/>
    <w:rsid w:val="000F2BF6"/>
    <w:rsid w:val="00125ED7"/>
    <w:rsid w:val="001266CA"/>
    <w:rsid w:val="0015763D"/>
    <w:rsid w:val="00165661"/>
    <w:rsid w:val="00187DC4"/>
    <w:rsid w:val="001A5933"/>
    <w:rsid w:val="001A59C4"/>
    <w:rsid w:val="001E7665"/>
    <w:rsid w:val="001F56FA"/>
    <w:rsid w:val="0027249A"/>
    <w:rsid w:val="002C0026"/>
    <w:rsid w:val="002F13B7"/>
    <w:rsid w:val="00310957"/>
    <w:rsid w:val="00312FE0"/>
    <w:rsid w:val="0032203C"/>
    <w:rsid w:val="003267AD"/>
    <w:rsid w:val="003315EB"/>
    <w:rsid w:val="003D33B6"/>
    <w:rsid w:val="003D365A"/>
    <w:rsid w:val="003E2AFB"/>
    <w:rsid w:val="003F366E"/>
    <w:rsid w:val="004028D7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C2901"/>
    <w:rsid w:val="004E1085"/>
    <w:rsid w:val="004E7251"/>
    <w:rsid w:val="004F5F1C"/>
    <w:rsid w:val="00527867"/>
    <w:rsid w:val="00550CE6"/>
    <w:rsid w:val="00550DFA"/>
    <w:rsid w:val="005619D8"/>
    <w:rsid w:val="0058207E"/>
    <w:rsid w:val="00585EE7"/>
    <w:rsid w:val="00592638"/>
    <w:rsid w:val="005958A4"/>
    <w:rsid w:val="005B6046"/>
    <w:rsid w:val="005C4916"/>
    <w:rsid w:val="005E5A40"/>
    <w:rsid w:val="00614460"/>
    <w:rsid w:val="0062261E"/>
    <w:rsid w:val="00642705"/>
    <w:rsid w:val="00663A76"/>
    <w:rsid w:val="00686735"/>
    <w:rsid w:val="006961C8"/>
    <w:rsid w:val="007647DA"/>
    <w:rsid w:val="0077311B"/>
    <w:rsid w:val="007B2C67"/>
    <w:rsid w:val="007D6DF5"/>
    <w:rsid w:val="00804537"/>
    <w:rsid w:val="00820F51"/>
    <w:rsid w:val="00824016"/>
    <w:rsid w:val="008304B5"/>
    <w:rsid w:val="008335A3"/>
    <w:rsid w:val="0086272F"/>
    <w:rsid w:val="008768EB"/>
    <w:rsid w:val="00880451"/>
    <w:rsid w:val="008C4551"/>
    <w:rsid w:val="00916A06"/>
    <w:rsid w:val="009412F6"/>
    <w:rsid w:val="00946B6F"/>
    <w:rsid w:val="00961B0D"/>
    <w:rsid w:val="009664E1"/>
    <w:rsid w:val="00982B48"/>
    <w:rsid w:val="009957E4"/>
    <w:rsid w:val="009D0919"/>
    <w:rsid w:val="009E0C25"/>
    <w:rsid w:val="009F5B68"/>
    <w:rsid w:val="009F5FB6"/>
    <w:rsid w:val="00A05A64"/>
    <w:rsid w:val="00A16091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652AE"/>
    <w:rsid w:val="00BB37D2"/>
    <w:rsid w:val="00BC0977"/>
    <w:rsid w:val="00BD204D"/>
    <w:rsid w:val="00BF510D"/>
    <w:rsid w:val="00C32A95"/>
    <w:rsid w:val="00C345CA"/>
    <w:rsid w:val="00C3621F"/>
    <w:rsid w:val="00C47850"/>
    <w:rsid w:val="00C5411B"/>
    <w:rsid w:val="00CC3B7F"/>
    <w:rsid w:val="00CF202F"/>
    <w:rsid w:val="00D000CB"/>
    <w:rsid w:val="00D1045E"/>
    <w:rsid w:val="00D169D9"/>
    <w:rsid w:val="00D64CAA"/>
    <w:rsid w:val="00D8269A"/>
    <w:rsid w:val="00DA49BA"/>
    <w:rsid w:val="00DC00D8"/>
    <w:rsid w:val="00DC3F1C"/>
    <w:rsid w:val="00DC71E5"/>
    <w:rsid w:val="00DD74CD"/>
    <w:rsid w:val="00E176C3"/>
    <w:rsid w:val="00E860B7"/>
    <w:rsid w:val="00EB2D17"/>
    <w:rsid w:val="00EC0C8E"/>
    <w:rsid w:val="00F14131"/>
    <w:rsid w:val="00F3425D"/>
    <w:rsid w:val="00F34919"/>
    <w:rsid w:val="00F52CF3"/>
    <w:rsid w:val="00F67624"/>
    <w:rsid w:val="00F71E04"/>
    <w:rsid w:val="00FA50AF"/>
    <w:rsid w:val="00FB4A1B"/>
    <w:rsid w:val="00FC58A0"/>
    <w:rsid w:val="00FE0EC6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wvmi.org/QUESTIONS/Specifications/Mnemonics%20and%20Questions/fy2024q1/MnemonicQuestions1q2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556-F75D-41A9-BEBD-ECFCFD56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5</cp:revision>
  <dcterms:created xsi:type="dcterms:W3CDTF">2023-10-03T13:51:00Z</dcterms:created>
  <dcterms:modified xsi:type="dcterms:W3CDTF">2023-10-17T15:16:00Z</dcterms:modified>
</cp:coreProperties>
</file>