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8E" w:rsidRDefault="0081768A" w:rsidP="00B44326">
      <w:pPr>
        <w:jc w:val="center"/>
        <w:rPr>
          <w:b/>
          <w:caps/>
        </w:rPr>
      </w:pPr>
      <w:r>
        <w:rPr>
          <w:b/>
        </w:rPr>
        <w:t xml:space="preserve">CGPI </w:t>
      </w:r>
      <w:r w:rsidR="00005E6B" w:rsidRPr="0081768A">
        <w:rPr>
          <w:b/>
        </w:rPr>
        <w:t xml:space="preserve">Table 7 </w:t>
      </w:r>
      <w:r w:rsidR="00B44326" w:rsidRPr="0081768A">
        <w:rPr>
          <w:b/>
          <w:caps/>
        </w:rPr>
        <w:t>I</w:t>
      </w:r>
      <w:r w:rsidR="00005E6B" w:rsidRPr="0081768A">
        <w:rPr>
          <w:b/>
          <w:caps/>
        </w:rPr>
        <w:t>schemic Vascular Disorders</w:t>
      </w:r>
    </w:p>
    <w:p w:rsidR="0081768A" w:rsidRDefault="0081768A" w:rsidP="0081768A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ischemic vascular diagnoses </w:t>
      </w:r>
      <w:r w:rsidRPr="001330EA">
        <w:rPr>
          <w:b/>
        </w:rPr>
        <w:t xml:space="preserve">for the CGPI - </w:t>
      </w:r>
      <w:r w:rsidR="002474A6">
        <w:rPr>
          <w:b/>
        </w:rPr>
        <w:t>Validation module, question VASCDIS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B44326" w:rsidTr="0093212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B44326" w:rsidDel="00B22FDE" w:rsidTr="0093212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bookmarkStart w:id="0" w:name="_GoBack"/>
            <w:bookmarkEnd w:id="0"/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B44326" w:rsidTr="0093212A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B44326" w:rsidTr="0093212A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 with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forms of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 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 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unstable angina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unstable angina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precerebral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C95C82" w:rsidRPr="00B44326" w:rsidTr="0002254F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right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left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bilateral legs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other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leg, with ulceration of thigh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calf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ankle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heel and midfoot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foot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lower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unspecified site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leg, with ulceration of thigh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calf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ankle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heel and midfoot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foot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lower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unspecified site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bypass graft(s) of other extremity with ulceration 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right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left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bilateral legs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other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unspecified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right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left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bilateral legs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other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unspecified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</w:t>
            </w:r>
            <w:r w:rsidR="00573C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thigh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ankle</w:t>
            </w:r>
          </w:p>
        </w:tc>
      </w:tr>
      <w:tr w:rsidR="00F353CB" w:rsidRPr="00B44326" w:rsidTr="00F353CB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heel and midfoot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lower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upper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lower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kidney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other site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:rsidR="00B44326" w:rsidRDefault="00B44326" w:rsidP="00B44326"/>
    <w:sectPr w:rsidR="00B44326" w:rsidSect="0081768A">
      <w:footerReference w:type="default" r:id="rId7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AC6E86">
        <w:pPr>
          <w:pStyle w:val="Footer"/>
          <w:jc w:val="right"/>
        </w:pPr>
        <w:r>
          <w:t xml:space="preserve">10/21/19                                                                                                                                                                                    </w:t>
        </w:r>
        <w:r w:rsidR="00F353CB">
          <w:fldChar w:fldCharType="begin"/>
        </w:r>
        <w:r w:rsidR="00F353CB">
          <w:instrText xml:space="preserve"> PAGE   \* MERGEFORMAT </w:instrText>
        </w:r>
        <w:r w:rsidR="00F353CB">
          <w:fldChar w:fldCharType="separate"/>
        </w:r>
        <w:r w:rsidR="00146BD4">
          <w:rPr>
            <w:noProof/>
          </w:rPr>
          <w:t>1</w:t>
        </w:r>
        <w:r w:rsidR="00F353CB">
          <w:rPr>
            <w:noProof/>
          </w:rPr>
          <w:fldChar w:fldCharType="end"/>
        </w:r>
      </w:p>
    </w:sdtContent>
  </w:sdt>
  <w:p w:rsidR="00F353CB" w:rsidRDefault="00F35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553B2"/>
    <w:rsid w:val="00573C89"/>
    <w:rsid w:val="00592AC4"/>
    <w:rsid w:val="005A376B"/>
    <w:rsid w:val="005B6266"/>
    <w:rsid w:val="0060502F"/>
    <w:rsid w:val="00642A4E"/>
    <w:rsid w:val="00647A37"/>
    <w:rsid w:val="00647A59"/>
    <w:rsid w:val="007448FF"/>
    <w:rsid w:val="007F0A5D"/>
    <w:rsid w:val="0081768A"/>
    <w:rsid w:val="00882AFB"/>
    <w:rsid w:val="0093212A"/>
    <w:rsid w:val="009345AA"/>
    <w:rsid w:val="009A646C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3</cp:revision>
  <dcterms:created xsi:type="dcterms:W3CDTF">2019-10-21T21:24:00Z</dcterms:created>
  <dcterms:modified xsi:type="dcterms:W3CDTF">2019-10-21T21:25:00Z</dcterms:modified>
</cp:coreProperties>
</file>