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12788D">
        <w:tc>
          <w:tcPr>
            <w:tcW w:w="1368" w:type="dxa"/>
          </w:tcPr>
          <w:p w:rsidR="00F63621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F63621" w:rsidRPr="0012788D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12788D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12788D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12788D">
        <w:tc>
          <w:tcPr>
            <w:tcW w:w="1368" w:type="dxa"/>
          </w:tcPr>
          <w:p w:rsidR="009923C1" w:rsidRPr="0012788D" w:rsidRDefault="00113260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12788D" w:rsidRDefault="00113260" w:rsidP="00547B77">
            <w:pPr>
              <w:rPr>
                <w:b/>
                <w:sz w:val="20"/>
                <w:szCs w:val="20"/>
              </w:rPr>
            </w:pP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="00547B77" w:rsidRPr="0012788D">
              <w:rPr>
                <w:b/>
                <w:sz w:val="20"/>
                <w:szCs w:val="20"/>
              </w:rPr>
              <w:t xml:space="preserve"> T</w:t>
            </w:r>
            <w:r w:rsidRPr="0012788D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12788D" w:rsidRDefault="00F63621" w:rsidP="00F63621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 anything other than</w:t>
            </w:r>
            <w:r w:rsidR="00230411" w:rsidRPr="0012788D">
              <w:rPr>
                <w:b/>
                <w:sz w:val="20"/>
                <w:szCs w:val="20"/>
              </w:rPr>
              <w:t xml:space="preserve"> Acute care facility-</w:t>
            </w:r>
            <w:r w:rsidRPr="0012788D">
              <w:rPr>
                <w:b/>
                <w:sz w:val="20"/>
                <w:szCs w:val="20"/>
              </w:rPr>
              <w:t xml:space="preserve"> general inpatient care or</w:t>
            </w:r>
            <w:r w:rsidR="00230411" w:rsidRPr="0012788D">
              <w:rPr>
                <w:b/>
                <w:sz w:val="20"/>
                <w:szCs w:val="20"/>
              </w:rPr>
              <w:t xml:space="preserve"> Acute care facility-</w:t>
            </w:r>
            <w:r w:rsidRPr="0012788D">
              <w:rPr>
                <w:b/>
                <w:sz w:val="20"/>
                <w:szCs w:val="20"/>
              </w:rPr>
              <w:t xml:space="preserve"> DOD or VHA hospital</w:t>
            </w:r>
          </w:p>
          <w:p w:rsidR="00187361" w:rsidRPr="00AA2F66" w:rsidRDefault="00AA2F66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>Arrival date is &gt;=01/01/2021</w:t>
            </w:r>
            <w:r w:rsidR="00D230C5" w:rsidRPr="00AA2F66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The principal diagnosis code is </w:t>
            </w:r>
            <w:r w:rsidRPr="0012788D">
              <w:rPr>
                <w:b/>
                <w:sz w:val="20"/>
                <w:szCs w:val="20"/>
                <w:u w:val="single"/>
              </w:rPr>
              <w:t>not</w:t>
            </w:r>
            <w:r w:rsidRPr="0012788D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</w:t>
            </w:r>
            <w:r w:rsidR="00DF6F1B" w:rsidRPr="0012788D">
              <w:rPr>
                <w:b/>
                <w:sz w:val="20"/>
                <w:szCs w:val="20"/>
              </w:rPr>
              <w:t>with</w:t>
            </w:r>
            <w:r w:rsidRPr="0012788D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Patients who did not receive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</w:t>
            </w:r>
          </w:p>
          <w:p w:rsidR="00F63621" w:rsidRPr="0012788D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initiated &gt;360 minutes after arrival</w:t>
            </w:r>
          </w:p>
          <w:p w:rsidR="00601FCE" w:rsidRPr="0012788D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Patients with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12788D" w:rsidRDefault="00F12277" w:rsidP="0094600B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12788D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</w:t>
            </w:r>
            <w:r w:rsidR="00F12277" w:rsidRPr="0012788D">
              <w:rPr>
                <w:b/>
                <w:sz w:val="20"/>
                <w:szCs w:val="20"/>
              </w:rPr>
              <w:t>he following are valid</w:t>
            </w:r>
          </w:p>
          <w:p w:rsidR="00F12277" w:rsidRPr="0012788D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Date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12788D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Time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12788D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of arrival at the OP department or ED of this VAMC</w:t>
            </w:r>
          </w:p>
          <w:p w:rsidR="00F12277" w:rsidRPr="0012788D" w:rsidRDefault="00F12277" w:rsidP="00F12277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And</w:t>
            </w:r>
          </w:p>
          <w:p w:rsidR="00F12277" w:rsidRPr="0012788D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received wi</w:t>
            </w:r>
            <w:r w:rsidR="00C225FF" w:rsidRPr="0012788D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12788D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12788D" w:rsidRDefault="00FB2454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9429C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Numerator</w:t>
            </w:r>
          </w:p>
        </w:tc>
      </w:tr>
      <w:tr w:rsidR="005E4B48" w:rsidRPr="0012788D">
        <w:tc>
          <w:tcPr>
            <w:tcW w:w="1368" w:type="dxa"/>
          </w:tcPr>
          <w:p w:rsidR="005E4B48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12788D" w:rsidRDefault="00FB2454" w:rsidP="00FB2454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AA2F66" w:rsidRPr="00AA2F66" w:rsidRDefault="00AA2F66" w:rsidP="00AA2F66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AA2F66">
              <w:rPr>
                <w:sz w:val="20"/>
                <w:szCs w:val="20"/>
                <w:highlight w:val="lightGray"/>
              </w:rPr>
              <w:t xml:space="preserve">Arrival date is &gt;=01/01/2021 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The principal diagnosis code is </w:t>
            </w:r>
            <w:r w:rsidRPr="0012788D">
              <w:rPr>
                <w:sz w:val="20"/>
                <w:szCs w:val="20"/>
                <w:u w:val="single"/>
              </w:rPr>
              <w:t>not</w:t>
            </w:r>
            <w:r w:rsidRPr="0012788D">
              <w:rPr>
                <w:sz w:val="20"/>
                <w:szCs w:val="20"/>
              </w:rPr>
              <w:t xml:space="preserve"> on Table 1.1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</w:t>
            </w:r>
            <w:r w:rsidR="00DF6F1B" w:rsidRPr="0012788D">
              <w:rPr>
                <w:sz w:val="20"/>
                <w:szCs w:val="20"/>
              </w:rPr>
              <w:t>with</w:t>
            </w:r>
            <w:r w:rsidRPr="0012788D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12788D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12788D">
              <w:rPr>
                <w:sz w:val="20"/>
                <w:szCs w:val="20"/>
              </w:rPr>
              <w:t>fibrinolytic</w:t>
            </w:r>
            <w:proofErr w:type="spellEnd"/>
            <w:r w:rsidRPr="0012788D">
              <w:rPr>
                <w:sz w:val="20"/>
                <w:szCs w:val="20"/>
              </w:rPr>
              <w:t xml:space="preserve"> therapy</w:t>
            </w:r>
          </w:p>
          <w:p w:rsidR="005E4B48" w:rsidRPr="0012788D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12788D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12788D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</w:t>
            </w:r>
            <w:r w:rsidR="00FB2454" w:rsidRPr="0012788D">
              <w:rPr>
                <w:sz w:val="20"/>
                <w:szCs w:val="20"/>
              </w:rPr>
              <w:t>he date</w:t>
            </w:r>
            <w:r w:rsidRPr="0012788D">
              <w:rPr>
                <w:sz w:val="20"/>
                <w:szCs w:val="20"/>
              </w:rPr>
              <w:t xml:space="preserve"> the patient departed the ED </w:t>
            </w:r>
            <w:r w:rsidR="00FB2454" w:rsidRPr="0012788D">
              <w:rPr>
                <w:sz w:val="20"/>
                <w:szCs w:val="20"/>
              </w:rPr>
              <w:t xml:space="preserve"> unable to be determined</w:t>
            </w:r>
          </w:p>
          <w:p w:rsidR="00FB2454" w:rsidRPr="0012788D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</w:t>
            </w:r>
            <w:r w:rsidR="00FB2454" w:rsidRPr="0012788D">
              <w:rPr>
                <w:sz w:val="20"/>
                <w:szCs w:val="20"/>
              </w:rPr>
              <w:t>he time</w:t>
            </w:r>
            <w:r w:rsidRPr="0012788D">
              <w:rPr>
                <w:sz w:val="20"/>
                <w:szCs w:val="20"/>
              </w:rPr>
              <w:t xml:space="preserve"> the patient departed the ED </w:t>
            </w:r>
            <w:r w:rsidR="00FB2454" w:rsidRPr="0012788D">
              <w:rPr>
                <w:sz w:val="20"/>
                <w:szCs w:val="20"/>
              </w:rPr>
              <w:t xml:space="preserve"> unable to be determined</w:t>
            </w:r>
          </w:p>
          <w:p w:rsidR="00FB2454" w:rsidRPr="0012788D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12788D" w:rsidRDefault="001E097E" w:rsidP="00ED2BD5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Score=median </w:t>
            </w:r>
            <w:r w:rsidR="00182B75" w:rsidRPr="0012788D">
              <w:rPr>
                <w:sz w:val="20"/>
                <w:szCs w:val="20"/>
              </w:rPr>
              <w:t xml:space="preserve">time </w:t>
            </w:r>
            <w:r w:rsidRPr="0012788D">
              <w:rPr>
                <w:sz w:val="20"/>
                <w:szCs w:val="20"/>
              </w:rPr>
              <w:t>for all records in the</w:t>
            </w:r>
            <w:r w:rsidR="00795D0D" w:rsidRPr="0012788D">
              <w:rPr>
                <w:sz w:val="20"/>
                <w:szCs w:val="20"/>
              </w:rPr>
              <w:t xml:space="preserve"> denominator</w:t>
            </w:r>
            <w:r w:rsidRPr="0012788D">
              <w:rPr>
                <w:sz w:val="20"/>
                <w:szCs w:val="20"/>
              </w:rPr>
              <w:t xml:space="preserve"> </w:t>
            </w:r>
            <w:r w:rsidR="00182B75" w:rsidRPr="0012788D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12788D" w:rsidRDefault="001C227B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>
        <w:tc>
          <w:tcPr>
            <w:tcW w:w="1368" w:type="dxa"/>
          </w:tcPr>
          <w:p w:rsidR="007C7F95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12788D">
        <w:tc>
          <w:tcPr>
            <w:tcW w:w="1368" w:type="dxa"/>
          </w:tcPr>
          <w:p w:rsidR="00113260" w:rsidRPr="0012788D" w:rsidRDefault="00113260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12788D" w:rsidRDefault="00113260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12788D" w:rsidRDefault="001C227B" w:rsidP="001C227B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D51759" w:rsidRPr="00AA2F66" w:rsidRDefault="00D51759" w:rsidP="00D51759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 xml:space="preserve">Arrival date is &gt;=01/01/2021 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The principal diagnosis code is </w:t>
            </w:r>
            <w:r w:rsidRPr="0012788D">
              <w:rPr>
                <w:b/>
                <w:sz w:val="20"/>
                <w:szCs w:val="20"/>
                <w:u w:val="single"/>
              </w:rPr>
              <w:t>not</w:t>
            </w:r>
            <w:r w:rsidRPr="0012788D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</w:t>
            </w:r>
            <w:r w:rsidR="00DF6F1B" w:rsidRPr="0012788D">
              <w:rPr>
                <w:b/>
                <w:sz w:val="20"/>
                <w:szCs w:val="20"/>
              </w:rPr>
              <w:t>ith</w:t>
            </w:r>
            <w:r w:rsidRPr="0012788D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12788D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fibrinolytics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12788D">
              <w:rPr>
                <w:b/>
                <w:sz w:val="20"/>
                <w:szCs w:val="20"/>
              </w:rPr>
              <w:t>fibrinolytic</w:t>
            </w:r>
            <w:proofErr w:type="spellEnd"/>
            <w:r w:rsidRPr="0012788D">
              <w:rPr>
                <w:b/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12788D" w:rsidRDefault="00ED2BD5" w:rsidP="00ED2BD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Score=median time for all records in the</w:t>
            </w:r>
            <w:r w:rsidR="00795D0D" w:rsidRPr="0012788D">
              <w:rPr>
                <w:b/>
                <w:sz w:val="20"/>
                <w:szCs w:val="20"/>
              </w:rPr>
              <w:t xml:space="preserve"> denominator</w:t>
            </w:r>
            <w:r w:rsidRPr="0012788D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12788D" w:rsidRDefault="00795D0D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>
        <w:tc>
          <w:tcPr>
            <w:tcW w:w="1368" w:type="dxa"/>
          </w:tcPr>
          <w:p w:rsidR="007C7F95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12788D">
        <w:tc>
          <w:tcPr>
            <w:tcW w:w="1368" w:type="dxa"/>
          </w:tcPr>
          <w:p w:rsidR="00113260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12788D" w:rsidRDefault="00113260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12788D" w:rsidRDefault="00795D0D" w:rsidP="00795D0D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51759" w:rsidRPr="007E7F51" w:rsidRDefault="00D51759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E7F51">
              <w:rPr>
                <w:sz w:val="20"/>
                <w:szCs w:val="20"/>
                <w:highlight w:val="lightGray"/>
              </w:rPr>
              <w:t xml:space="preserve">Arrival date is &gt;=01/01/2021 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The principal diagnosis code is </w:t>
            </w:r>
            <w:r w:rsidRPr="0012788D">
              <w:rPr>
                <w:sz w:val="20"/>
                <w:szCs w:val="20"/>
                <w:u w:val="single"/>
              </w:rPr>
              <w:t>not</w:t>
            </w:r>
            <w:r w:rsidRPr="0012788D">
              <w:rPr>
                <w:sz w:val="20"/>
                <w:szCs w:val="20"/>
              </w:rPr>
              <w:t xml:space="preserve"> on Table 1.1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</w:t>
            </w:r>
            <w:r w:rsidR="00DF6F1B" w:rsidRPr="0012788D">
              <w:rPr>
                <w:sz w:val="20"/>
                <w:szCs w:val="20"/>
              </w:rPr>
              <w:t>with</w:t>
            </w:r>
            <w:r w:rsidRPr="0012788D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12788D">
              <w:rPr>
                <w:sz w:val="20"/>
                <w:szCs w:val="20"/>
              </w:rPr>
              <w:t>fibrinolytic</w:t>
            </w:r>
            <w:proofErr w:type="spellEnd"/>
            <w:r w:rsidRPr="0012788D">
              <w:rPr>
                <w:sz w:val="20"/>
                <w:szCs w:val="20"/>
              </w:rPr>
              <w:t xml:space="preserve"> therapy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12788D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12788D" w:rsidRDefault="00113260" w:rsidP="00795D0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12788D" w:rsidRDefault="00795D0D" w:rsidP="00795D0D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12788D" w:rsidRDefault="008F0C62"/>
    <w:p w:rsidR="008F0C62" w:rsidRPr="0012788D" w:rsidRDefault="008F0C62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2E3D04" w:rsidRPr="0012788D" w:rsidRDefault="002E3D04"/>
    <w:p w:rsidR="007C7F95" w:rsidRPr="0012788D" w:rsidRDefault="007C7F95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9429C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12788D" w:rsidRDefault="007C7F95" w:rsidP="007C7F95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12788D">
        <w:tc>
          <w:tcPr>
            <w:tcW w:w="1368" w:type="dxa"/>
          </w:tcPr>
          <w:p w:rsidR="00827C53" w:rsidRPr="0012788D" w:rsidRDefault="002A105E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12788D" w:rsidRDefault="007E0CC1" w:rsidP="0078543C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12788D" w:rsidRDefault="00C716D3" w:rsidP="00C716D3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C716D3" w:rsidRPr="0012788D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3B6162" w:rsidRPr="0012788D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expired, left AMA, or unable to be determined</w:t>
            </w:r>
          </w:p>
          <w:p w:rsidR="007E7F51" w:rsidRPr="007E7F51" w:rsidRDefault="007E7F51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E7F51">
              <w:rPr>
                <w:sz w:val="20"/>
                <w:szCs w:val="20"/>
                <w:highlight w:val="lightGray"/>
              </w:rPr>
              <w:t xml:space="preserve">Arrival date is &gt;=01/01/2021 </w:t>
            </w:r>
          </w:p>
          <w:p w:rsidR="00C716D3" w:rsidRPr="0012788D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of arrival is not a valid time</w:t>
            </w:r>
          </w:p>
          <w:p w:rsidR="00A6558F" w:rsidRPr="0012788D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Date the patient departed from </w:t>
            </w:r>
            <w:r w:rsidR="00A6558F" w:rsidRPr="0012788D">
              <w:rPr>
                <w:sz w:val="20"/>
                <w:szCs w:val="20"/>
              </w:rPr>
              <w:t xml:space="preserve"> </w:t>
            </w:r>
            <w:r w:rsidRPr="0012788D">
              <w:rPr>
                <w:sz w:val="20"/>
                <w:szCs w:val="20"/>
              </w:rPr>
              <w:t>t</w:t>
            </w:r>
            <w:r w:rsidR="00A6558F" w:rsidRPr="0012788D">
              <w:rPr>
                <w:sz w:val="20"/>
                <w:szCs w:val="20"/>
              </w:rPr>
              <w:t>he ED is not valid</w:t>
            </w:r>
          </w:p>
          <w:p w:rsidR="00A6558F" w:rsidRPr="0012788D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12788D" w:rsidRDefault="0068505B" w:rsidP="00CC147D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 is the median time from ED arrival to ED departure</w:t>
            </w:r>
            <w:r w:rsidR="00F24042" w:rsidRPr="0012788D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12788D">
        <w:tc>
          <w:tcPr>
            <w:tcW w:w="1368" w:type="dxa"/>
          </w:tcPr>
          <w:p w:rsidR="00657858" w:rsidRPr="0012788D" w:rsidRDefault="00EA5DA6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12788D" w:rsidRDefault="00657858">
            <w:pPr>
              <w:rPr>
                <w:b/>
              </w:rPr>
            </w:pPr>
            <w:r w:rsidRPr="0012788D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12788D" w:rsidRDefault="00F24042" w:rsidP="00F24042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</w:t>
            </w:r>
            <w:r w:rsidRPr="0012788D">
              <w:rPr>
                <w:b/>
                <w:sz w:val="20"/>
                <w:szCs w:val="20"/>
                <w:u w:val="single"/>
              </w:rPr>
              <w:t>with</w:t>
            </w:r>
            <w:r w:rsidRPr="0012788D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</w:t>
            </w:r>
            <w:r w:rsidR="008B7A23" w:rsidRPr="0012788D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12788D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7E7F51" w:rsidRDefault="007E7F51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 xml:space="preserve">Arrival date is &gt;=01/01/2021 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12788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12788D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12788D" w:rsidRDefault="00F24042" w:rsidP="00F24042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12788D">
        <w:tc>
          <w:tcPr>
            <w:tcW w:w="1368" w:type="dxa"/>
          </w:tcPr>
          <w:p w:rsidR="00657858" w:rsidRPr="0012788D" w:rsidRDefault="00EA5DA6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12788D" w:rsidRDefault="00657858">
            <w:r w:rsidRPr="0012788D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12788D" w:rsidRDefault="001164F7" w:rsidP="001164F7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 xml:space="preserve">Cases </w:t>
            </w:r>
            <w:r w:rsidRPr="0012788D">
              <w:rPr>
                <w:sz w:val="20"/>
                <w:szCs w:val="20"/>
                <w:u w:val="single"/>
              </w:rPr>
              <w:t>without</w:t>
            </w:r>
            <w:r w:rsidRPr="0012788D">
              <w:rPr>
                <w:sz w:val="20"/>
                <w:szCs w:val="20"/>
              </w:rPr>
              <w:t xml:space="preserve"> a code on Table 7.01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expired, left AMA, or unable to be determined</w:t>
            </w:r>
          </w:p>
          <w:p w:rsidR="007E7F51" w:rsidRPr="007E7F51" w:rsidRDefault="007E7F51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E7F51">
              <w:rPr>
                <w:sz w:val="20"/>
                <w:szCs w:val="20"/>
                <w:highlight w:val="lightGray"/>
              </w:rPr>
              <w:t xml:space="preserve">Arrival date is &gt;=01/01/2021 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of arrival is not a valid time</w:t>
            </w:r>
          </w:p>
          <w:p w:rsidR="001164F7" w:rsidRPr="0012788D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12788D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12788D" w:rsidRDefault="001164F7" w:rsidP="001164F7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12788D" w:rsidRDefault="00895059">
      <w:r w:rsidRPr="0012788D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12788D">
        <w:tc>
          <w:tcPr>
            <w:tcW w:w="1368" w:type="dxa"/>
          </w:tcPr>
          <w:p w:rsidR="007C7F95" w:rsidRPr="0012788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12788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12788D">
        <w:tc>
          <w:tcPr>
            <w:tcW w:w="1368" w:type="dxa"/>
          </w:tcPr>
          <w:p w:rsidR="00657858" w:rsidRPr="0012788D" w:rsidRDefault="00EA5DA6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12788D" w:rsidRDefault="00657858">
            <w:r w:rsidRPr="0012788D">
              <w:rPr>
                <w:sz w:val="20"/>
                <w:szCs w:val="20"/>
              </w:rPr>
              <w:t>Median Time from ED Arrival to ED Departure for Discharged ED Patients-Tra</w:t>
            </w:r>
            <w:bookmarkStart w:id="0" w:name="_GoBack"/>
            <w:bookmarkEnd w:id="0"/>
            <w:r w:rsidRPr="0012788D">
              <w:rPr>
                <w:sz w:val="20"/>
                <w:szCs w:val="20"/>
              </w:rPr>
              <w:t>nsfer Patients</w:t>
            </w:r>
          </w:p>
        </w:tc>
        <w:tc>
          <w:tcPr>
            <w:tcW w:w="4140" w:type="dxa"/>
          </w:tcPr>
          <w:p w:rsidR="00895059" w:rsidRPr="0012788D" w:rsidRDefault="00895059" w:rsidP="00895059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Includes all cases except: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Cases without a valid E/M code on Table 1.0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41504B" w:rsidRPr="0041504B" w:rsidRDefault="0041504B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1504B">
              <w:rPr>
                <w:sz w:val="20"/>
                <w:szCs w:val="20"/>
                <w:highlight w:val="lightGray"/>
              </w:rPr>
              <w:t>Arrival date is &gt;=01/01/</w:t>
            </w:r>
            <w:r w:rsidRPr="00AA2F66">
              <w:rPr>
                <w:b/>
                <w:sz w:val="20"/>
                <w:szCs w:val="20"/>
                <w:highlight w:val="lightGray"/>
              </w:rPr>
              <w:t xml:space="preserve">2021 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of arrival is not a valid time</w:t>
            </w:r>
          </w:p>
          <w:p w:rsidR="00895059" w:rsidRPr="0012788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12788D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12788D" w:rsidRDefault="001164F7" w:rsidP="001164F7">
            <w:pPr>
              <w:rPr>
                <w:sz w:val="20"/>
                <w:szCs w:val="20"/>
              </w:rPr>
            </w:pPr>
            <w:r w:rsidRPr="0012788D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12788D" w:rsidRDefault="00657858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12788D" w:rsidRDefault="00657858" w:rsidP="0078543C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12788D" w:rsidRDefault="0009505B" w:rsidP="0009505B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Includes all cases except: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without a valid E/M code on Table 1.0</w:t>
            </w:r>
          </w:p>
          <w:p w:rsidR="0041504B" w:rsidRDefault="0041504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AA2F66">
              <w:rPr>
                <w:b/>
                <w:sz w:val="20"/>
                <w:szCs w:val="20"/>
                <w:highlight w:val="lightGray"/>
              </w:rPr>
              <w:t xml:space="preserve">Arrival date is &gt;=01/01/2021 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 xml:space="preserve">Cases </w:t>
            </w:r>
            <w:r w:rsidRPr="0012788D">
              <w:rPr>
                <w:b/>
                <w:sz w:val="20"/>
                <w:szCs w:val="20"/>
                <w:u w:val="single"/>
              </w:rPr>
              <w:t>without</w:t>
            </w:r>
            <w:r w:rsidRPr="0012788D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12788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12788D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12788D" w:rsidRDefault="0047518C" w:rsidP="0047518C">
            <w:p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12788D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12788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12788D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12788D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12788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12788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12788D" w:rsidRDefault="0052031F" w:rsidP="0052031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2788D">
              <w:rPr>
                <w:b/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3632B">
      <w:rPr>
        <w:rStyle w:val="PageNumber"/>
        <w:noProof/>
        <w:sz w:val="20"/>
      </w:rPr>
      <w:t>6</w:t>
    </w:r>
    <w:r>
      <w:rPr>
        <w:rStyle w:val="PageNumber"/>
        <w:sz w:val="20"/>
      </w:rPr>
      <w:fldChar w:fldCharType="end"/>
    </w:r>
  </w:p>
  <w:p w:rsidR="008C2BE5" w:rsidRPr="00C25743" w:rsidRDefault="00AA2F66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12/17/2020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AA2F66">
      <w:rPr>
        <w:b/>
      </w:rPr>
      <w:t>2</w:t>
    </w:r>
    <w:r w:rsidR="00B66139" w:rsidRPr="00577BCE">
      <w:rPr>
        <w:b/>
      </w:rPr>
      <w:t>QFY20</w:t>
    </w:r>
    <w:r w:rsidR="008B6172">
      <w:rPr>
        <w:b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2F89"/>
    <w:rsid w:val="00207753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1504B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3F6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2030F"/>
    <w:rsid w:val="00726EB1"/>
    <w:rsid w:val="0073632B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E7F51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F47D-7D53-431D-A6F7-9AFE864A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1385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7</cp:revision>
  <cp:lastPrinted>2005-01-26T14:52:00Z</cp:lastPrinted>
  <dcterms:created xsi:type="dcterms:W3CDTF">2020-12-17T14:50:00Z</dcterms:created>
  <dcterms:modified xsi:type="dcterms:W3CDTF">2020-12-17T15:14:00Z</dcterms:modified>
</cp:coreProperties>
</file>