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CDF" w:rsidRPr="00BF2C5F" w:rsidRDefault="009E6CDF" w:rsidP="009E6C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800"/>
        <w:gridCol w:w="1440"/>
        <w:gridCol w:w="5040"/>
        <w:gridCol w:w="4860"/>
      </w:tblGrid>
      <w:tr w:rsidR="00BF2C5F" w:rsidRPr="00EE14A1" w:rsidTr="000E775D">
        <w:tc>
          <w:tcPr>
            <w:tcW w:w="1080" w:type="dxa"/>
          </w:tcPr>
          <w:p w:rsidR="009E6CDF" w:rsidRPr="00EE14A1" w:rsidRDefault="003B494B" w:rsidP="009E6CDF">
            <w:pPr>
              <w:jc w:val="center"/>
              <w:rPr>
                <w:b/>
                <w:bCs/>
                <w:sz w:val="20"/>
              </w:rPr>
            </w:pPr>
            <w:r w:rsidRPr="00EE14A1">
              <w:rPr>
                <w:b/>
                <w:bCs/>
                <w:sz w:val="20"/>
              </w:rPr>
              <w:t>Indicator</w:t>
            </w:r>
          </w:p>
        </w:tc>
        <w:tc>
          <w:tcPr>
            <w:tcW w:w="1800" w:type="dxa"/>
          </w:tcPr>
          <w:p w:rsidR="009E6CDF" w:rsidRPr="00EE14A1" w:rsidRDefault="009E6CDF" w:rsidP="009E6CDF">
            <w:pPr>
              <w:jc w:val="center"/>
              <w:rPr>
                <w:b/>
                <w:bCs/>
                <w:sz w:val="20"/>
              </w:rPr>
            </w:pPr>
            <w:r w:rsidRPr="00EE14A1">
              <w:rPr>
                <w:b/>
                <w:bCs/>
                <w:sz w:val="20"/>
              </w:rPr>
              <w:t>Description</w:t>
            </w:r>
          </w:p>
        </w:tc>
        <w:tc>
          <w:tcPr>
            <w:tcW w:w="1440" w:type="dxa"/>
          </w:tcPr>
          <w:p w:rsidR="009E6CDF" w:rsidRPr="00EE14A1" w:rsidRDefault="009E6CDF" w:rsidP="009E6CDF">
            <w:pPr>
              <w:jc w:val="center"/>
              <w:rPr>
                <w:b/>
                <w:bCs/>
                <w:sz w:val="20"/>
              </w:rPr>
            </w:pPr>
            <w:proofErr w:type="spellStart"/>
            <w:r w:rsidRPr="00EE14A1">
              <w:rPr>
                <w:b/>
                <w:bCs/>
                <w:sz w:val="20"/>
              </w:rPr>
              <w:t>Catnum</w:t>
            </w:r>
            <w:proofErr w:type="spellEnd"/>
            <w:r w:rsidRPr="00EE14A1">
              <w:rPr>
                <w:b/>
                <w:bCs/>
                <w:sz w:val="20"/>
              </w:rPr>
              <w:t>(s)</w:t>
            </w:r>
          </w:p>
        </w:tc>
        <w:tc>
          <w:tcPr>
            <w:tcW w:w="5040" w:type="dxa"/>
          </w:tcPr>
          <w:p w:rsidR="009E6CDF" w:rsidRPr="00EE14A1" w:rsidRDefault="009E6CDF" w:rsidP="009E6CDF">
            <w:pPr>
              <w:pStyle w:val="Heading2"/>
              <w:rPr>
                <w:sz w:val="20"/>
              </w:rPr>
            </w:pPr>
            <w:r w:rsidRPr="00EE14A1">
              <w:rPr>
                <w:sz w:val="20"/>
              </w:rPr>
              <w:t>Denominator</w:t>
            </w:r>
          </w:p>
        </w:tc>
        <w:tc>
          <w:tcPr>
            <w:tcW w:w="4860" w:type="dxa"/>
          </w:tcPr>
          <w:p w:rsidR="009E6CDF" w:rsidRPr="00EE14A1" w:rsidRDefault="009E6CDF" w:rsidP="009E6CDF">
            <w:pPr>
              <w:jc w:val="center"/>
              <w:rPr>
                <w:b/>
                <w:bCs/>
                <w:sz w:val="20"/>
              </w:rPr>
            </w:pPr>
            <w:r w:rsidRPr="00EE14A1">
              <w:rPr>
                <w:b/>
                <w:bCs/>
                <w:sz w:val="20"/>
              </w:rPr>
              <w:t>Numerator</w:t>
            </w:r>
          </w:p>
        </w:tc>
      </w:tr>
      <w:tr w:rsidR="00BF2C5F" w:rsidRPr="00EE14A1" w:rsidTr="000E775D">
        <w:tc>
          <w:tcPr>
            <w:tcW w:w="4320" w:type="dxa"/>
            <w:gridSpan w:val="3"/>
          </w:tcPr>
          <w:p w:rsidR="007332F6" w:rsidRPr="00EE14A1" w:rsidRDefault="007332F6" w:rsidP="008E7436">
            <w:pPr>
              <w:rPr>
                <w:b/>
                <w:sz w:val="20"/>
              </w:rPr>
            </w:pPr>
            <w:r w:rsidRPr="00EE14A1">
              <w:rPr>
                <w:b/>
                <w:sz w:val="20"/>
              </w:rPr>
              <w:t>CANCER SCREENING</w:t>
            </w:r>
          </w:p>
        </w:tc>
        <w:tc>
          <w:tcPr>
            <w:tcW w:w="5040" w:type="dxa"/>
          </w:tcPr>
          <w:p w:rsidR="007332F6" w:rsidRPr="00EE14A1" w:rsidRDefault="007332F6" w:rsidP="00CA7B84">
            <w:pPr>
              <w:rPr>
                <w:b/>
                <w:sz w:val="20"/>
              </w:rPr>
            </w:pPr>
          </w:p>
        </w:tc>
        <w:tc>
          <w:tcPr>
            <w:tcW w:w="4860" w:type="dxa"/>
          </w:tcPr>
          <w:p w:rsidR="007332F6" w:rsidRPr="00EE14A1" w:rsidRDefault="007332F6" w:rsidP="009E6CDF">
            <w:pPr>
              <w:rPr>
                <w:b/>
                <w:sz w:val="20"/>
                <w:szCs w:val="20"/>
                <w:u w:val="single"/>
              </w:rPr>
            </w:pPr>
          </w:p>
        </w:tc>
      </w:tr>
      <w:tr w:rsidR="00BF2C5F" w:rsidRPr="00EE14A1" w:rsidTr="000E775D">
        <w:tc>
          <w:tcPr>
            <w:tcW w:w="1080" w:type="dxa"/>
          </w:tcPr>
          <w:p w:rsidR="00073E7B" w:rsidRPr="00EE14A1" w:rsidRDefault="00073E7B" w:rsidP="00AD7FAD">
            <w:pPr>
              <w:pStyle w:val="Heading1"/>
            </w:pPr>
            <w:r w:rsidRPr="00EE14A1">
              <w:t>P32</w:t>
            </w:r>
            <w:r w:rsidR="00124088" w:rsidRPr="00EE14A1">
              <w:t>h</w:t>
            </w:r>
          </w:p>
        </w:tc>
        <w:tc>
          <w:tcPr>
            <w:tcW w:w="1800" w:type="dxa"/>
          </w:tcPr>
          <w:p w:rsidR="00073E7B" w:rsidRPr="00EE14A1" w:rsidRDefault="00073E7B" w:rsidP="00AD7FAD">
            <w:pPr>
              <w:rPr>
                <w:b/>
                <w:bCs/>
                <w:sz w:val="20"/>
              </w:rPr>
            </w:pPr>
            <w:r w:rsidRPr="00EE14A1">
              <w:rPr>
                <w:b/>
                <w:bCs/>
                <w:sz w:val="20"/>
              </w:rPr>
              <w:t>Breast Scree</w:t>
            </w:r>
            <w:r w:rsidR="00124088" w:rsidRPr="00EE14A1">
              <w:rPr>
                <w:b/>
                <w:bCs/>
                <w:sz w:val="20"/>
              </w:rPr>
              <w:t>n</w:t>
            </w:r>
            <w:r w:rsidRPr="00EE14A1">
              <w:rPr>
                <w:b/>
                <w:bCs/>
                <w:sz w:val="20"/>
              </w:rPr>
              <w:t xml:space="preserve"> age 50-74 (includes 3D mammogram)</w:t>
            </w:r>
          </w:p>
        </w:tc>
        <w:tc>
          <w:tcPr>
            <w:tcW w:w="1440" w:type="dxa"/>
          </w:tcPr>
          <w:p w:rsidR="00073E7B" w:rsidRPr="00EE14A1" w:rsidRDefault="00073E7B" w:rsidP="00073E7B">
            <w:pPr>
              <w:rPr>
                <w:b/>
                <w:sz w:val="20"/>
              </w:rPr>
            </w:pPr>
            <w:r w:rsidRPr="00EE14A1">
              <w:rPr>
                <w:b/>
                <w:sz w:val="20"/>
              </w:rPr>
              <w:t>50, ( 16, 48, 51, 60 and</w:t>
            </w:r>
          </w:p>
          <w:p w:rsidR="00073E7B" w:rsidRPr="00EE14A1" w:rsidRDefault="00073E7B" w:rsidP="00073E7B">
            <w:pPr>
              <w:rPr>
                <w:b/>
                <w:sz w:val="20"/>
              </w:rPr>
            </w:pPr>
            <w:proofErr w:type="spellStart"/>
            <w:r w:rsidRPr="00EE14A1">
              <w:rPr>
                <w:b/>
                <w:sz w:val="20"/>
              </w:rPr>
              <w:t>othrcare</w:t>
            </w:r>
            <w:proofErr w:type="spellEnd"/>
            <w:r w:rsidRPr="00EE14A1">
              <w:rPr>
                <w:b/>
                <w:sz w:val="20"/>
              </w:rPr>
              <w:t xml:space="preserve"> not =1), </w:t>
            </w:r>
            <w:proofErr w:type="spellStart"/>
            <w:r w:rsidRPr="00EE14A1">
              <w:rPr>
                <w:b/>
                <w:sz w:val="20"/>
              </w:rPr>
              <w:t>catnum</w:t>
            </w:r>
            <w:proofErr w:type="spellEnd"/>
            <w:r w:rsidRPr="00EE14A1">
              <w:rPr>
                <w:b/>
                <w:sz w:val="20"/>
              </w:rPr>
              <w:t xml:space="preserve"> 54 with FE flag and </w:t>
            </w:r>
            <w:proofErr w:type="spellStart"/>
            <w:r w:rsidRPr="00EE14A1">
              <w:rPr>
                <w:b/>
                <w:sz w:val="20"/>
              </w:rPr>
              <w:t>othrcare</w:t>
            </w:r>
            <w:proofErr w:type="spellEnd"/>
            <w:r w:rsidRPr="00EE14A1">
              <w:rPr>
                <w:b/>
                <w:sz w:val="20"/>
              </w:rPr>
              <w:t xml:space="preserve"> not=1</w:t>
            </w:r>
          </w:p>
        </w:tc>
        <w:tc>
          <w:tcPr>
            <w:tcW w:w="5040" w:type="dxa"/>
          </w:tcPr>
          <w:p w:rsidR="00073E7B" w:rsidRPr="00EE14A1" w:rsidRDefault="00073E7B" w:rsidP="00073E7B">
            <w:pPr>
              <w:rPr>
                <w:b/>
                <w:sz w:val="20"/>
                <w:u w:val="single"/>
              </w:rPr>
            </w:pPr>
            <w:r w:rsidRPr="00EE14A1">
              <w:rPr>
                <w:b/>
                <w:sz w:val="20"/>
              </w:rPr>
              <w:t xml:space="preserve">Includes all cases </w:t>
            </w:r>
            <w:r w:rsidRPr="00EE14A1">
              <w:rPr>
                <w:b/>
                <w:sz w:val="20"/>
                <w:u w:val="single"/>
              </w:rPr>
              <w:t>except:</w:t>
            </w:r>
          </w:p>
          <w:p w:rsidR="00073E7B" w:rsidRPr="00EE14A1" w:rsidRDefault="00073E7B" w:rsidP="00AF4AB7">
            <w:pPr>
              <w:numPr>
                <w:ilvl w:val="0"/>
                <w:numId w:val="33"/>
              </w:numPr>
              <w:rPr>
                <w:b/>
                <w:sz w:val="20"/>
                <w:u w:val="single"/>
              </w:rPr>
            </w:pPr>
            <w:r w:rsidRPr="00EE14A1">
              <w:rPr>
                <w:b/>
                <w:sz w:val="20"/>
              </w:rPr>
              <w:t>Males or gender unknown</w:t>
            </w:r>
          </w:p>
          <w:p w:rsidR="00073E7B" w:rsidRPr="00EE14A1" w:rsidRDefault="00073E7B" w:rsidP="00AF4AB7">
            <w:pPr>
              <w:numPr>
                <w:ilvl w:val="0"/>
                <w:numId w:val="33"/>
              </w:numPr>
              <w:rPr>
                <w:b/>
                <w:sz w:val="20"/>
                <w:u w:val="single"/>
              </w:rPr>
            </w:pPr>
            <w:r w:rsidRPr="00EE14A1">
              <w:rPr>
                <w:b/>
                <w:sz w:val="20"/>
              </w:rPr>
              <w:t xml:space="preserve">Age&lt;52 </w:t>
            </w:r>
            <w:r w:rsidR="00D56CDD" w:rsidRPr="00EE14A1">
              <w:rPr>
                <w:b/>
                <w:sz w:val="20"/>
              </w:rPr>
              <w:t>or</w:t>
            </w:r>
            <w:r w:rsidRPr="00EE14A1">
              <w:rPr>
                <w:b/>
                <w:sz w:val="20"/>
              </w:rPr>
              <w:t xml:space="preserve"> &gt;74</w:t>
            </w:r>
          </w:p>
          <w:p w:rsidR="0024200B" w:rsidRPr="00EE14A1" w:rsidRDefault="0024200B" w:rsidP="00AF4AB7">
            <w:pPr>
              <w:numPr>
                <w:ilvl w:val="0"/>
                <w:numId w:val="33"/>
              </w:numPr>
              <w:rPr>
                <w:b/>
                <w:sz w:val="20"/>
                <w:u w:val="single"/>
              </w:rPr>
            </w:pPr>
            <w:r w:rsidRPr="00EE14A1">
              <w:rPr>
                <w:b/>
                <w:sz w:val="20"/>
              </w:rPr>
              <w:t xml:space="preserve"> The p</w:t>
            </w:r>
            <w:r w:rsidR="00FE08D1" w:rsidRPr="00EE14A1">
              <w:rPr>
                <w:b/>
                <w:sz w:val="20"/>
              </w:rPr>
              <w:t>atient</w:t>
            </w:r>
            <w:r w:rsidRPr="00EE14A1">
              <w:rPr>
                <w:b/>
                <w:sz w:val="20"/>
              </w:rPr>
              <w:t xml:space="preserve"> is</w:t>
            </w:r>
            <w:r w:rsidR="00124088" w:rsidRPr="00EE14A1">
              <w:rPr>
                <w:b/>
                <w:sz w:val="20"/>
              </w:rPr>
              <w:t xml:space="preserve"> age &gt;=6</w:t>
            </w:r>
            <w:r w:rsidR="00FA253C" w:rsidRPr="00EE14A1">
              <w:rPr>
                <w:b/>
                <w:sz w:val="20"/>
              </w:rPr>
              <w:t>6</w:t>
            </w:r>
            <w:r w:rsidR="00124088" w:rsidRPr="00EE14A1">
              <w:rPr>
                <w:b/>
                <w:sz w:val="20"/>
              </w:rPr>
              <w:t xml:space="preserve"> </w:t>
            </w:r>
            <w:r w:rsidRPr="00EE14A1">
              <w:rPr>
                <w:b/>
                <w:sz w:val="20"/>
              </w:rPr>
              <w:t>and there is documentation the patient is living</w:t>
            </w:r>
            <w:r w:rsidR="00124088" w:rsidRPr="00EE14A1">
              <w:rPr>
                <w:b/>
                <w:sz w:val="20"/>
              </w:rPr>
              <w:t xml:space="preserve"> long term in a VHA or community-based institutional setting</w:t>
            </w:r>
            <w:r w:rsidRPr="00EE14A1">
              <w:rPr>
                <w:b/>
                <w:sz w:val="20"/>
              </w:rPr>
              <w:t xml:space="preserve"> </w:t>
            </w:r>
          </w:p>
          <w:p w:rsidR="00AE59DC" w:rsidRPr="00EE14A1" w:rsidRDefault="00FE08D1" w:rsidP="00AF4AB7">
            <w:pPr>
              <w:numPr>
                <w:ilvl w:val="0"/>
                <w:numId w:val="33"/>
              </w:numPr>
              <w:rPr>
                <w:b/>
                <w:sz w:val="20"/>
                <w:u w:val="single"/>
              </w:rPr>
            </w:pPr>
            <w:r w:rsidRPr="00EE14A1">
              <w:rPr>
                <w:b/>
                <w:sz w:val="20"/>
              </w:rPr>
              <w:t>The patient</w:t>
            </w:r>
            <w:r w:rsidR="00AE59DC" w:rsidRPr="00EE14A1">
              <w:rPr>
                <w:b/>
                <w:sz w:val="20"/>
              </w:rPr>
              <w:t xml:space="preserve"> is age &gt;=66 and</w:t>
            </w:r>
          </w:p>
          <w:p w:rsidR="00FA253C" w:rsidRPr="00EE14A1" w:rsidRDefault="00AE59DC" w:rsidP="00AF4AB7">
            <w:pPr>
              <w:numPr>
                <w:ilvl w:val="1"/>
                <w:numId w:val="33"/>
              </w:numPr>
              <w:rPr>
                <w:b/>
                <w:sz w:val="20"/>
                <w:u w:val="single"/>
              </w:rPr>
            </w:pPr>
            <w:r w:rsidRPr="00EE14A1">
              <w:rPr>
                <w:b/>
                <w:sz w:val="20"/>
              </w:rPr>
              <w:t xml:space="preserve"> t</w:t>
            </w:r>
            <w:r w:rsidR="0024200B" w:rsidRPr="00EE14A1">
              <w:rPr>
                <w:b/>
                <w:sz w:val="20"/>
              </w:rPr>
              <w:t xml:space="preserve">he case is </w:t>
            </w:r>
            <w:r w:rsidR="00FA253C" w:rsidRPr="00EE14A1">
              <w:rPr>
                <w:b/>
                <w:sz w:val="20"/>
              </w:rPr>
              <w:t xml:space="preserve">flagged for frailty </w:t>
            </w:r>
            <w:r w:rsidRPr="00EE14A1">
              <w:rPr>
                <w:b/>
                <w:sz w:val="20"/>
              </w:rPr>
              <w:t>OR during the past year there is documentation of a condition/diagnosis consistent with frailty AND</w:t>
            </w:r>
          </w:p>
          <w:p w:rsidR="00FA253C" w:rsidRPr="00EE14A1" w:rsidRDefault="00AE59DC" w:rsidP="00AF4AB7">
            <w:pPr>
              <w:numPr>
                <w:ilvl w:val="1"/>
                <w:numId w:val="33"/>
              </w:numPr>
              <w:rPr>
                <w:b/>
                <w:sz w:val="20"/>
                <w:u w:val="single"/>
              </w:rPr>
            </w:pPr>
            <w:r w:rsidRPr="00EE14A1">
              <w:rPr>
                <w:b/>
                <w:sz w:val="20"/>
              </w:rPr>
              <w:t>The case is flagged for advanced illness OR there is documentation that the patient has an</w:t>
            </w:r>
            <w:r w:rsidR="00E91621" w:rsidRPr="00EE14A1">
              <w:rPr>
                <w:b/>
                <w:sz w:val="20"/>
              </w:rPr>
              <w:t xml:space="preserve"> active condition/diagnosis considered an advanced illness</w:t>
            </w:r>
            <w:r w:rsidR="00843180" w:rsidRPr="00EE14A1">
              <w:rPr>
                <w:b/>
                <w:sz w:val="20"/>
              </w:rPr>
              <w:t xml:space="preserve"> OR the patient has an active prescription for a dementia medication</w:t>
            </w:r>
          </w:p>
          <w:p w:rsidR="00E91621" w:rsidRPr="00EE14A1" w:rsidRDefault="003655AF" w:rsidP="00AF4AB7">
            <w:pPr>
              <w:numPr>
                <w:ilvl w:val="0"/>
                <w:numId w:val="33"/>
              </w:numPr>
              <w:rPr>
                <w:b/>
                <w:sz w:val="20"/>
                <w:u w:val="single"/>
              </w:rPr>
            </w:pPr>
            <w:r w:rsidRPr="00EE14A1">
              <w:rPr>
                <w:b/>
                <w:sz w:val="20"/>
              </w:rPr>
              <w:t>The patient is terminally ill</w:t>
            </w:r>
          </w:p>
          <w:p w:rsidR="007249B7" w:rsidRPr="00EE14A1" w:rsidRDefault="00534785" w:rsidP="007249B7">
            <w:pPr>
              <w:numPr>
                <w:ilvl w:val="0"/>
                <w:numId w:val="33"/>
              </w:numPr>
              <w:rPr>
                <w:b/>
                <w:sz w:val="20"/>
                <w:u w:val="single"/>
              </w:rPr>
            </w:pPr>
            <w:r w:rsidRPr="00EE14A1">
              <w:rPr>
                <w:b/>
                <w:sz w:val="20"/>
              </w:rPr>
              <w:t xml:space="preserve">The patient did not have a mammogram or refused a mammogram and </w:t>
            </w:r>
            <w:r w:rsidR="00380506" w:rsidRPr="00EE14A1">
              <w:rPr>
                <w:b/>
                <w:sz w:val="20"/>
              </w:rPr>
              <w:t>had a</w:t>
            </w:r>
            <w:r w:rsidR="00073E7B" w:rsidRPr="00EE14A1">
              <w:rPr>
                <w:b/>
                <w:sz w:val="20"/>
              </w:rPr>
              <w:t xml:space="preserve"> bilateral mastectomy or gender alteration in the past</w:t>
            </w:r>
            <w:r w:rsidRPr="00EE14A1">
              <w:rPr>
                <w:b/>
                <w:sz w:val="20"/>
              </w:rPr>
              <w:t xml:space="preserve"> </w:t>
            </w:r>
          </w:p>
          <w:p w:rsidR="00073E7B" w:rsidRPr="00EE14A1" w:rsidRDefault="003655AF" w:rsidP="007249B7">
            <w:pPr>
              <w:numPr>
                <w:ilvl w:val="0"/>
                <w:numId w:val="33"/>
              </w:numPr>
              <w:rPr>
                <w:b/>
                <w:sz w:val="20"/>
                <w:u w:val="single"/>
              </w:rPr>
            </w:pPr>
            <w:r w:rsidRPr="00EE14A1">
              <w:rPr>
                <w:b/>
                <w:sz w:val="20"/>
              </w:rPr>
              <w:t>Th</w:t>
            </w:r>
            <w:r w:rsidR="00534785" w:rsidRPr="00EE14A1">
              <w:rPr>
                <w:b/>
                <w:sz w:val="20"/>
              </w:rPr>
              <w:t>e patient did not have a mammogram and th</w:t>
            </w:r>
            <w:r w:rsidRPr="00EE14A1">
              <w:rPr>
                <w:b/>
                <w:sz w:val="20"/>
              </w:rPr>
              <w:t xml:space="preserve">ere is </w:t>
            </w:r>
            <w:r w:rsidR="00073E7B" w:rsidRPr="00EE14A1">
              <w:rPr>
                <w:b/>
                <w:sz w:val="20"/>
              </w:rPr>
              <w:t xml:space="preserve">documentation by the patient’s PCP that he/she does not believe the patient will experience a net benefit from cancer screening because of one or both of the specified reasons (life expectancy &lt; 5 </w:t>
            </w:r>
            <w:proofErr w:type="spellStart"/>
            <w:r w:rsidR="00073E7B" w:rsidRPr="00EE14A1">
              <w:rPr>
                <w:b/>
                <w:sz w:val="20"/>
              </w:rPr>
              <w:t>yrs</w:t>
            </w:r>
            <w:proofErr w:type="spellEnd"/>
            <w:r w:rsidR="00073E7B" w:rsidRPr="00EE14A1">
              <w:rPr>
                <w:b/>
                <w:sz w:val="20"/>
              </w:rPr>
              <w:t xml:space="preserve"> or patient couldn’t tolerate further workup or treatment)</w:t>
            </w:r>
          </w:p>
        </w:tc>
        <w:tc>
          <w:tcPr>
            <w:tcW w:w="4860" w:type="dxa"/>
          </w:tcPr>
          <w:p w:rsidR="00073E7B" w:rsidRPr="00EE14A1" w:rsidRDefault="00073E7B" w:rsidP="00073E7B">
            <w:pPr>
              <w:rPr>
                <w:b/>
                <w:sz w:val="20"/>
              </w:rPr>
            </w:pPr>
            <w:r w:rsidRPr="00EE14A1">
              <w:rPr>
                <w:b/>
                <w:sz w:val="20"/>
                <w:szCs w:val="20"/>
                <w:u w:val="single"/>
              </w:rPr>
              <w:t>Cases included in the denominator will pass if:</w:t>
            </w:r>
            <w:r w:rsidRPr="00EE14A1">
              <w:rPr>
                <w:b/>
              </w:rPr>
              <w:t xml:space="preserve"> </w:t>
            </w:r>
          </w:p>
          <w:p w:rsidR="00380506" w:rsidRPr="00EE14A1" w:rsidRDefault="00380506" w:rsidP="00380506">
            <w:pPr>
              <w:numPr>
                <w:ilvl w:val="0"/>
                <w:numId w:val="2"/>
              </w:numPr>
              <w:rPr>
                <w:b/>
                <w:sz w:val="20"/>
              </w:rPr>
            </w:pPr>
            <w:r w:rsidRPr="00EE14A1">
              <w:rPr>
                <w:b/>
                <w:sz w:val="20"/>
              </w:rPr>
              <w:t>The medical record contains a report of a</w:t>
            </w:r>
            <w:r w:rsidR="00E26C03" w:rsidRPr="00EE14A1">
              <w:rPr>
                <w:b/>
                <w:sz w:val="20"/>
              </w:rPr>
              <w:t xml:space="preserve"> mammogram (screening, digital or </w:t>
            </w:r>
            <w:proofErr w:type="spellStart"/>
            <w:r w:rsidR="00E26C03" w:rsidRPr="00EE14A1">
              <w:rPr>
                <w:b/>
                <w:sz w:val="20"/>
              </w:rPr>
              <w:t>tomosynthesis</w:t>
            </w:r>
            <w:proofErr w:type="spellEnd"/>
            <w:r w:rsidRPr="00EE14A1">
              <w:rPr>
                <w:b/>
                <w:sz w:val="20"/>
              </w:rPr>
              <w:t xml:space="preserve"> </w:t>
            </w:r>
            <w:r w:rsidR="00E26C03" w:rsidRPr="00EE14A1">
              <w:rPr>
                <w:b/>
                <w:sz w:val="20"/>
              </w:rPr>
              <w:t>(</w:t>
            </w:r>
            <w:r w:rsidRPr="00EE14A1">
              <w:rPr>
                <w:b/>
                <w:sz w:val="20"/>
              </w:rPr>
              <w:t>3D mammogram</w:t>
            </w:r>
            <w:r w:rsidR="00C42BC3" w:rsidRPr="00EE14A1">
              <w:rPr>
                <w:b/>
                <w:sz w:val="20"/>
              </w:rPr>
              <w:t>)</w:t>
            </w:r>
            <w:r w:rsidRPr="00EE14A1">
              <w:rPr>
                <w:b/>
                <w:sz w:val="20"/>
              </w:rPr>
              <w:t xml:space="preserve"> performed for the patient during the past 27 months</w:t>
            </w:r>
          </w:p>
          <w:p w:rsidR="00073E7B" w:rsidRPr="00EE14A1" w:rsidRDefault="00073E7B" w:rsidP="00380506">
            <w:pPr>
              <w:pStyle w:val="ListParagraph"/>
              <w:ind w:left="360"/>
              <w:rPr>
                <w:b/>
                <w:sz w:val="20"/>
                <w:szCs w:val="20"/>
                <w:u w:val="single"/>
              </w:rPr>
            </w:pPr>
          </w:p>
        </w:tc>
      </w:tr>
    </w:tbl>
    <w:p w:rsidR="00B94677" w:rsidRPr="00EE14A1" w:rsidRDefault="00B94677">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800"/>
        <w:gridCol w:w="1440"/>
        <w:gridCol w:w="5040"/>
        <w:gridCol w:w="4860"/>
      </w:tblGrid>
      <w:tr w:rsidR="00B94677" w:rsidRPr="00EE14A1" w:rsidTr="000E775D">
        <w:tc>
          <w:tcPr>
            <w:tcW w:w="1080" w:type="dxa"/>
          </w:tcPr>
          <w:p w:rsidR="00B94677" w:rsidRPr="00EE14A1" w:rsidRDefault="00B94677" w:rsidP="00B94677">
            <w:pPr>
              <w:jc w:val="center"/>
              <w:rPr>
                <w:b/>
                <w:bCs/>
                <w:sz w:val="20"/>
              </w:rPr>
            </w:pPr>
            <w:r w:rsidRPr="00EE14A1">
              <w:rPr>
                <w:b/>
                <w:bCs/>
                <w:sz w:val="20"/>
              </w:rPr>
              <w:lastRenderedPageBreak/>
              <w:t>Indicator</w:t>
            </w:r>
          </w:p>
        </w:tc>
        <w:tc>
          <w:tcPr>
            <w:tcW w:w="1800" w:type="dxa"/>
          </w:tcPr>
          <w:p w:rsidR="00B94677" w:rsidRPr="00EE14A1" w:rsidRDefault="00B94677" w:rsidP="00B94677">
            <w:pPr>
              <w:jc w:val="center"/>
              <w:rPr>
                <w:b/>
                <w:bCs/>
                <w:sz w:val="20"/>
              </w:rPr>
            </w:pPr>
            <w:r w:rsidRPr="00EE14A1">
              <w:rPr>
                <w:b/>
                <w:bCs/>
                <w:sz w:val="20"/>
              </w:rPr>
              <w:t>Description</w:t>
            </w:r>
          </w:p>
        </w:tc>
        <w:tc>
          <w:tcPr>
            <w:tcW w:w="1440" w:type="dxa"/>
          </w:tcPr>
          <w:p w:rsidR="00B94677" w:rsidRPr="00EE14A1" w:rsidRDefault="00B94677" w:rsidP="00B94677">
            <w:pPr>
              <w:jc w:val="center"/>
              <w:rPr>
                <w:b/>
                <w:bCs/>
                <w:sz w:val="20"/>
              </w:rPr>
            </w:pPr>
            <w:proofErr w:type="spellStart"/>
            <w:r w:rsidRPr="00EE14A1">
              <w:rPr>
                <w:b/>
                <w:bCs/>
                <w:sz w:val="20"/>
              </w:rPr>
              <w:t>Catnum</w:t>
            </w:r>
            <w:proofErr w:type="spellEnd"/>
            <w:r w:rsidRPr="00EE14A1">
              <w:rPr>
                <w:b/>
                <w:bCs/>
                <w:sz w:val="20"/>
              </w:rPr>
              <w:t>(s)</w:t>
            </w:r>
          </w:p>
        </w:tc>
        <w:tc>
          <w:tcPr>
            <w:tcW w:w="5040" w:type="dxa"/>
          </w:tcPr>
          <w:p w:rsidR="00B94677" w:rsidRPr="00EE14A1" w:rsidRDefault="00B94677" w:rsidP="00B94677">
            <w:pPr>
              <w:pStyle w:val="Heading2"/>
              <w:rPr>
                <w:sz w:val="20"/>
              </w:rPr>
            </w:pPr>
            <w:r w:rsidRPr="00EE14A1">
              <w:rPr>
                <w:sz w:val="20"/>
              </w:rPr>
              <w:t>Denominator</w:t>
            </w:r>
          </w:p>
        </w:tc>
        <w:tc>
          <w:tcPr>
            <w:tcW w:w="4860" w:type="dxa"/>
          </w:tcPr>
          <w:p w:rsidR="00B94677" w:rsidRPr="00EE14A1" w:rsidRDefault="00B94677" w:rsidP="00B94677">
            <w:pPr>
              <w:jc w:val="center"/>
              <w:rPr>
                <w:b/>
                <w:bCs/>
                <w:sz w:val="20"/>
              </w:rPr>
            </w:pPr>
            <w:r w:rsidRPr="00EE14A1">
              <w:rPr>
                <w:b/>
                <w:bCs/>
                <w:sz w:val="20"/>
              </w:rPr>
              <w:t>Numerator</w:t>
            </w:r>
          </w:p>
        </w:tc>
      </w:tr>
      <w:tr w:rsidR="00B94677" w:rsidRPr="00EE14A1" w:rsidTr="000E775D">
        <w:tc>
          <w:tcPr>
            <w:tcW w:w="1080" w:type="dxa"/>
          </w:tcPr>
          <w:p w:rsidR="00B94677" w:rsidRPr="00EE14A1" w:rsidRDefault="00B94677" w:rsidP="00B94677">
            <w:pPr>
              <w:rPr>
                <w:sz w:val="18"/>
                <w:lang w:val="fr-FR"/>
              </w:rPr>
            </w:pPr>
            <w:r w:rsidRPr="00EE14A1">
              <w:rPr>
                <w:sz w:val="18"/>
                <w:lang w:val="fr-FR"/>
              </w:rPr>
              <w:t>p33</w:t>
            </w:r>
          </w:p>
        </w:tc>
        <w:tc>
          <w:tcPr>
            <w:tcW w:w="1800" w:type="dxa"/>
          </w:tcPr>
          <w:p w:rsidR="00B94677" w:rsidRPr="00EE14A1" w:rsidRDefault="00B94677" w:rsidP="00B94677">
            <w:pPr>
              <w:rPr>
                <w:sz w:val="20"/>
                <w:szCs w:val="20"/>
              </w:rPr>
            </w:pPr>
            <w:r w:rsidRPr="00EE14A1">
              <w:rPr>
                <w:sz w:val="20"/>
                <w:szCs w:val="20"/>
              </w:rPr>
              <w:t>Breast Screen age</w:t>
            </w:r>
            <w:r w:rsidR="00164C27" w:rsidRPr="00EE14A1">
              <w:rPr>
                <w:sz w:val="20"/>
                <w:szCs w:val="20"/>
              </w:rPr>
              <w:t xml:space="preserve"> </w:t>
            </w:r>
            <w:r w:rsidRPr="00EE14A1">
              <w:rPr>
                <w:sz w:val="20"/>
                <w:szCs w:val="20"/>
              </w:rPr>
              <w:t>45-74 timely per ACS guidelines</w:t>
            </w:r>
          </w:p>
        </w:tc>
        <w:tc>
          <w:tcPr>
            <w:tcW w:w="1440" w:type="dxa"/>
          </w:tcPr>
          <w:p w:rsidR="00B94677" w:rsidRPr="00EE14A1" w:rsidRDefault="00B94677" w:rsidP="00B94677">
            <w:pPr>
              <w:rPr>
                <w:sz w:val="20"/>
              </w:rPr>
            </w:pPr>
            <w:r w:rsidRPr="00EE14A1">
              <w:rPr>
                <w:sz w:val="20"/>
              </w:rPr>
              <w:t>50, (16, 48, 51, 60 and</w:t>
            </w:r>
          </w:p>
          <w:p w:rsidR="00B94677" w:rsidRPr="00EE14A1" w:rsidRDefault="00B94677" w:rsidP="00B94677">
            <w:pPr>
              <w:rPr>
                <w:sz w:val="20"/>
                <w:szCs w:val="20"/>
              </w:rPr>
            </w:pPr>
            <w:proofErr w:type="spellStart"/>
            <w:r w:rsidRPr="00EE14A1">
              <w:rPr>
                <w:sz w:val="20"/>
              </w:rPr>
              <w:t>othrcare</w:t>
            </w:r>
            <w:proofErr w:type="spellEnd"/>
            <w:r w:rsidRPr="00EE14A1">
              <w:rPr>
                <w:sz w:val="20"/>
              </w:rPr>
              <w:t xml:space="preserve"> not =1) 54 with FE flag and </w:t>
            </w:r>
            <w:proofErr w:type="spellStart"/>
            <w:r w:rsidRPr="00EE14A1">
              <w:rPr>
                <w:sz w:val="20"/>
              </w:rPr>
              <w:t>othrcare</w:t>
            </w:r>
            <w:proofErr w:type="spellEnd"/>
            <w:r w:rsidRPr="00EE14A1">
              <w:rPr>
                <w:sz w:val="20"/>
              </w:rPr>
              <w:t xml:space="preserve"> not=1</w:t>
            </w:r>
          </w:p>
        </w:tc>
        <w:tc>
          <w:tcPr>
            <w:tcW w:w="5040" w:type="dxa"/>
          </w:tcPr>
          <w:p w:rsidR="00B94677" w:rsidRPr="00EE14A1" w:rsidRDefault="00B94677" w:rsidP="00B94677">
            <w:pPr>
              <w:rPr>
                <w:sz w:val="20"/>
                <w:u w:val="single"/>
              </w:rPr>
            </w:pPr>
            <w:r w:rsidRPr="00EE14A1">
              <w:rPr>
                <w:sz w:val="20"/>
              </w:rPr>
              <w:t xml:space="preserve">Includes all cases </w:t>
            </w:r>
            <w:r w:rsidRPr="00EE14A1">
              <w:rPr>
                <w:sz w:val="20"/>
                <w:u w:val="single"/>
              </w:rPr>
              <w:t>except:</w:t>
            </w:r>
          </w:p>
          <w:p w:rsidR="00B94677" w:rsidRPr="00EE14A1" w:rsidRDefault="00B94677" w:rsidP="00B94677">
            <w:pPr>
              <w:numPr>
                <w:ilvl w:val="0"/>
                <w:numId w:val="33"/>
              </w:numPr>
              <w:rPr>
                <w:sz w:val="20"/>
                <w:u w:val="single"/>
              </w:rPr>
            </w:pPr>
            <w:r w:rsidRPr="00EE14A1">
              <w:rPr>
                <w:sz w:val="20"/>
              </w:rPr>
              <w:t>Males or gender unknown</w:t>
            </w:r>
          </w:p>
          <w:p w:rsidR="00B94677" w:rsidRPr="00EE14A1" w:rsidRDefault="00B94677" w:rsidP="00B94677">
            <w:pPr>
              <w:numPr>
                <w:ilvl w:val="0"/>
                <w:numId w:val="33"/>
              </w:numPr>
              <w:rPr>
                <w:sz w:val="20"/>
                <w:u w:val="single"/>
              </w:rPr>
            </w:pPr>
            <w:r w:rsidRPr="00EE14A1">
              <w:rPr>
                <w:sz w:val="20"/>
              </w:rPr>
              <w:t>Age&lt;45 or &gt;74</w:t>
            </w:r>
          </w:p>
          <w:p w:rsidR="00B94677" w:rsidRPr="00EE14A1" w:rsidRDefault="00B94677" w:rsidP="00B94677">
            <w:pPr>
              <w:numPr>
                <w:ilvl w:val="0"/>
                <w:numId w:val="33"/>
              </w:numPr>
              <w:rPr>
                <w:sz w:val="20"/>
                <w:u w:val="single"/>
              </w:rPr>
            </w:pPr>
            <w:r w:rsidRPr="00EE14A1">
              <w:rPr>
                <w:sz w:val="20"/>
              </w:rPr>
              <w:t>Patients age &gt;=66 who were living long term in a VHA or community-based institutional setting</w:t>
            </w:r>
          </w:p>
          <w:p w:rsidR="00B94677" w:rsidRPr="00EE14A1" w:rsidRDefault="00B94677" w:rsidP="00B94677">
            <w:pPr>
              <w:numPr>
                <w:ilvl w:val="0"/>
                <w:numId w:val="33"/>
              </w:numPr>
              <w:rPr>
                <w:sz w:val="20"/>
                <w:u w:val="single"/>
              </w:rPr>
            </w:pPr>
            <w:r w:rsidRPr="00EE14A1">
              <w:rPr>
                <w:sz w:val="20"/>
              </w:rPr>
              <w:t>The patient is age &gt;=66 and</w:t>
            </w:r>
          </w:p>
          <w:p w:rsidR="00B94677" w:rsidRPr="00EE14A1" w:rsidRDefault="00B94677" w:rsidP="00B94677">
            <w:pPr>
              <w:numPr>
                <w:ilvl w:val="1"/>
                <w:numId w:val="33"/>
              </w:numPr>
              <w:rPr>
                <w:sz w:val="20"/>
                <w:u w:val="single"/>
              </w:rPr>
            </w:pPr>
            <w:r w:rsidRPr="00EE14A1">
              <w:rPr>
                <w:sz w:val="20"/>
              </w:rPr>
              <w:t xml:space="preserve"> the case is flagged for frailty OR during the past year there is documentation of a condition/diagnosis consistent with frailty AND</w:t>
            </w:r>
          </w:p>
          <w:p w:rsidR="00B94677" w:rsidRPr="00EE14A1" w:rsidRDefault="00B94677" w:rsidP="00B94677">
            <w:pPr>
              <w:numPr>
                <w:ilvl w:val="1"/>
                <w:numId w:val="33"/>
              </w:numPr>
              <w:rPr>
                <w:sz w:val="20"/>
                <w:u w:val="single"/>
              </w:rPr>
            </w:pPr>
            <w:r w:rsidRPr="00EE14A1">
              <w:rPr>
                <w:sz w:val="20"/>
              </w:rPr>
              <w:t>The case is flagged for advanced illness OR there is documentation that the patient has an active condition/diagnosis considered an advanced illness</w:t>
            </w:r>
            <w:r w:rsidRPr="00EE14A1">
              <w:rPr>
                <w:b/>
                <w:sz w:val="20"/>
              </w:rPr>
              <w:t xml:space="preserve"> </w:t>
            </w:r>
            <w:r w:rsidRPr="00B04F32">
              <w:rPr>
                <w:sz w:val="20"/>
              </w:rPr>
              <w:t>OR the patient has an active prescription for a dementia medication</w:t>
            </w:r>
          </w:p>
          <w:p w:rsidR="00B94677" w:rsidRPr="00EE14A1" w:rsidRDefault="00B94677" w:rsidP="00B94677">
            <w:pPr>
              <w:numPr>
                <w:ilvl w:val="0"/>
                <w:numId w:val="33"/>
              </w:numPr>
              <w:rPr>
                <w:sz w:val="20"/>
                <w:u w:val="single"/>
              </w:rPr>
            </w:pPr>
            <w:r w:rsidRPr="00EE14A1">
              <w:rPr>
                <w:sz w:val="20"/>
              </w:rPr>
              <w:t>The patient is terminally ill</w:t>
            </w:r>
          </w:p>
          <w:p w:rsidR="00B94677" w:rsidRPr="00EE14A1" w:rsidRDefault="00B94677" w:rsidP="00B94677">
            <w:pPr>
              <w:numPr>
                <w:ilvl w:val="0"/>
                <w:numId w:val="33"/>
              </w:numPr>
              <w:rPr>
                <w:sz w:val="20"/>
                <w:u w:val="single"/>
              </w:rPr>
            </w:pPr>
            <w:r w:rsidRPr="00EE14A1">
              <w:rPr>
                <w:sz w:val="20"/>
              </w:rPr>
              <w:t>Those who did not have or refused to have a mammogram  and</w:t>
            </w:r>
          </w:p>
          <w:p w:rsidR="00B94677" w:rsidRPr="00EE14A1" w:rsidRDefault="00B94677" w:rsidP="00B94677">
            <w:pPr>
              <w:numPr>
                <w:ilvl w:val="1"/>
                <w:numId w:val="33"/>
              </w:numPr>
              <w:rPr>
                <w:sz w:val="20"/>
                <w:u w:val="single"/>
              </w:rPr>
            </w:pPr>
            <w:r w:rsidRPr="00EE14A1">
              <w:rPr>
                <w:sz w:val="20"/>
              </w:rPr>
              <w:t>The patient had a bilateral mastectomy or gender alteration in the past</w:t>
            </w:r>
          </w:p>
          <w:p w:rsidR="00B94677" w:rsidRPr="00EE14A1" w:rsidRDefault="00B04F32" w:rsidP="00B94677">
            <w:pPr>
              <w:pStyle w:val="ListParagraph"/>
              <w:numPr>
                <w:ilvl w:val="1"/>
                <w:numId w:val="33"/>
              </w:numPr>
              <w:rPr>
                <w:sz w:val="20"/>
              </w:rPr>
            </w:pPr>
            <w:r>
              <w:rPr>
                <w:sz w:val="20"/>
              </w:rPr>
              <w:t>There is</w:t>
            </w:r>
            <w:r w:rsidR="00B94677" w:rsidRPr="00EE14A1">
              <w:rPr>
                <w:sz w:val="20"/>
              </w:rPr>
              <w:t xml:space="preserve"> documentation by the patient’s PCP that he/she does not believe the patient will experience a net benefit from cancer screening because of one or both of the specified reasons (life expectancy &lt; 5 </w:t>
            </w:r>
            <w:proofErr w:type="spellStart"/>
            <w:r w:rsidR="00B94677" w:rsidRPr="00EE14A1">
              <w:rPr>
                <w:sz w:val="20"/>
              </w:rPr>
              <w:t>yrs</w:t>
            </w:r>
            <w:proofErr w:type="spellEnd"/>
            <w:r w:rsidR="00B94677" w:rsidRPr="00EE14A1">
              <w:rPr>
                <w:sz w:val="20"/>
              </w:rPr>
              <w:t xml:space="preserve"> or patient couldn’t tolerate further workup or treatment</w:t>
            </w:r>
          </w:p>
        </w:tc>
        <w:tc>
          <w:tcPr>
            <w:tcW w:w="4860" w:type="dxa"/>
          </w:tcPr>
          <w:p w:rsidR="00B94677" w:rsidRPr="00EE14A1" w:rsidRDefault="00B94677" w:rsidP="00B94677">
            <w:pPr>
              <w:rPr>
                <w:sz w:val="20"/>
                <w:u w:val="single"/>
              </w:rPr>
            </w:pPr>
            <w:r w:rsidRPr="00EE14A1">
              <w:rPr>
                <w:sz w:val="20"/>
                <w:u w:val="single"/>
              </w:rPr>
              <w:t>Cases included in the denominator will pass if:</w:t>
            </w:r>
          </w:p>
          <w:p w:rsidR="00B94677" w:rsidRPr="00EE14A1" w:rsidRDefault="00B94677" w:rsidP="00B94677">
            <w:pPr>
              <w:numPr>
                <w:ilvl w:val="0"/>
                <w:numId w:val="2"/>
              </w:numPr>
              <w:rPr>
                <w:sz w:val="20"/>
              </w:rPr>
            </w:pPr>
            <w:r w:rsidRPr="00EE14A1">
              <w:rPr>
                <w:sz w:val="20"/>
              </w:rPr>
              <w:t xml:space="preserve">The medical record contains a report of a mammogram (screening, digital or </w:t>
            </w:r>
            <w:proofErr w:type="spellStart"/>
            <w:r w:rsidRPr="00EE14A1">
              <w:rPr>
                <w:sz w:val="20"/>
              </w:rPr>
              <w:t>tomosynthesis</w:t>
            </w:r>
            <w:proofErr w:type="spellEnd"/>
            <w:r w:rsidRPr="00EE14A1">
              <w:rPr>
                <w:sz w:val="20"/>
              </w:rPr>
              <w:t xml:space="preserve"> (3D mammogram))</w:t>
            </w:r>
          </w:p>
          <w:p w:rsidR="00B94677" w:rsidRPr="00EE14A1" w:rsidRDefault="00B94677" w:rsidP="00B94677">
            <w:pPr>
              <w:rPr>
                <w:sz w:val="20"/>
              </w:rPr>
            </w:pPr>
            <w:r w:rsidRPr="00EE14A1">
              <w:rPr>
                <w:sz w:val="20"/>
              </w:rPr>
              <w:t>And</w:t>
            </w:r>
          </w:p>
          <w:p w:rsidR="00B94677" w:rsidRPr="00EE14A1" w:rsidRDefault="00B94677" w:rsidP="00B94677">
            <w:pPr>
              <w:pStyle w:val="ListParagraph"/>
              <w:numPr>
                <w:ilvl w:val="0"/>
                <w:numId w:val="2"/>
              </w:numPr>
              <w:rPr>
                <w:sz w:val="20"/>
              </w:rPr>
            </w:pPr>
            <w:r w:rsidRPr="00EE14A1">
              <w:rPr>
                <w:sz w:val="20"/>
              </w:rPr>
              <w:t xml:space="preserve">The date of screening is within the past </w:t>
            </w:r>
            <w:r w:rsidR="00163353" w:rsidRPr="00163353">
              <w:rPr>
                <w:sz w:val="20"/>
                <w:highlight w:val="yellow"/>
              </w:rPr>
              <w:t>15 months</w:t>
            </w:r>
            <w:r w:rsidRPr="00EE14A1">
              <w:rPr>
                <w:sz w:val="20"/>
              </w:rPr>
              <w:t xml:space="preserve">  or</w:t>
            </w:r>
          </w:p>
          <w:p w:rsidR="00B94677" w:rsidRPr="00EE14A1" w:rsidRDefault="00B94677" w:rsidP="00B94677">
            <w:pPr>
              <w:pStyle w:val="ListParagraph"/>
              <w:numPr>
                <w:ilvl w:val="0"/>
                <w:numId w:val="2"/>
              </w:numPr>
              <w:rPr>
                <w:sz w:val="20"/>
              </w:rPr>
            </w:pPr>
            <w:r w:rsidRPr="00EE14A1">
              <w:rPr>
                <w:sz w:val="20"/>
              </w:rPr>
              <w:t xml:space="preserve">If the patient is age &gt;=55 and &lt;=74 and screening was done </w:t>
            </w:r>
            <w:r w:rsidRPr="00EE14A1">
              <w:rPr>
                <w:sz w:val="20"/>
                <w:highlight w:val="yellow"/>
              </w:rPr>
              <w:t>&gt;</w:t>
            </w:r>
            <w:r w:rsidR="003D69E2" w:rsidRPr="00EE14A1">
              <w:rPr>
                <w:sz w:val="20"/>
                <w:highlight w:val="yellow"/>
              </w:rPr>
              <w:t>15 months</w:t>
            </w:r>
            <w:r w:rsidRPr="00EE14A1">
              <w:rPr>
                <w:sz w:val="20"/>
                <w:highlight w:val="yellow"/>
              </w:rPr>
              <w:t xml:space="preserve"> and &lt;=</w:t>
            </w:r>
            <w:r w:rsidR="003D69E2" w:rsidRPr="00EE14A1">
              <w:rPr>
                <w:sz w:val="20"/>
                <w:highlight w:val="yellow"/>
              </w:rPr>
              <w:t>27months</w:t>
            </w:r>
            <w:r w:rsidRPr="00EE14A1">
              <w:rPr>
                <w:sz w:val="20"/>
              </w:rPr>
              <w:t xml:space="preserve">   in the past  </w:t>
            </w:r>
          </w:p>
          <w:p w:rsidR="00B94677" w:rsidRPr="00EE14A1" w:rsidRDefault="00B94677" w:rsidP="00B94677">
            <w:pPr>
              <w:pStyle w:val="ListParagraph"/>
              <w:ind w:left="360"/>
              <w:rPr>
                <w:sz w:val="20"/>
              </w:rPr>
            </w:pPr>
          </w:p>
        </w:tc>
      </w:tr>
    </w:tbl>
    <w:p w:rsidR="00534785" w:rsidRPr="00EE14A1" w:rsidRDefault="00534785">
      <w:r w:rsidRPr="00EE14A1">
        <w:rPr>
          <w:b/>
          <w:bC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FF502E" w:rsidRPr="00EE14A1" w:rsidTr="00AD7FAD">
        <w:tc>
          <w:tcPr>
            <w:tcW w:w="1260" w:type="dxa"/>
          </w:tcPr>
          <w:p w:rsidR="00FF502E" w:rsidRPr="00EE14A1" w:rsidRDefault="003B494B" w:rsidP="00FF502E">
            <w:pPr>
              <w:jc w:val="center"/>
              <w:rPr>
                <w:b/>
                <w:bCs/>
                <w:sz w:val="20"/>
              </w:rPr>
            </w:pPr>
            <w:r w:rsidRPr="00EE14A1">
              <w:rPr>
                <w:b/>
                <w:bCs/>
                <w:sz w:val="20"/>
              </w:rPr>
              <w:lastRenderedPageBreak/>
              <w:t>Indicator</w:t>
            </w:r>
          </w:p>
        </w:tc>
        <w:tc>
          <w:tcPr>
            <w:tcW w:w="1980" w:type="dxa"/>
          </w:tcPr>
          <w:p w:rsidR="00FF502E" w:rsidRPr="00EE14A1" w:rsidRDefault="00FF502E" w:rsidP="00FF502E">
            <w:pPr>
              <w:jc w:val="center"/>
              <w:rPr>
                <w:b/>
                <w:bCs/>
                <w:sz w:val="20"/>
              </w:rPr>
            </w:pPr>
            <w:r w:rsidRPr="00EE14A1">
              <w:rPr>
                <w:b/>
                <w:bCs/>
                <w:sz w:val="20"/>
              </w:rPr>
              <w:t>Description</w:t>
            </w:r>
          </w:p>
        </w:tc>
        <w:tc>
          <w:tcPr>
            <w:tcW w:w="1440" w:type="dxa"/>
          </w:tcPr>
          <w:p w:rsidR="00FF502E" w:rsidRPr="00EE14A1" w:rsidRDefault="00FF502E" w:rsidP="00FF502E">
            <w:pPr>
              <w:jc w:val="center"/>
              <w:rPr>
                <w:b/>
                <w:bCs/>
                <w:sz w:val="20"/>
              </w:rPr>
            </w:pPr>
            <w:proofErr w:type="spellStart"/>
            <w:r w:rsidRPr="00EE14A1">
              <w:rPr>
                <w:b/>
                <w:bCs/>
                <w:sz w:val="20"/>
              </w:rPr>
              <w:t>Catnum</w:t>
            </w:r>
            <w:proofErr w:type="spellEnd"/>
            <w:r w:rsidRPr="00EE14A1">
              <w:rPr>
                <w:b/>
                <w:bCs/>
                <w:sz w:val="20"/>
              </w:rPr>
              <w:t>(s)</w:t>
            </w:r>
          </w:p>
        </w:tc>
        <w:tc>
          <w:tcPr>
            <w:tcW w:w="4703" w:type="dxa"/>
          </w:tcPr>
          <w:p w:rsidR="00FF502E" w:rsidRPr="00EE14A1" w:rsidRDefault="00FF502E" w:rsidP="00FF502E">
            <w:pPr>
              <w:pStyle w:val="Heading2"/>
              <w:rPr>
                <w:sz w:val="20"/>
              </w:rPr>
            </w:pPr>
            <w:r w:rsidRPr="00EE14A1">
              <w:rPr>
                <w:sz w:val="20"/>
              </w:rPr>
              <w:t>Denominator</w:t>
            </w:r>
          </w:p>
        </w:tc>
        <w:tc>
          <w:tcPr>
            <w:tcW w:w="4837" w:type="dxa"/>
          </w:tcPr>
          <w:p w:rsidR="00FF502E" w:rsidRPr="00EE14A1" w:rsidRDefault="00FF502E" w:rsidP="00FF502E">
            <w:pPr>
              <w:jc w:val="center"/>
              <w:rPr>
                <w:b/>
                <w:bCs/>
                <w:sz w:val="20"/>
              </w:rPr>
            </w:pPr>
            <w:r w:rsidRPr="00EE14A1">
              <w:rPr>
                <w:b/>
                <w:bCs/>
                <w:sz w:val="20"/>
              </w:rPr>
              <w:t>Numerator</w:t>
            </w:r>
          </w:p>
        </w:tc>
      </w:tr>
      <w:tr w:rsidR="00BF2C5F" w:rsidRPr="00EE14A1" w:rsidTr="00AD7FAD">
        <w:tc>
          <w:tcPr>
            <w:tcW w:w="1260" w:type="dxa"/>
          </w:tcPr>
          <w:p w:rsidR="00AD7FAD" w:rsidRPr="00EE14A1" w:rsidRDefault="00C2482D" w:rsidP="00AD7FAD">
            <w:pPr>
              <w:pStyle w:val="Heading1"/>
            </w:pPr>
            <w:r w:rsidRPr="00EE14A1">
              <w:t>P41</w:t>
            </w:r>
            <w:r w:rsidR="006E4D5A" w:rsidRPr="00EE14A1">
              <w:t>h</w:t>
            </w:r>
          </w:p>
          <w:p w:rsidR="00AD7FAD" w:rsidRPr="00EE14A1" w:rsidRDefault="00AD7FAD" w:rsidP="00AD7FAD">
            <w:pPr>
              <w:rPr>
                <w:sz w:val="20"/>
              </w:rPr>
            </w:pPr>
          </w:p>
          <w:p w:rsidR="00AD7FAD" w:rsidRPr="00EE14A1" w:rsidRDefault="00AD7FAD" w:rsidP="00AD7FAD">
            <w:pPr>
              <w:rPr>
                <w:sz w:val="20"/>
              </w:rPr>
            </w:pPr>
          </w:p>
          <w:p w:rsidR="00AD7FAD" w:rsidRPr="00EE14A1" w:rsidRDefault="00AD7FAD" w:rsidP="00AD7FAD">
            <w:pPr>
              <w:rPr>
                <w:sz w:val="20"/>
              </w:rPr>
            </w:pPr>
          </w:p>
          <w:p w:rsidR="00AD7FAD" w:rsidRPr="00EE14A1" w:rsidRDefault="00AD7FAD" w:rsidP="00AD7FAD">
            <w:pPr>
              <w:rPr>
                <w:sz w:val="20"/>
              </w:rPr>
            </w:pPr>
          </w:p>
          <w:p w:rsidR="00AD7FAD" w:rsidRPr="00EE14A1" w:rsidRDefault="00AD7FAD" w:rsidP="00AD7FAD">
            <w:pPr>
              <w:rPr>
                <w:sz w:val="20"/>
              </w:rPr>
            </w:pPr>
          </w:p>
          <w:p w:rsidR="00AD7FAD" w:rsidRPr="00EE14A1" w:rsidRDefault="00AD7FAD" w:rsidP="00AD7FAD">
            <w:pPr>
              <w:rPr>
                <w:sz w:val="20"/>
              </w:rPr>
            </w:pPr>
          </w:p>
          <w:p w:rsidR="00AD7FAD" w:rsidRPr="00EE14A1" w:rsidRDefault="00AD7FAD" w:rsidP="00AD7FAD">
            <w:pPr>
              <w:rPr>
                <w:sz w:val="20"/>
              </w:rPr>
            </w:pPr>
          </w:p>
          <w:p w:rsidR="00AD7FAD" w:rsidRPr="00EE14A1" w:rsidRDefault="00AD7FAD" w:rsidP="00AD7FAD">
            <w:pPr>
              <w:rPr>
                <w:sz w:val="20"/>
              </w:rPr>
            </w:pPr>
          </w:p>
          <w:p w:rsidR="00AD7FAD" w:rsidRPr="00EE14A1" w:rsidRDefault="00AD7FAD" w:rsidP="00AD7FAD">
            <w:pPr>
              <w:rPr>
                <w:sz w:val="20"/>
              </w:rPr>
            </w:pPr>
          </w:p>
        </w:tc>
        <w:tc>
          <w:tcPr>
            <w:tcW w:w="1980" w:type="dxa"/>
          </w:tcPr>
          <w:p w:rsidR="00AD7FAD" w:rsidRPr="00EE14A1" w:rsidRDefault="00C2482D" w:rsidP="00AD7FAD">
            <w:pPr>
              <w:rPr>
                <w:b/>
                <w:bCs/>
                <w:sz w:val="20"/>
              </w:rPr>
            </w:pPr>
            <w:r w:rsidRPr="00EE14A1">
              <w:rPr>
                <w:b/>
                <w:bCs/>
                <w:sz w:val="20"/>
              </w:rPr>
              <w:t>Cervical Screen Age 21-6</w:t>
            </w:r>
            <w:r w:rsidR="00122C56" w:rsidRPr="00EE14A1">
              <w:rPr>
                <w:b/>
                <w:bCs/>
                <w:sz w:val="20"/>
              </w:rPr>
              <w:t>4</w:t>
            </w:r>
          </w:p>
        </w:tc>
        <w:tc>
          <w:tcPr>
            <w:tcW w:w="1440" w:type="dxa"/>
          </w:tcPr>
          <w:p w:rsidR="00AD7FAD" w:rsidRPr="00EE14A1" w:rsidRDefault="00AD7FAD" w:rsidP="00AD7FAD">
            <w:pPr>
              <w:rPr>
                <w:b/>
                <w:sz w:val="20"/>
              </w:rPr>
            </w:pPr>
            <w:r w:rsidRPr="00EE14A1">
              <w:rPr>
                <w:b/>
                <w:sz w:val="20"/>
              </w:rPr>
              <w:t xml:space="preserve">50, ( </w:t>
            </w:r>
            <w:r w:rsidR="009D1EC8" w:rsidRPr="00EE14A1">
              <w:rPr>
                <w:b/>
                <w:sz w:val="20"/>
              </w:rPr>
              <w:t xml:space="preserve">16, </w:t>
            </w:r>
            <w:r w:rsidRPr="00EE14A1">
              <w:rPr>
                <w:b/>
                <w:sz w:val="20"/>
              </w:rPr>
              <w:t>48, 51</w:t>
            </w:r>
            <w:r w:rsidR="009D1EC8" w:rsidRPr="00EE14A1">
              <w:rPr>
                <w:b/>
                <w:sz w:val="20"/>
              </w:rPr>
              <w:t>, 60</w:t>
            </w:r>
            <w:r w:rsidRPr="00EE14A1">
              <w:rPr>
                <w:b/>
                <w:sz w:val="20"/>
              </w:rPr>
              <w:t xml:space="preserve"> and</w:t>
            </w:r>
          </w:p>
          <w:p w:rsidR="00AD7FAD" w:rsidRPr="00EE14A1" w:rsidRDefault="00AD7FAD" w:rsidP="00D142F8">
            <w:pPr>
              <w:rPr>
                <w:b/>
                <w:sz w:val="20"/>
              </w:rPr>
            </w:pPr>
            <w:proofErr w:type="spellStart"/>
            <w:r w:rsidRPr="00EE14A1">
              <w:rPr>
                <w:b/>
                <w:sz w:val="20"/>
              </w:rPr>
              <w:t>othrcare</w:t>
            </w:r>
            <w:proofErr w:type="spellEnd"/>
            <w:r w:rsidRPr="00EE14A1">
              <w:rPr>
                <w:b/>
                <w:sz w:val="20"/>
              </w:rPr>
              <w:t xml:space="preserve"> not =1)</w:t>
            </w:r>
            <w:r w:rsidR="00874E81" w:rsidRPr="00EE14A1">
              <w:rPr>
                <w:sz w:val="20"/>
              </w:rPr>
              <w:t xml:space="preserve"> ), </w:t>
            </w:r>
            <w:proofErr w:type="spellStart"/>
            <w:r w:rsidR="00874E81" w:rsidRPr="00EE14A1">
              <w:rPr>
                <w:sz w:val="20"/>
              </w:rPr>
              <w:t>catnum</w:t>
            </w:r>
            <w:proofErr w:type="spellEnd"/>
            <w:r w:rsidR="00874E81" w:rsidRPr="00EE14A1">
              <w:rPr>
                <w:sz w:val="20"/>
              </w:rPr>
              <w:t xml:space="preserve"> 54 </w:t>
            </w:r>
            <w:r w:rsidR="00D142F8" w:rsidRPr="00EE14A1">
              <w:rPr>
                <w:sz w:val="20"/>
              </w:rPr>
              <w:t>with</w:t>
            </w:r>
            <w:r w:rsidR="00874E81" w:rsidRPr="00EE14A1">
              <w:rPr>
                <w:sz w:val="20"/>
              </w:rPr>
              <w:t xml:space="preserve"> FE flag</w:t>
            </w:r>
            <w:r w:rsidR="00761CAF" w:rsidRPr="00EE14A1">
              <w:rPr>
                <w:b/>
                <w:sz w:val="20"/>
              </w:rPr>
              <w:t xml:space="preserve"> </w:t>
            </w:r>
            <w:r w:rsidR="00761CAF" w:rsidRPr="00EE14A1">
              <w:rPr>
                <w:sz w:val="20"/>
              </w:rPr>
              <w:t xml:space="preserve">and </w:t>
            </w:r>
            <w:proofErr w:type="spellStart"/>
            <w:r w:rsidR="00761CAF" w:rsidRPr="00EE14A1">
              <w:rPr>
                <w:sz w:val="20"/>
              </w:rPr>
              <w:t>othrcare</w:t>
            </w:r>
            <w:proofErr w:type="spellEnd"/>
            <w:r w:rsidR="00761CAF" w:rsidRPr="00EE14A1">
              <w:rPr>
                <w:sz w:val="20"/>
              </w:rPr>
              <w:t xml:space="preserve"> not=1</w:t>
            </w:r>
          </w:p>
        </w:tc>
        <w:tc>
          <w:tcPr>
            <w:tcW w:w="4703" w:type="dxa"/>
          </w:tcPr>
          <w:p w:rsidR="00874E81" w:rsidRPr="00EE14A1" w:rsidRDefault="00874E81" w:rsidP="00874E81">
            <w:pPr>
              <w:rPr>
                <w:b/>
                <w:sz w:val="20"/>
                <w:u w:val="single"/>
              </w:rPr>
            </w:pPr>
            <w:r w:rsidRPr="00EE14A1">
              <w:rPr>
                <w:b/>
                <w:sz w:val="20"/>
              </w:rPr>
              <w:t xml:space="preserve">Includes all cases </w:t>
            </w:r>
            <w:r w:rsidRPr="00EE14A1">
              <w:rPr>
                <w:b/>
                <w:sz w:val="20"/>
                <w:u w:val="single"/>
              </w:rPr>
              <w:t>except:</w:t>
            </w:r>
          </w:p>
          <w:p w:rsidR="008E720C" w:rsidRPr="00EE14A1" w:rsidRDefault="008E720C" w:rsidP="00AF4AB7">
            <w:pPr>
              <w:numPr>
                <w:ilvl w:val="0"/>
                <w:numId w:val="33"/>
              </w:numPr>
              <w:rPr>
                <w:b/>
                <w:sz w:val="20"/>
                <w:u w:val="single"/>
              </w:rPr>
            </w:pPr>
            <w:r w:rsidRPr="00EE14A1">
              <w:rPr>
                <w:b/>
                <w:sz w:val="20"/>
              </w:rPr>
              <w:t>T</w:t>
            </w:r>
            <w:r w:rsidR="003655AF" w:rsidRPr="00EE14A1">
              <w:rPr>
                <w:b/>
                <w:sz w:val="20"/>
              </w:rPr>
              <w:t>he patient is t</w:t>
            </w:r>
            <w:r w:rsidRPr="00EE14A1">
              <w:rPr>
                <w:b/>
                <w:sz w:val="20"/>
              </w:rPr>
              <w:t xml:space="preserve">erminally ill </w:t>
            </w:r>
          </w:p>
          <w:p w:rsidR="008E720C" w:rsidRPr="00EE14A1" w:rsidRDefault="008E720C" w:rsidP="00AF4AB7">
            <w:pPr>
              <w:numPr>
                <w:ilvl w:val="0"/>
                <w:numId w:val="33"/>
              </w:numPr>
              <w:rPr>
                <w:b/>
                <w:sz w:val="20"/>
                <w:u w:val="single"/>
              </w:rPr>
            </w:pPr>
            <w:r w:rsidRPr="00EE14A1">
              <w:rPr>
                <w:b/>
                <w:sz w:val="20"/>
              </w:rPr>
              <w:t>Males or gender unknown</w:t>
            </w:r>
          </w:p>
          <w:p w:rsidR="00AD7FAD" w:rsidRPr="00EE14A1" w:rsidRDefault="006E4D5A" w:rsidP="00AF4AB7">
            <w:pPr>
              <w:numPr>
                <w:ilvl w:val="0"/>
                <w:numId w:val="33"/>
              </w:numPr>
              <w:rPr>
                <w:b/>
                <w:sz w:val="20"/>
              </w:rPr>
            </w:pPr>
            <w:r w:rsidRPr="00EE14A1">
              <w:rPr>
                <w:b/>
                <w:sz w:val="20"/>
              </w:rPr>
              <w:t xml:space="preserve">Age&lt;21 </w:t>
            </w:r>
            <w:r w:rsidR="00D56CDD" w:rsidRPr="00EE14A1">
              <w:rPr>
                <w:b/>
                <w:sz w:val="20"/>
              </w:rPr>
              <w:t>or</w:t>
            </w:r>
            <w:r w:rsidRPr="00EE14A1">
              <w:rPr>
                <w:b/>
                <w:sz w:val="20"/>
              </w:rPr>
              <w:t xml:space="preserve"> &gt;</w:t>
            </w:r>
            <w:r w:rsidR="004D3727" w:rsidRPr="00EE14A1">
              <w:rPr>
                <w:b/>
                <w:sz w:val="20"/>
              </w:rPr>
              <w:t>=</w:t>
            </w:r>
            <w:r w:rsidRPr="00EE14A1">
              <w:rPr>
                <w:b/>
                <w:sz w:val="20"/>
              </w:rPr>
              <w:t>65</w:t>
            </w:r>
          </w:p>
          <w:p w:rsidR="00556FC4" w:rsidRPr="00EE14A1" w:rsidRDefault="00556FC4" w:rsidP="00AF4AB7">
            <w:pPr>
              <w:numPr>
                <w:ilvl w:val="0"/>
                <w:numId w:val="33"/>
              </w:numPr>
              <w:rPr>
                <w:b/>
                <w:sz w:val="20"/>
              </w:rPr>
            </w:pPr>
            <w:r w:rsidRPr="00EE14A1">
              <w:rPr>
                <w:b/>
                <w:sz w:val="20"/>
              </w:rPr>
              <w:t>The patient had a hysterectomy or congenital absence of the cervix</w:t>
            </w:r>
          </w:p>
          <w:p w:rsidR="00556FC4" w:rsidRPr="00EE14A1" w:rsidRDefault="00556FC4" w:rsidP="00AF4AB7">
            <w:pPr>
              <w:numPr>
                <w:ilvl w:val="0"/>
                <w:numId w:val="33"/>
              </w:numPr>
              <w:rPr>
                <w:b/>
                <w:sz w:val="20"/>
              </w:rPr>
            </w:pPr>
            <w:r w:rsidRPr="00EE14A1">
              <w:rPr>
                <w:b/>
                <w:bCs/>
                <w:sz w:val="20"/>
                <w:szCs w:val="20"/>
              </w:rPr>
              <w:t xml:space="preserve">All </w:t>
            </w:r>
            <w:r w:rsidRPr="00EE14A1">
              <w:rPr>
                <w:b/>
                <w:sz w:val="20"/>
                <w:szCs w:val="20"/>
              </w:rPr>
              <w:t>Pap test reports within the past five years note sample was inadequate or that "no cervical cells were present</w:t>
            </w:r>
            <w:r w:rsidRPr="00EE14A1">
              <w:rPr>
                <w:b/>
                <w:sz w:val="16"/>
                <w:szCs w:val="16"/>
              </w:rPr>
              <w:t>"</w:t>
            </w:r>
          </w:p>
          <w:p w:rsidR="00E94F78" w:rsidRPr="00EE14A1" w:rsidRDefault="00FB5C3A" w:rsidP="00AF4AB7">
            <w:pPr>
              <w:numPr>
                <w:ilvl w:val="0"/>
                <w:numId w:val="33"/>
              </w:numPr>
              <w:rPr>
                <w:b/>
                <w:sz w:val="20"/>
              </w:rPr>
            </w:pPr>
            <w:r w:rsidRPr="00EE14A1">
              <w:rPr>
                <w:b/>
                <w:sz w:val="20"/>
              </w:rPr>
              <w:t>The patient</w:t>
            </w:r>
            <w:r w:rsidR="00A85A79" w:rsidRPr="00EE14A1">
              <w:rPr>
                <w:b/>
                <w:sz w:val="20"/>
              </w:rPr>
              <w:t xml:space="preserve"> did not have</w:t>
            </w:r>
            <w:r w:rsidR="00405A31" w:rsidRPr="00EE14A1">
              <w:rPr>
                <w:b/>
                <w:sz w:val="20"/>
              </w:rPr>
              <w:t xml:space="preserve"> cervical</w:t>
            </w:r>
            <w:r w:rsidR="00A85A79" w:rsidRPr="00EE14A1">
              <w:rPr>
                <w:b/>
                <w:sz w:val="20"/>
              </w:rPr>
              <w:t xml:space="preserve"> screening but there is</w:t>
            </w:r>
            <w:r w:rsidR="00E94F78" w:rsidRPr="00EE14A1">
              <w:rPr>
                <w:b/>
                <w:sz w:val="20"/>
              </w:rPr>
              <w:t xml:space="preserve"> documentation by the patient’s PCP that he/she does not believe the patient will experience a net benefit from cancer screening because of one or both of the specified reasons (life expectancy &lt; 5 </w:t>
            </w:r>
            <w:proofErr w:type="spellStart"/>
            <w:r w:rsidR="00E94F78" w:rsidRPr="00EE14A1">
              <w:rPr>
                <w:b/>
                <w:sz w:val="20"/>
              </w:rPr>
              <w:t>yrs</w:t>
            </w:r>
            <w:proofErr w:type="spellEnd"/>
            <w:r w:rsidR="00E94F78" w:rsidRPr="00EE14A1">
              <w:rPr>
                <w:b/>
                <w:sz w:val="20"/>
              </w:rPr>
              <w:t xml:space="preserve"> or patient couldn’t tolerate further workup or treatment)</w:t>
            </w:r>
          </w:p>
        </w:tc>
        <w:tc>
          <w:tcPr>
            <w:tcW w:w="4837" w:type="dxa"/>
          </w:tcPr>
          <w:p w:rsidR="00AD7FAD" w:rsidRPr="00EE14A1" w:rsidRDefault="00BA6329" w:rsidP="00AD7FAD">
            <w:pPr>
              <w:rPr>
                <w:b/>
                <w:sz w:val="20"/>
              </w:rPr>
            </w:pPr>
            <w:r w:rsidRPr="00EE14A1">
              <w:rPr>
                <w:b/>
                <w:sz w:val="20"/>
                <w:szCs w:val="20"/>
                <w:u w:val="single"/>
              </w:rPr>
              <w:t>Cases included in the denominator will pass if:</w:t>
            </w:r>
            <w:r w:rsidR="00AD7FAD" w:rsidRPr="00EE14A1">
              <w:rPr>
                <w:b/>
              </w:rPr>
              <w:t xml:space="preserve"> </w:t>
            </w:r>
          </w:p>
          <w:p w:rsidR="00AD7FAD" w:rsidRPr="00EE14A1" w:rsidRDefault="001B05B4" w:rsidP="00AF4AB7">
            <w:pPr>
              <w:numPr>
                <w:ilvl w:val="0"/>
                <w:numId w:val="37"/>
              </w:numPr>
              <w:rPr>
                <w:b/>
                <w:sz w:val="20"/>
              </w:rPr>
            </w:pPr>
            <w:r w:rsidRPr="00EE14A1">
              <w:rPr>
                <w:b/>
                <w:sz w:val="20"/>
              </w:rPr>
              <w:t xml:space="preserve">The </w:t>
            </w:r>
            <w:r w:rsidR="00850BF3" w:rsidRPr="00EE14A1">
              <w:rPr>
                <w:b/>
                <w:sz w:val="20"/>
              </w:rPr>
              <w:t>collection date</w:t>
            </w:r>
            <w:r w:rsidRPr="00EE14A1">
              <w:rPr>
                <w:b/>
                <w:sz w:val="20"/>
              </w:rPr>
              <w:t xml:space="preserve"> of the most recent</w:t>
            </w:r>
            <w:r w:rsidR="00906B21" w:rsidRPr="00EE14A1">
              <w:rPr>
                <w:b/>
                <w:sz w:val="20"/>
              </w:rPr>
              <w:t xml:space="preserve"> P</w:t>
            </w:r>
            <w:r w:rsidRPr="00EE14A1">
              <w:rPr>
                <w:b/>
                <w:sz w:val="20"/>
              </w:rPr>
              <w:t xml:space="preserve">ap test </w:t>
            </w:r>
            <w:r w:rsidR="00E94F78" w:rsidRPr="00EE14A1">
              <w:rPr>
                <w:b/>
                <w:sz w:val="20"/>
              </w:rPr>
              <w:t xml:space="preserve"> performed at this or another VAMC or</w:t>
            </w:r>
            <w:r w:rsidRPr="00EE14A1">
              <w:rPr>
                <w:b/>
                <w:sz w:val="20"/>
              </w:rPr>
              <w:t xml:space="preserve"> by a private sector provider is within</w:t>
            </w:r>
            <w:r w:rsidR="00E94F78" w:rsidRPr="00EE14A1">
              <w:rPr>
                <w:b/>
                <w:sz w:val="20"/>
              </w:rPr>
              <w:t xml:space="preserve"> the past 36 months</w:t>
            </w:r>
          </w:p>
          <w:p w:rsidR="00E94F78" w:rsidRPr="00EE14A1" w:rsidRDefault="00E94F78" w:rsidP="00E94F78">
            <w:pPr>
              <w:rPr>
                <w:b/>
                <w:sz w:val="20"/>
              </w:rPr>
            </w:pPr>
            <w:r w:rsidRPr="00EE14A1">
              <w:rPr>
                <w:b/>
                <w:sz w:val="20"/>
              </w:rPr>
              <w:t>OR</w:t>
            </w:r>
          </w:p>
          <w:p w:rsidR="00E94F78" w:rsidRPr="00EE14A1" w:rsidRDefault="001B05B4" w:rsidP="00AF4AB7">
            <w:pPr>
              <w:numPr>
                <w:ilvl w:val="0"/>
                <w:numId w:val="37"/>
              </w:numPr>
              <w:rPr>
                <w:b/>
                <w:sz w:val="20"/>
              </w:rPr>
            </w:pPr>
            <w:r w:rsidRPr="00EE14A1">
              <w:rPr>
                <w:b/>
                <w:sz w:val="20"/>
              </w:rPr>
              <w:t xml:space="preserve">The </w:t>
            </w:r>
            <w:r w:rsidR="00850BF3" w:rsidRPr="00EE14A1">
              <w:rPr>
                <w:b/>
                <w:sz w:val="20"/>
              </w:rPr>
              <w:t>collection date</w:t>
            </w:r>
            <w:r w:rsidRPr="00EE14A1">
              <w:rPr>
                <w:b/>
                <w:sz w:val="20"/>
              </w:rPr>
              <w:t xml:space="preserve"> of the most recent Pap test is  </w:t>
            </w:r>
            <w:r w:rsidR="00D33BD5" w:rsidRPr="00EE14A1">
              <w:rPr>
                <w:b/>
                <w:sz w:val="20"/>
              </w:rPr>
              <w:t>&gt;</w:t>
            </w:r>
            <w:r w:rsidR="00E94F78" w:rsidRPr="00EE14A1">
              <w:rPr>
                <w:b/>
                <w:sz w:val="20"/>
              </w:rPr>
              <w:t xml:space="preserve"> 36 months and &lt;=60 months and</w:t>
            </w:r>
          </w:p>
          <w:p w:rsidR="00E94F78" w:rsidRPr="00EE14A1" w:rsidRDefault="00E94F78" w:rsidP="00AF4AB7">
            <w:pPr>
              <w:numPr>
                <w:ilvl w:val="1"/>
                <w:numId w:val="37"/>
              </w:numPr>
              <w:rPr>
                <w:b/>
                <w:sz w:val="20"/>
              </w:rPr>
            </w:pPr>
            <w:r w:rsidRPr="00EE14A1">
              <w:rPr>
                <w:b/>
                <w:sz w:val="20"/>
              </w:rPr>
              <w:t>The patient is age &gt;=30</w:t>
            </w:r>
            <w:r w:rsidR="00702C80" w:rsidRPr="00EE14A1">
              <w:rPr>
                <w:b/>
                <w:sz w:val="20"/>
              </w:rPr>
              <w:t xml:space="preserve"> and</w:t>
            </w:r>
          </w:p>
          <w:p w:rsidR="00E94F78" w:rsidRPr="00EE14A1" w:rsidRDefault="00702C80" w:rsidP="00AF4AB7">
            <w:pPr>
              <w:numPr>
                <w:ilvl w:val="1"/>
                <w:numId w:val="37"/>
              </w:numPr>
              <w:rPr>
                <w:b/>
                <w:sz w:val="20"/>
              </w:rPr>
            </w:pPr>
            <w:r w:rsidRPr="00EE14A1">
              <w:rPr>
                <w:b/>
                <w:sz w:val="20"/>
              </w:rPr>
              <w:t>An HPV test was done at a VAMC or by a private sector provider</w:t>
            </w:r>
            <w:r w:rsidR="00906B21" w:rsidRPr="00EE14A1">
              <w:rPr>
                <w:b/>
                <w:sz w:val="20"/>
              </w:rPr>
              <w:t xml:space="preserve">  within 4 days prior to or within 4 days after the date of the Pap test</w:t>
            </w:r>
          </w:p>
          <w:p w:rsidR="00AD7FAD" w:rsidRPr="00EE14A1" w:rsidRDefault="00AD7FAD" w:rsidP="00AD7FAD">
            <w:pPr>
              <w:rPr>
                <w:b/>
                <w:sz w:val="20"/>
              </w:rPr>
            </w:pPr>
          </w:p>
          <w:p w:rsidR="00AD7FAD" w:rsidRPr="00EE14A1" w:rsidRDefault="00AD7FAD" w:rsidP="00AD7FAD">
            <w:pPr>
              <w:rPr>
                <w:b/>
                <w:sz w:val="20"/>
              </w:rPr>
            </w:pPr>
          </w:p>
          <w:p w:rsidR="00AD7FAD" w:rsidRPr="00EE14A1" w:rsidRDefault="00AD7FAD" w:rsidP="00AD7FAD">
            <w:pPr>
              <w:rPr>
                <w:b/>
                <w:sz w:val="20"/>
              </w:rPr>
            </w:pPr>
          </w:p>
          <w:p w:rsidR="00AD7FAD" w:rsidRPr="00EE14A1" w:rsidRDefault="00AD7FAD" w:rsidP="00AD7FAD">
            <w:pPr>
              <w:rPr>
                <w:b/>
                <w:sz w:val="20"/>
              </w:rPr>
            </w:pPr>
          </w:p>
        </w:tc>
      </w:tr>
    </w:tbl>
    <w:p w:rsidR="00A43870" w:rsidRPr="00EE14A1" w:rsidRDefault="00A43870">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EE14A1" w:rsidTr="00AD7FAD">
        <w:tc>
          <w:tcPr>
            <w:tcW w:w="1260" w:type="dxa"/>
          </w:tcPr>
          <w:p w:rsidR="00A43870" w:rsidRPr="00EE14A1" w:rsidRDefault="003B494B" w:rsidP="003A5B7B">
            <w:pPr>
              <w:jc w:val="center"/>
              <w:rPr>
                <w:b/>
                <w:bCs/>
                <w:sz w:val="20"/>
              </w:rPr>
            </w:pPr>
            <w:r w:rsidRPr="00EE14A1">
              <w:rPr>
                <w:b/>
                <w:bCs/>
                <w:sz w:val="20"/>
              </w:rPr>
              <w:lastRenderedPageBreak/>
              <w:t>Indicator</w:t>
            </w:r>
          </w:p>
        </w:tc>
        <w:tc>
          <w:tcPr>
            <w:tcW w:w="1980" w:type="dxa"/>
          </w:tcPr>
          <w:p w:rsidR="00A43870" w:rsidRPr="00EE14A1" w:rsidRDefault="00A43870" w:rsidP="003A5B7B">
            <w:pPr>
              <w:jc w:val="center"/>
              <w:rPr>
                <w:b/>
                <w:bCs/>
                <w:sz w:val="20"/>
              </w:rPr>
            </w:pPr>
            <w:r w:rsidRPr="00EE14A1">
              <w:rPr>
                <w:b/>
                <w:bCs/>
                <w:sz w:val="20"/>
              </w:rPr>
              <w:t>Description</w:t>
            </w:r>
          </w:p>
        </w:tc>
        <w:tc>
          <w:tcPr>
            <w:tcW w:w="1440" w:type="dxa"/>
          </w:tcPr>
          <w:p w:rsidR="00A43870" w:rsidRPr="00EE14A1" w:rsidRDefault="00A43870" w:rsidP="003A5B7B">
            <w:pPr>
              <w:jc w:val="center"/>
              <w:rPr>
                <w:b/>
                <w:bCs/>
                <w:sz w:val="20"/>
              </w:rPr>
            </w:pPr>
            <w:proofErr w:type="spellStart"/>
            <w:r w:rsidRPr="00EE14A1">
              <w:rPr>
                <w:b/>
                <w:bCs/>
                <w:sz w:val="20"/>
              </w:rPr>
              <w:t>Catnum</w:t>
            </w:r>
            <w:proofErr w:type="spellEnd"/>
            <w:r w:rsidRPr="00EE14A1">
              <w:rPr>
                <w:b/>
                <w:bCs/>
                <w:sz w:val="20"/>
              </w:rPr>
              <w:t>(s)</w:t>
            </w:r>
          </w:p>
        </w:tc>
        <w:tc>
          <w:tcPr>
            <w:tcW w:w="4703" w:type="dxa"/>
          </w:tcPr>
          <w:p w:rsidR="00A43870" w:rsidRPr="00EE14A1" w:rsidRDefault="00A43870" w:rsidP="003A5B7B">
            <w:pPr>
              <w:pStyle w:val="Heading2"/>
              <w:rPr>
                <w:sz w:val="20"/>
              </w:rPr>
            </w:pPr>
            <w:r w:rsidRPr="00EE14A1">
              <w:rPr>
                <w:sz w:val="20"/>
              </w:rPr>
              <w:t>Denominator</w:t>
            </w:r>
          </w:p>
        </w:tc>
        <w:tc>
          <w:tcPr>
            <w:tcW w:w="4837" w:type="dxa"/>
          </w:tcPr>
          <w:p w:rsidR="00A43870" w:rsidRPr="00EE14A1" w:rsidRDefault="00A43870" w:rsidP="003A5B7B">
            <w:pPr>
              <w:jc w:val="center"/>
              <w:rPr>
                <w:b/>
                <w:bCs/>
                <w:sz w:val="20"/>
              </w:rPr>
            </w:pPr>
            <w:r w:rsidRPr="00EE14A1">
              <w:rPr>
                <w:b/>
                <w:bCs/>
                <w:sz w:val="20"/>
              </w:rPr>
              <w:t>Numerator</w:t>
            </w:r>
          </w:p>
        </w:tc>
      </w:tr>
      <w:tr w:rsidR="00BF2C5F" w:rsidRPr="00EE14A1" w:rsidTr="00AD7FAD">
        <w:tc>
          <w:tcPr>
            <w:tcW w:w="1260" w:type="dxa"/>
          </w:tcPr>
          <w:p w:rsidR="002D44A3" w:rsidRPr="00EE14A1" w:rsidRDefault="002D44A3" w:rsidP="00AD7FAD">
            <w:pPr>
              <w:pStyle w:val="Heading1"/>
            </w:pPr>
            <w:r w:rsidRPr="00EE14A1">
              <w:t>p42</w:t>
            </w:r>
          </w:p>
        </w:tc>
        <w:tc>
          <w:tcPr>
            <w:tcW w:w="1980" w:type="dxa"/>
          </w:tcPr>
          <w:p w:rsidR="002D44A3" w:rsidRPr="00EE14A1" w:rsidRDefault="002D44A3" w:rsidP="00AD7FAD">
            <w:pPr>
              <w:rPr>
                <w:b/>
                <w:bCs/>
                <w:sz w:val="20"/>
              </w:rPr>
            </w:pPr>
            <w:r w:rsidRPr="00EE14A1">
              <w:rPr>
                <w:b/>
                <w:bCs/>
                <w:sz w:val="20"/>
              </w:rPr>
              <w:t>Cervical Screen age 21-29</w:t>
            </w:r>
          </w:p>
        </w:tc>
        <w:tc>
          <w:tcPr>
            <w:tcW w:w="1440" w:type="dxa"/>
          </w:tcPr>
          <w:p w:rsidR="002D44A3" w:rsidRPr="00EE14A1" w:rsidRDefault="002D44A3" w:rsidP="003A5B7B">
            <w:pPr>
              <w:rPr>
                <w:b/>
                <w:sz w:val="20"/>
              </w:rPr>
            </w:pPr>
            <w:r w:rsidRPr="00EE14A1">
              <w:rPr>
                <w:b/>
                <w:sz w:val="20"/>
              </w:rPr>
              <w:t>50, ( 16, 48, 51, 60 and</w:t>
            </w:r>
          </w:p>
          <w:p w:rsidR="002D44A3" w:rsidRPr="00EE14A1" w:rsidRDefault="002D44A3" w:rsidP="003A5B7B">
            <w:pPr>
              <w:rPr>
                <w:b/>
                <w:sz w:val="20"/>
              </w:rPr>
            </w:pPr>
            <w:proofErr w:type="spellStart"/>
            <w:r w:rsidRPr="00EE14A1">
              <w:rPr>
                <w:b/>
                <w:sz w:val="20"/>
              </w:rPr>
              <w:t>othrcare</w:t>
            </w:r>
            <w:proofErr w:type="spellEnd"/>
            <w:r w:rsidRPr="00EE14A1">
              <w:rPr>
                <w:b/>
                <w:sz w:val="20"/>
              </w:rPr>
              <w:t xml:space="preserve"> not =1)</w:t>
            </w:r>
            <w:r w:rsidRPr="00EE14A1">
              <w:rPr>
                <w:sz w:val="20"/>
              </w:rPr>
              <w:t xml:space="preserve"> ), </w:t>
            </w:r>
            <w:proofErr w:type="spellStart"/>
            <w:r w:rsidRPr="00EE14A1">
              <w:rPr>
                <w:sz w:val="20"/>
              </w:rPr>
              <w:t>catnum</w:t>
            </w:r>
            <w:proofErr w:type="spellEnd"/>
            <w:r w:rsidRPr="00EE14A1">
              <w:rPr>
                <w:sz w:val="20"/>
              </w:rPr>
              <w:t xml:space="preserve"> 54 with FE flag</w:t>
            </w:r>
            <w:r w:rsidRPr="00EE14A1">
              <w:rPr>
                <w:b/>
                <w:sz w:val="20"/>
              </w:rPr>
              <w:t xml:space="preserve"> </w:t>
            </w:r>
            <w:r w:rsidRPr="00EE14A1">
              <w:rPr>
                <w:sz w:val="20"/>
              </w:rPr>
              <w:t xml:space="preserve">and </w:t>
            </w:r>
            <w:proofErr w:type="spellStart"/>
            <w:r w:rsidRPr="00EE14A1">
              <w:rPr>
                <w:sz w:val="20"/>
              </w:rPr>
              <w:t>othrcare</w:t>
            </w:r>
            <w:proofErr w:type="spellEnd"/>
            <w:r w:rsidRPr="00EE14A1">
              <w:rPr>
                <w:sz w:val="20"/>
              </w:rPr>
              <w:t xml:space="preserve"> not=1</w:t>
            </w:r>
          </w:p>
        </w:tc>
        <w:tc>
          <w:tcPr>
            <w:tcW w:w="4703" w:type="dxa"/>
          </w:tcPr>
          <w:p w:rsidR="002D44A3" w:rsidRPr="00EE14A1" w:rsidRDefault="002D44A3" w:rsidP="003A5B7B">
            <w:pPr>
              <w:rPr>
                <w:b/>
                <w:sz w:val="20"/>
                <w:u w:val="single"/>
              </w:rPr>
            </w:pPr>
            <w:r w:rsidRPr="00EE14A1">
              <w:rPr>
                <w:b/>
                <w:sz w:val="20"/>
              </w:rPr>
              <w:t xml:space="preserve">Includes all cases </w:t>
            </w:r>
            <w:r w:rsidRPr="00EE14A1">
              <w:rPr>
                <w:b/>
                <w:sz w:val="20"/>
                <w:u w:val="single"/>
              </w:rPr>
              <w:t>except:</w:t>
            </w:r>
          </w:p>
          <w:p w:rsidR="002D44A3" w:rsidRPr="00EE14A1" w:rsidRDefault="00472BA5" w:rsidP="00AF4AB7">
            <w:pPr>
              <w:numPr>
                <w:ilvl w:val="0"/>
                <w:numId w:val="33"/>
              </w:numPr>
              <w:rPr>
                <w:b/>
                <w:sz w:val="20"/>
                <w:u w:val="single"/>
              </w:rPr>
            </w:pPr>
            <w:r w:rsidRPr="00EE14A1">
              <w:rPr>
                <w:b/>
                <w:sz w:val="20"/>
              </w:rPr>
              <w:t>The patient is terminally ill</w:t>
            </w:r>
          </w:p>
          <w:p w:rsidR="002D44A3" w:rsidRPr="00EE14A1" w:rsidRDefault="002D44A3" w:rsidP="00AF4AB7">
            <w:pPr>
              <w:numPr>
                <w:ilvl w:val="0"/>
                <w:numId w:val="33"/>
              </w:numPr>
              <w:rPr>
                <w:b/>
                <w:sz w:val="20"/>
                <w:u w:val="single"/>
              </w:rPr>
            </w:pPr>
            <w:r w:rsidRPr="00EE14A1">
              <w:rPr>
                <w:b/>
                <w:sz w:val="20"/>
              </w:rPr>
              <w:t>Males or gender unknown</w:t>
            </w:r>
          </w:p>
          <w:p w:rsidR="002D44A3" w:rsidRPr="00EE14A1" w:rsidRDefault="002D44A3" w:rsidP="00AF4AB7">
            <w:pPr>
              <w:numPr>
                <w:ilvl w:val="0"/>
                <w:numId w:val="33"/>
              </w:numPr>
              <w:rPr>
                <w:b/>
                <w:sz w:val="20"/>
              </w:rPr>
            </w:pPr>
            <w:r w:rsidRPr="00EE14A1">
              <w:rPr>
                <w:b/>
                <w:sz w:val="20"/>
              </w:rPr>
              <w:t>Age&lt;21 or &gt;29</w:t>
            </w:r>
          </w:p>
          <w:p w:rsidR="002D44A3" w:rsidRPr="00EE14A1" w:rsidRDefault="002D44A3" w:rsidP="00AF4AB7">
            <w:pPr>
              <w:numPr>
                <w:ilvl w:val="0"/>
                <w:numId w:val="33"/>
              </w:numPr>
              <w:rPr>
                <w:b/>
                <w:sz w:val="20"/>
              </w:rPr>
            </w:pPr>
            <w:r w:rsidRPr="00EE14A1">
              <w:rPr>
                <w:b/>
                <w:sz w:val="20"/>
              </w:rPr>
              <w:t>The patient had a hysterectomy or congenital absence of the cervix</w:t>
            </w:r>
          </w:p>
          <w:p w:rsidR="002D44A3" w:rsidRPr="00EE14A1" w:rsidRDefault="002D44A3" w:rsidP="00AF4AB7">
            <w:pPr>
              <w:numPr>
                <w:ilvl w:val="0"/>
                <w:numId w:val="33"/>
              </w:numPr>
              <w:rPr>
                <w:b/>
                <w:sz w:val="20"/>
              </w:rPr>
            </w:pPr>
            <w:r w:rsidRPr="00EE14A1">
              <w:rPr>
                <w:b/>
                <w:bCs/>
                <w:sz w:val="20"/>
                <w:szCs w:val="20"/>
              </w:rPr>
              <w:t xml:space="preserve">All </w:t>
            </w:r>
            <w:r w:rsidRPr="00EE14A1">
              <w:rPr>
                <w:b/>
                <w:sz w:val="20"/>
                <w:szCs w:val="20"/>
              </w:rPr>
              <w:t>Pap test reports within the past five years note sample was inadequate or that "no cervical cells were present</w:t>
            </w:r>
            <w:r w:rsidRPr="00EE14A1">
              <w:rPr>
                <w:b/>
                <w:sz w:val="16"/>
                <w:szCs w:val="16"/>
              </w:rPr>
              <w:t>"</w:t>
            </w:r>
          </w:p>
          <w:p w:rsidR="002D44A3" w:rsidRPr="00EE14A1" w:rsidRDefault="00472BA5" w:rsidP="00AF4AB7">
            <w:pPr>
              <w:numPr>
                <w:ilvl w:val="0"/>
                <w:numId w:val="33"/>
              </w:numPr>
              <w:rPr>
                <w:b/>
                <w:sz w:val="20"/>
              </w:rPr>
            </w:pPr>
            <w:r w:rsidRPr="00EE14A1">
              <w:rPr>
                <w:b/>
                <w:sz w:val="20"/>
              </w:rPr>
              <w:t>The patient</w:t>
            </w:r>
            <w:r w:rsidR="002D44A3" w:rsidRPr="00EE14A1">
              <w:rPr>
                <w:b/>
                <w:sz w:val="20"/>
              </w:rPr>
              <w:t xml:space="preserve"> did</w:t>
            </w:r>
            <w:r w:rsidR="004D44FF">
              <w:rPr>
                <w:b/>
                <w:sz w:val="20"/>
              </w:rPr>
              <w:t xml:space="preserve"> not have cervical screening and</w:t>
            </w:r>
            <w:r w:rsidR="002D44A3" w:rsidRPr="00EE14A1">
              <w:rPr>
                <w:b/>
                <w:sz w:val="20"/>
              </w:rPr>
              <w:t xml:space="preserve"> there is  documentation by the patient’s PCP that he/she does not believe the patient will experience a net benefit from cancer screening because of one or both of the specified reasons (life expectancy &lt; 5 </w:t>
            </w:r>
            <w:proofErr w:type="spellStart"/>
            <w:r w:rsidR="002D44A3" w:rsidRPr="00EE14A1">
              <w:rPr>
                <w:b/>
                <w:sz w:val="20"/>
              </w:rPr>
              <w:t>yrs</w:t>
            </w:r>
            <w:proofErr w:type="spellEnd"/>
            <w:r w:rsidR="002D44A3" w:rsidRPr="00EE14A1">
              <w:rPr>
                <w:b/>
                <w:sz w:val="20"/>
              </w:rPr>
              <w:t xml:space="preserve"> or patient couldn’t tolerate further workup or treatment)</w:t>
            </w:r>
          </w:p>
        </w:tc>
        <w:tc>
          <w:tcPr>
            <w:tcW w:w="4837" w:type="dxa"/>
          </w:tcPr>
          <w:p w:rsidR="002D44A3" w:rsidRPr="00EE14A1" w:rsidRDefault="002D44A3" w:rsidP="003A5B7B">
            <w:pPr>
              <w:rPr>
                <w:b/>
                <w:sz w:val="20"/>
              </w:rPr>
            </w:pPr>
            <w:r w:rsidRPr="00EE14A1">
              <w:rPr>
                <w:b/>
                <w:sz w:val="20"/>
                <w:szCs w:val="20"/>
                <w:u w:val="single"/>
              </w:rPr>
              <w:t>Cases included in the denominator will pass if:</w:t>
            </w:r>
            <w:r w:rsidRPr="00EE14A1">
              <w:rPr>
                <w:b/>
              </w:rPr>
              <w:t xml:space="preserve"> </w:t>
            </w:r>
          </w:p>
          <w:p w:rsidR="002D44A3" w:rsidRPr="00EE14A1" w:rsidRDefault="002D44A3" w:rsidP="00AF4AB7">
            <w:pPr>
              <w:numPr>
                <w:ilvl w:val="0"/>
                <w:numId w:val="37"/>
              </w:numPr>
              <w:rPr>
                <w:b/>
                <w:sz w:val="20"/>
              </w:rPr>
            </w:pPr>
            <w:r w:rsidRPr="00EE14A1">
              <w:rPr>
                <w:b/>
                <w:sz w:val="20"/>
              </w:rPr>
              <w:t>The collection date of the most recent Pap test  performed at this or another VAMC or by a private sector provider is within the past 36 months</w:t>
            </w:r>
          </w:p>
          <w:p w:rsidR="002D44A3" w:rsidRPr="00EE14A1" w:rsidRDefault="002D44A3" w:rsidP="003A5B7B">
            <w:pPr>
              <w:rPr>
                <w:b/>
                <w:sz w:val="20"/>
                <w:szCs w:val="20"/>
                <w:u w:val="single"/>
              </w:rPr>
            </w:pPr>
          </w:p>
        </w:tc>
      </w:tr>
      <w:tr w:rsidR="00BF2C5F" w:rsidRPr="00EE14A1" w:rsidTr="00AD7FAD">
        <w:tc>
          <w:tcPr>
            <w:tcW w:w="1260" w:type="dxa"/>
          </w:tcPr>
          <w:p w:rsidR="002D44A3" w:rsidRPr="00EE14A1" w:rsidRDefault="002D44A3" w:rsidP="00AD7FAD">
            <w:pPr>
              <w:pStyle w:val="Heading1"/>
            </w:pPr>
            <w:r w:rsidRPr="00EE14A1">
              <w:t>p43h</w:t>
            </w:r>
          </w:p>
        </w:tc>
        <w:tc>
          <w:tcPr>
            <w:tcW w:w="1980" w:type="dxa"/>
          </w:tcPr>
          <w:p w:rsidR="002D44A3" w:rsidRPr="00EE14A1" w:rsidRDefault="002D44A3" w:rsidP="00AD7FAD">
            <w:pPr>
              <w:rPr>
                <w:b/>
                <w:bCs/>
                <w:sz w:val="20"/>
              </w:rPr>
            </w:pPr>
            <w:r w:rsidRPr="00EE14A1">
              <w:rPr>
                <w:b/>
                <w:bCs/>
                <w:sz w:val="20"/>
              </w:rPr>
              <w:t>Cervical Screen age 30-64</w:t>
            </w:r>
          </w:p>
        </w:tc>
        <w:tc>
          <w:tcPr>
            <w:tcW w:w="1440" w:type="dxa"/>
          </w:tcPr>
          <w:p w:rsidR="002D44A3" w:rsidRPr="00EE14A1" w:rsidRDefault="002D44A3" w:rsidP="003A5B7B">
            <w:pPr>
              <w:rPr>
                <w:b/>
                <w:sz w:val="20"/>
              </w:rPr>
            </w:pPr>
            <w:r w:rsidRPr="00EE14A1">
              <w:rPr>
                <w:b/>
                <w:sz w:val="20"/>
              </w:rPr>
              <w:t>50, ( 16, 48, 51, 60 and</w:t>
            </w:r>
          </w:p>
          <w:p w:rsidR="002D44A3" w:rsidRPr="00EE14A1" w:rsidRDefault="002D44A3" w:rsidP="003A5B7B">
            <w:pPr>
              <w:rPr>
                <w:b/>
                <w:sz w:val="20"/>
              </w:rPr>
            </w:pPr>
            <w:proofErr w:type="spellStart"/>
            <w:r w:rsidRPr="00EE14A1">
              <w:rPr>
                <w:b/>
                <w:sz w:val="20"/>
              </w:rPr>
              <w:t>othrcare</w:t>
            </w:r>
            <w:proofErr w:type="spellEnd"/>
            <w:r w:rsidRPr="00EE14A1">
              <w:rPr>
                <w:b/>
                <w:sz w:val="20"/>
              </w:rPr>
              <w:t xml:space="preserve"> not =1)</w:t>
            </w:r>
            <w:r w:rsidRPr="00EE14A1">
              <w:rPr>
                <w:sz w:val="20"/>
              </w:rPr>
              <w:t xml:space="preserve"> ), </w:t>
            </w:r>
            <w:proofErr w:type="spellStart"/>
            <w:r w:rsidRPr="00EE14A1">
              <w:rPr>
                <w:sz w:val="20"/>
              </w:rPr>
              <w:t>catnum</w:t>
            </w:r>
            <w:proofErr w:type="spellEnd"/>
            <w:r w:rsidRPr="00EE14A1">
              <w:rPr>
                <w:sz w:val="20"/>
              </w:rPr>
              <w:t xml:space="preserve"> 54 with FE flag</w:t>
            </w:r>
            <w:r w:rsidRPr="00EE14A1">
              <w:rPr>
                <w:b/>
                <w:sz w:val="20"/>
              </w:rPr>
              <w:t xml:space="preserve"> </w:t>
            </w:r>
            <w:r w:rsidRPr="00EE14A1">
              <w:rPr>
                <w:sz w:val="20"/>
              </w:rPr>
              <w:t xml:space="preserve">and </w:t>
            </w:r>
            <w:proofErr w:type="spellStart"/>
            <w:r w:rsidRPr="00EE14A1">
              <w:rPr>
                <w:sz w:val="20"/>
              </w:rPr>
              <w:t>othrcare</w:t>
            </w:r>
            <w:proofErr w:type="spellEnd"/>
            <w:r w:rsidRPr="00EE14A1">
              <w:rPr>
                <w:sz w:val="20"/>
              </w:rPr>
              <w:t xml:space="preserve"> not=1</w:t>
            </w:r>
          </w:p>
        </w:tc>
        <w:tc>
          <w:tcPr>
            <w:tcW w:w="4703" w:type="dxa"/>
          </w:tcPr>
          <w:p w:rsidR="002D44A3" w:rsidRPr="00EE14A1" w:rsidRDefault="002D44A3" w:rsidP="003A5B7B">
            <w:pPr>
              <w:rPr>
                <w:b/>
                <w:sz w:val="20"/>
                <w:u w:val="single"/>
              </w:rPr>
            </w:pPr>
            <w:r w:rsidRPr="00EE14A1">
              <w:rPr>
                <w:b/>
                <w:sz w:val="20"/>
              </w:rPr>
              <w:t xml:space="preserve">Includes all cases </w:t>
            </w:r>
            <w:r w:rsidRPr="00EE14A1">
              <w:rPr>
                <w:b/>
                <w:sz w:val="20"/>
                <w:u w:val="single"/>
              </w:rPr>
              <w:t>except:</w:t>
            </w:r>
          </w:p>
          <w:p w:rsidR="00472BA5" w:rsidRPr="00EE14A1" w:rsidRDefault="00472BA5" w:rsidP="00AF4AB7">
            <w:pPr>
              <w:numPr>
                <w:ilvl w:val="0"/>
                <w:numId w:val="33"/>
              </w:numPr>
              <w:rPr>
                <w:b/>
                <w:sz w:val="20"/>
                <w:u w:val="single"/>
              </w:rPr>
            </w:pPr>
            <w:r w:rsidRPr="00EE14A1">
              <w:rPr>
                <w:b/>
                <w:sz w:val="20"/>
              </w:rPr>
              <w:t>The patient is terminally ill</w:t>
            </w:r>
          </w:p>
          <w:p w:rsidR="002D44A3" w:rsidRPr="00EE14A1" w:rsidRDefault="002D44A3" w:rsidP="00AF4AB7">
            <w:pPr>
              <w:numPr>
                <w:ilvl w:val="0"/>
                <w:numId w:val="33"/>
              </w:numPr>
              <w:rPr>
                <w:b/>
                <w:sz w:val="20"/>
                <w:u w:val="single"/>
              </w:rPr>
            </w:pPr>
            <w:r w:rsidRPr="00EE14A1">
              <w:rPr>
                <w:b/>
                <w:sz w:val="20"/>
              </w:rPr>
              <w:t>Males or gender unknown</w:t>
            </w:r>
          </w:p>
          <w:p w:rsidR="002D44A3" w:rsidRPr="00EE14A1" w:rsidRDefault="002D44A3" w:rsidP="00AF4AB7">
            <w:pPr>
              <w:numPr>
                <w:ilvl w:val="0"/>
                <w:numId w:val="33"/>
              </w:numPr>
              <w:rPr>
                <w:b/>
                <w:sz w:val="20"/>
              </w:rPr>
            </w:pPr>
            <w:r w:rsidRPr="00EE14A1">
              <w:rPr>
                <w:b/>
                <w:sz w:val="20"/>
              </w:rPr>
              <w:t>Age&lt;30 or &gt;=65</w:t>
            </w:r>
          </w:p>
          <w:p w:rsidR="002D44A3" w:rsidRPr="00EE14A1" w:rsidRDefault="002D44A3" w:rsidP="00AF4AB7">
            <w:pPr>
              <w:numPr>
                <w:ilvl w:val="0"/>
                <w:numId w:val="33"/>
              </w:numPr>
              <w:rPr>
                <w:b/>
                <w:sz w:val="20"/>
              </w:rPr>
            </w:pPr>
            <w:r w:rsidRPr="00EE14A1">
              <w:rPr>
                <w:b/>
                <w:sz w:val="20"/>
              </w:rPr>
              <w:t>The patient had a hysterectomy or congenital absence of the cervix</w:t>
            </w:r>
          </w:p>
          <w:p w:rsidR="002D44A3" w:rsidRPr="00EE14A1" w:rsidRDefault="002D44A3" w:rsidP="00AF4AB7">
            <w:pPr>
              <w:numPr>
                <w:ilvl w:val="0"/>
                <w:numId w:val="33"/>
              </w:numPr>
              <w:rPr>
                <w:b/>
                <w:sz w:val="20"/>
              </w:rPr>
            </w:pPr>
            <w:r w:rsidRPr="00EE14A1">
              <w:rPr>
                <w:b/>
                <w:bCs/>
                <w:sz w:val="20"/>
                <w:szCs w:val="20"/>
              </w:rPr>
              <w:t xml:space="preserve">All </w:t>
            </w:r>
            <w:r w:rsidRPr="00EE14A1">
              <w:rPr>
                <w:b/>
                <w:sz w:val="20"/>
                <w:szCs w:val="20"/>
              </w:rPr>
              <w:t>Pap test reports within the past five years note sample was inadequate or that "no cervical cells were present</w:t>
            </w:r>
            <w:r w:rsidRPr="00EE14A1">
              <w:rPr>
                <w:b/>
                <w:sz w:val="16"/>
                <w:szCs w:val="16"/>
              </w:rPr>
              <w:t>"</w:t>
            </w:r>
          </w:p>
          <w:p w:rsidR="002D44A3" w:rsidRPr="00EE14A1" w:rsidRDefault="004D44FF" w:rsidP="00AF4AB7">
            <w:pPr>
              <w:numPr>
                <w:ilvl w:val="0"/>
                <w:numId w:val="33"/>
              </w:numPr>
              <w:rPr>
                <w:b/>
                <w:sz w:val="20"/>
              </w:rPr>
            </w:pPr>
            <w:r>
              <w:rPr>
                <w:b/>
                <w:sz w:val="20"/>
              </w:rPr>
              <w:t>The patient</w:t>
            </w:r>
            <w:r w:rsidR="002D44A3" w:rsidRPr="00EE14A1">
              <w:rPr>
                <w:b/>
                <w:sz w:val="20"/>
              </w:rPr>
              <w:t xml:space="preserve"> did not have cervical screening and there is  documentation by the patient’s PCP that he/she does not believe the patient will experience a net benefit from cancer screening because of one or both of the specified reasons (life expectancy &lt; 5 </w:t>
            </w:r>
            <w:proofErr w:type="spellStart"/>
            <w:r w:rsidR="002D44A3" w:rsidRPr="00EE14A1">
              <w:rPr>
                <w:b/>
                <w:sz w:val="20"/>
              </w:rPr>
              <w:t>yrs</w:t>
            </w:r>
            <w:proofErr w:type="spellEnd"/>
            <w:r w:rsidR="002D44A3" w:rsidRPr="00EE14A1">
              <w:rPr>
                <w:b/>
                <w:sz w:val="20"/>
              </w:rPr>
              <w:t xml:space="preserve"> or patient couldn’t tolerate further workup or treatment)</w:t>
            </w:r>
          </w:p>
        </w:tc>
        <w:tc>
          <w:tcPr>
            <w:tcW w:w="4837" w:type="dxa"/>
          </w:tcPr>
          <w:p w:rsidR="002D44A3" w:rsidRPr="00EE14A1" w:rsidRDefault="002D44A3" w:rsidP="003A5B7B">
            <w:pPr>
              <w:rPr>
                <w:b/>
                <w:sz w:val="20"/>
              </w:rPr>
            </w:pPr>
            <w:r w:rsidRPr="00EE14A1">
              <w:rPr>
                <w:b/>
                <w:sz w:val="20"/>
                <w:szCs w:val="20"/>
                <w:u w:val="single"/>
              </w:rPr>
              <w:t>Cases included in the denominator will pass if:</w:t>
            </w:r>
            <w:r w:rsidRPr="00EE14A1">
              <w:rPr>
                <w:b/>
              </w:rPr>
              <w:t xml:space="preserve"> </w:t>
            </w:r>
          </w:p>
          <w:p w:rsidR="002D44A3" w:rsidRPr="00EE14A1" w:rsidRDefault="002D44A3" w:rsidP="00AF4AB7">
            <w:pPr>
              <w:numPr>
                <w:ilvl w:val="0"/>
                <w:numId w:val="37"/>
              </w:numPr>
              <w:rPr>
                <w:b/>
                <w:sz w:val="20"/>
              </w:rPr>
            </w:pPr>
            <w:r w:rsidRPr="00EE14A1">
              <w:rPr>
                <w:b/>
                <w:sz w:val="20"/>
              </w:rPr>
              <w:t xml:space="preserve"> The collection date of the most recent Pap test  performed at this or another VAMC or by a private sector provider is within the past 36 months</w:t>
            </w:r>
          </w:p>
          <w:p w:rsidR="002D44A3" w:rsidRPr="00EE14A1" w:rsidRDefault="002D44A3" w:rsidP="003A5B7B">
            <w:pPr>
              <w:rPr>
                <w:b/>
                <w:sz w:val="20"/>
              </w:rPr>
            </w:pPr>
            <w:r w:rsidRPr="00EE14A1">
              <w:rPr>
                <w:b/>
                <w:sz w:val="20"/>
              </w:rPr>
              <w:t>OR</w:t>
            </w:r>
          </w:p>
          <w:p w:rsidR="002D44A3" w:rsidRPr="00EE14A1" w:rsidRDefault="002D44A3" w:rsidP="00AF4AB7">
            <w:pPr>
              <w:numPr>
                <w:ilvl w:val="0"/>
                <w:numId w:val="37"/>
              </w:numPr>
              <w:rPr>
                <w:b/>
                <w:sz w:val="20"/>
              </w:rPr>
            </w:pPr>
            <w:r w:rsidRPr="00EE14A1">
              <w:rPr>
                <w:b/>
                <w:sz w:val="20"/>
              </w:rPr>
              <w:t>The collection date of  the most recent Pap test is  &gt; 36 months and &lt;=60 months and</w:t>
            </w:r>
          </w:p>
          <w:p w:rsidR="002D44A3" w:rsidRPr="00EE14A1" w:rsidRDefault="002D44A3" w:rsidP="00AF4AB7">
            <w:pPr>
              <w:numPr>
                <w:ilvl w:val="1"/>
                <w:numId w:val="37"/>
              </w:numPr>
              <w:rPr>
                <w:b/>
                <w:sz w:val="20"/>
              </w:rPr>
            </w:pPr>
            <w:r w:rsidRPr="00EE14A1">
              <w:rPr>
                <w:b/>
                <w:sz w:val="20"/>
              </w:rPr>
              <w:t>An HPV test was done at a VAMC or by a private sector provider  within 4 days prior to or within 4 days after the date of the Pap test</w:t>
            </w:r>
          </w:p>
          <w:p w:rsidR="002D44A3" w:rsidRPr="00EE14A1" w:rsidRDefault="002D44A3" w:rsidP="003A5B7B">
            <w:pPr>
              <w:ind w:left="360"/>
              <w:rPr>
                <w:b/>
                <w:sz w:val="20"/>
              </w:rPr>
            </w:pPr>
          </w:p>
          <w:p w:rsidR="002D44A3" w:rsidRPr="00EE14A1" w:rsidRDefault="002D44A3" w:rsidP="003A5B7B">
            <w:pPr>
              <w:rPr>
                <w:b/>
                <w:sz w:val="20"/>
                <w:szCs w:val="20"/>
                <w:u w:val="single"/>
              </w:rPr>
            </w:pPr>
          </w:p>
        </w:tc>
      </w:tr>
    </w:tbl>
    <w:p w:rsidR="00405A31" w:rsidRPr="00EE14A1" w:rsidRDefault="00405A31">
      <w:r w:rsidRPr="00EE14A1">
        <w:rPr>
          <w:b/>
          <w:bCs/>
        </w:rPr>
        <w:br w:type="page"/>
      </w:r>
    </w:p>
    <w:p w:rsidR="00AD7FAD" w:rsidRPr="00EE14A1" w:rsidRDefault="00AD7FA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EE14A1" w:rsidTr="00AD7FAD">
        <w:tc>
          <w:tcPr>
            <w:tcW w:w="1260" w:type="dxa"/>
          </w:tcPr>
          <w:p w:rsidR="00AD7FAD" w:rsidRPr="00EE14A1" w:rsidRDefault="00AD7FAD" w:rsidP="00AD7FAD">
            <w:pPr>
              <w:jc w:val="center"/>
              <w:rPr>
                <w:b/>
                <w:bCs/>
                <w:sz w:val="20"/>
              </w:rPr>
            </w:pPr>
            <w:r w:rsidRPr="00EE14A1">
              <w:br w:type="page"/>
            </w:r>
            <w:r w:rsidR="003B494B" w:rsidRPr="00EE14A1">
              <w:rPr>
                <w:b/>
                <w:bCs/>
                <w:sz w:val="20"/>
              </w:rPr>
              <w:t>Indicator</w:t>
            </w:r>
          </w:p>
        </w:tc>
        <w:tc>
          <w:tcPr>
            <w:tcW w:w="1980" w:type="dxa"/>
          </w:tcPr>
          <w:p w:rsidR="00AD7FAD" w:rsidRPr="00EE14A1" w:rsidRDefault="00AD7FAD" w:rsidP="00AD7FAD">
            <w:pPr>
              <w:jc w:val="center"/>
              <w:rPr>
                <w:b/>
                <w:bCs/>
                <w:sz w:val="20"/>
              </w:rPr>
            </w:pPr>
            <w:r w:rsidRPr="00EE14A1">
              <w:rPr>
                <w:b/>
                <w:bCs/>
                <w:sz w:val="20"/>
              </w:rPr>
              <w:t>Description</w:t>
            </w:r>
          </w:p>
        </w:tc>
        <w:tc>
          <w:tcPr>
            <w:tcW w:w="1440" w:type="dxa"/>
          </w:tcPr>
          <w:p w:rsidR="00AD7FAD" w:rsidRPr="00EE14A1" w:rsidRDefault="00AD7FAD" w:rsidP="00AD7FAD">
            <w:pPr>
              <w:jc w:val="center"/>
              <w:rPr>
                <w:b/>
                <w:bCs/>
                <w:sz w:val="20"/>
              </w:rPr>
            </w:pPr>
            <w:proofErr w:type="spellStart"/>
            <w:r w:rsidRPr="00EE14A1">
              <w:rPr>
                <w:b/>
                <w:bCs/>
                <w:sz w:val="20"/>
              </w:rPr>
              <w:t>Catnum</w:t>
            </w:r>
            <w:proofErr w:type="spellEnd"/>
            <w:r w:rsidRPr="00EE14A1">
              <w:rPr>
                <w:b/>
                <w:bCs/>
                <w:sz w:val="20"/>
              </w:rPr>
              <w:t>(s)</w:t>
            </w:r>
          </w:p>
        </w:tc>
        <w:tc>
          <w:tcPr>
            <w:tcW w:w="4703" w:type="dxa"/>
          </w:tcPr>
          <w:p w:rsidR="00AD7FAD" w:rsidRPr="00EE14A1" w:rsidRDefault="00AD7FAD" w:rsidP="00AD7FAD">
            <w:pPr>
              <w:pStyle w:val="Heading2"/>
              <w:rPr>
                <w:sz w:val="20"/>
              </w:rPr>
            </w:pPr>
            <w:r w:rsidRPr="00EE14A1">
              <w:rPr>
                <w:sz w:val="20"/>
              </w:rPr>
              <w:t>Denominator</w:t>
            </w:r>
          </w:p>
        </w:tc>
        <w:tc>
          <w:tcPr>
            <w:tcW w:w="4837" w:type="dxa"/>
          </w:tcPr>
          <w:p w:rsidR="00AD7FAD" w:rsidRPr="00EE14A1" w:rsidRDefault="00AD7FAD" w:rsidP="00AD7FAD">
            <w:pPr>
              <w:jc w:val="center"/>
              <w:rPr>
                <w:b/>
                <w:bCs/>
                <w:sz w:val="20"/>
              </w:rPr>
            </w:pPr>
            <w:r w:rsidRPr="00EE14A1">
              <w:rPr>
                <w:b/>
                <w:bCs/>
                <w:sz w:val="20"/>
              </w:rPr>
              <w:t>Numerator</w:t>
            </w:r>
          </w:p>
        </w:tc>
      </w:tr>
      <w:tr w:rsidR="00BF2C5F" w:rsidRPr="00EE14A1" w:rsidTr="00AD7FAD">
        <w:tc>
          <w:tcPr>
            <w:tcW w:w="1260" w:type="dxa"/>
          </w:tcPr>
          <w:p w:rsidR="00AD7FAD" w:rsidRPr="00EE14A1" w:rsidRDefault="003D6C47" w:rsidP="00AD7FAD">
            <w:pPr>
              <w:pStyle w:val="Heading1"/>
            </w:pPr>
            <w:r w:rsidRPr="00EE14A1">
              <w:t>P61</w:t>
            </w:r>
            <w:r w:rsidR="00AD7FAD" w:rsidRPr="00EE14A1">
              <w:t>h</w:t>
            </w:r>
          </w:p>
        </w:tc>
        <w:tc>
          <w:tcPr>
            <w:tcW w:w="1980" w:type="dxa"/>
          </w:tcPr>
          <w:p w:rsidR="00AD7FAD" w:rsidRPr="00EE14A1" w:rsidRDefault="00AD7FAD" w:rsidP="0029597A">
            <w:pPr>
              <w:rPr>
                <w:b/>
                <w:bCs/>
                <w:sz w:val="20"/>
              </w:rPr>
            </w:pPr>
            <w:r w:rsidRPr="00EE14A1">
              <w:rPr>
                <w:b/>
                <w:bCs/>
                <w:sz w:val="20"/>
              </w:rPr>
              <w:t xml:space="preserve">Colorectal </w:t>
            </w:r>
            <w:r w:rsidR="0029597A" w:rsidRPr="00EE14A1">
              <w:rPr>
                <w:b/>
                <w:bCs/>
                <w:sz w:val="20"/>
              </w:rPr>
              <w:t>Screen</w:t>
            </w:r>
            <w:r w:rsidRPr="00EE14A1">
              <w:rPr>
                <w:b/>
                <w:bCs/>
                <w:sz w:val="20"/>
              </w:rPr>
              <w:t xml:space="preserve"> age 51-75</w:t>
            </w:r>
          </w:p>
        </w:tc>
        <w:tc>
          <w:tcPr>
            <w:tcW w:w="1440" w:type="dxa"/>
          </w:tcPr>
          <w:p w:rsidR="00AD7FAD" w:rsidRPr="00EE14A1" w:rsidRDefault="00AD7FAD" w:rsidP="00AD7FAD">
            <w:pPr>
              <w:rPr>
                <w:b/>
                <w:sz w:val="20"/>
              </w:rPr>
            </w:pPr>
            <w:r w:rsidRPr="00EE14A1">
              <w:rPr>
                <w:b/>
                <w:sz w:val="20"/>
              </w:rPr>
              <w:t xml:space="preserve">50, (16, 48, 51, </w:t>
            </w:r>
            <w:r w:rsidR="00727E31" w:rsidRPr="00EE14A1">
              <w:rPr>
                <w:b/>
                <w:sz w:val="20"/>
              </w:rPr>
              <w:t xml:space="preserve">60 </w:t>
            </w:r>
            <w:r w:rsidRPr="00EE14A1">
              <w:rPr>
                <w:b/>
                <w:sz w:val="20"/>
              </w:rPr>
              <w:t>and</w:t>
            </w:r>
          </w:p>
          <w:p w:rsidR="00AD7FAD" w:rsidRPr="00EE14A1" w:rsidRDefault="00AD7FAD" w:rsidP="00D142F8">
            <w:pPr>
              <w:rPr>
                <w:b/>
                <w:sz w:val="20"/>
              </w:rPr>
            </w:pPr>
            <w:proofErr w:type="spellStart"/>
            <w:r w:rsidRPr="00EE14A1">
              <w:rPr>
                <w:b/>
                <w:sz w:val="20"/>
              </w:rPr>
              <w:t>othrcare</w:t>
            </w:r>
            <w:proofErr w:type="spellEnd"/>
            <w:r w:rsidRPr="00EE14A1">
              <w:rPr>
                <w:b/>
                <w:sz w:val="20"/>
              </w:rPr>
              <w:t xml:space="preserve"> not =1)</w:t>
            </w:r>
            <w:r w:rsidR="00FF05B9" w:rsidRPr="00EE14A1">
              <w:rPr>
                <w:sz w:val="20"/>
              </w:rPr>
              <w:t xml:space="preserve"> </w:t>
            </w:r>
            <w:r w:rsidR="00FF05B9" w:rsidRPr="00EE14A1">
              <w:rPr>
                <w:b/>
                <w:sz w:val="20"/>
              </w:rPr>
              <w:t xml:space="preserve">, </w:t>
            </w:r>
            <w:proofErr w:type="spellStart"/>
            <w:r w:rsidR="00FF05B9" w:rsidRPr="00EE14A1">
              <w:rPr>
                <w:b/>
                <w:sz w:val="20"/>
              </w:rPr>
              <w:t>catnum</w:t>
            </w:r>
            <w:proofErr w:type="spellEnd"/>
            <w:r w:rsidR="00FF05B9" w:rsidRPr="00EE14A1">
              <w:rPr>
                <w:b/>
                <w:sz w:val="20"/>
              </w:rPr>
              <w:t xml:space="preserve"> 54 </w:t>
            </w:r>
            <w:r w:rsidR="00D142F8" w:rsidRPr="00EE14A1">
              <w:rPr>
                <w:b/>
                <w:sz w:val="20"/>
              </w:rPr>
              <w:t>with</w:t>
            </w:r>
            <w:r w:rsidR="00FF05B9" w:rsidRPr="00EE14A1">
              <w:rPr>
                <w:b/>
                <w:sz w:val="20"/>
              </w:rPr>
              <w:t xml:space="preserve"> FE flag</w:t>
            </w:r>
            <w:r w:rsidR="00761CAF" w:rsidRPr="00EE14A1">
              <w:rPr>
                <w:b/>
                <w:sz w:val="20"/>
              </w:rPr>
              <w:t xml:space="preserve"> and </w:t>
            </w:r>
            <w:proofErr w:type="spellStart"/>
            <w:r w:rsidR="00761CAF" w:rsidRPr="00EE14A1">
              <w:rPr>
                <w:b/>
                <w:sz w:val="20"/>
              </w:rPr>
              <w:t>othrcare</w:t>
            </w:r>
            <w:proofErr w:type="spellEnd"/>
            <w:r w:rsidR="00761CAF" w:rsidRPr="00EE14A1">
              <w:rPr>
                <w:b/>
                <w:sz w:val="20"/>
              </w:rPr>
              <w:t xml:space="preserve"> not=1</w:t>
            </w:r>
          </w:p>
        </w:tc>
        <w:tc>
          <w:tcPr>
            <w:tcW w:w="4703" w:type="dxa"/>
          </w:tcPr>
          <w:p w:rsidR="00710128" w:rsidRPr="00EE14A1" w:rsidRDefault="00710128" w:rsidP="00710128">
            <w:pPr>
              <w:rPr>
                <w:b/>
                <w:sz w:val="20"/>
                <w:u w:val="single"/>
              </w:rPr>
            </w:pPr>
            <w:r w:rsidRPr="00EE14A1">
              <w:rPr>
                <w:b/>
                <w:sz w:val="20"/>
              </w:rPr>
              <w:t xml:space="preserve">Includes all cases </w:t>
            </w:r>
            <w:r w:rsidRPr="00EE14A1">
              <w:rPr>
                <w:b/>
                <w:sz w:val="20"/>
                <w:u w:val="single"/>
              </w:rPr>
              <w:t>except:</w:t>
            </w:r>
          </w:p>
          <w:p w:rsidR="00710128" w:rsidRPr="00EE14A1" w:rsidRDefault="00710128" w:rsidP="00AF4AB7">
            <w:pPr>
              <w:numPr>
                <w:ilvl w:val="0"/>
                <w:numId w:val="33"/>
              </w:numPr>
              <w:rPr>
                <w:b/>
                <w:sz w:val="20"/>
                <w:u w:val="single"/>
              </w:rPr>
            </w:pPr>
            <w:r w:rsidRPr="00EE14A1">
              <w:rPr>
                <w:b/>
                <w:sz w:val="20"/>
              </w:rPr>
              <w:t xml:space="preserve">Age&lt;=50 </w:t>
            </w:r>
            <w:r w:rsidR="00D56CDD" w:rsidRPr="00EE14A1">
              <w:rPr>
                <w:b/>
                <w:sz w:val="20"/>
              </w:rPr>
              <w:t>or</w:t>
            </w:r>
            <w:r w:rsidRPr="00EE14A1">
              <w:rPr>
                <w:b/>
                <w:sz w:val="20"/>
              </w:rPr>
              <w:t xml:space="preserve"> &gt;=76</w:t>
            </w:r>
          </w:p>
          <w:p w:rsidR="00681C9A" w:rsidRPr="00EE14A1" w:rsidRDefault="00607DA6" w:rsidP="00AF4AB7">
            <w:pPr>
              <w:numPr>
                <w:ilvl w:val="0"/>
                <w:numId w:val="33"/>
              </w:numPr>
              <w:rPr>
                <w:b/>
                <w:sz w:val="20"/>
                <w:u w:val="single"/>
              </w:rPr>
            </w:pPr>
            <w:r w:rsidRPr="00EE14A1">
              <w:rPr>
                <w:b/>
                <w:sz w:val="20"/>
              </w:rPr>
              <w:t>The patient</w:t>
            </w:r>
            <w:r w:rsidR="00681C9A" w:rsidRPr="00EE14A1">
              <w:rPr>
                <w:b/>
                <w:sz w:val="20"/>
              </w:rPr>
              <w:t xml:space="preserve"> is age &gt;=66 and there is documentation the patient is living long term in a VHA or community-based institutional setting </w:t>
            </w:r>
          </w:p>
          <w:p w:rsidR="00681C9A" w:rsidRPr="00EE14A1" w:rsidRDefault="00FE08D1" w:rsidP="00AF4AB7">
            <w:pPr>
              <w:numPr>
                <w:ilvl w:val="0"/>
                <w:numId w:val="33"/>
              </w:numPr>
              <w:rPr>
                <w:b/>
                <w:sz w:val="20"/>
                <w:u w:val="single"/>
              </w:rPr>
            </w:pPr>
            <w:r w:rsidRPr="00EE14A1">
              <w:rPr>
                <w:b/>
                <w:sz w:val="20"/>
              </w:rPr>
              <w:t>The patient</w:t>
            </w:r>
            <w:r w:rsidR="00681C9A" w:rsidRPr="00EE14A1">
              <w:rPr>
                <w:b/>
                <w:sz w:val="20"/>
              </w:rPr>
              <w:t xml:space="preserve"> is age &gt;=66 and</w:t>
            </w:r>
          </w:p>
          <w:p w:rsidR="00681C9A" w:rsidRPr="00EE14A1" w:rsidRDefault="00681C9A" w:rsidP="00AF4AB7">
            <w:pPr>
              <w:numPr>
                <w:ilvl w:val="1"/>
                <w:numId w:val="33"/>
              </w:numPr>
              <w:rPr>
                <w:b/>
                <w:sz w:val="20"/>
                <w:u w:val="single"/>
              </w:rPr>
            </w:pPr>
            <w:r w:rsidRPr="00EE14A1">
              <w:rPr>
                <w:b/>
                <w:sz w:val="20"/>
              </w:rPr>
              <w:t xml:space="preserve"> the case is flagged for frailty OR during the past year there is documentation of a condition/diagnosis consistent with frailty AND</w:t>
            </w:r>
          </w:p>
          <w:p w:rsidR="00681C9A" w:rsidRPr="00EE14A1" w:rsidRDefault="00681C9A" w:rsidP="00AF4AB7">
            <w:pPr>
              <w:numPr>
                <w:ilvl w:val="1"/>
                <w:numId w:val="33"/>
              </w:numPr>
              <w:rPr>
                <w:b/>
                <w:sz w:val="20"/>
                <w:u w:val="single"/>
              </w:rPr>
            </w:pPr>
            <w:r w:rsidRPr="00EE14A1">
              <w:rPr>
                <w:b/>
                <w:sz w:val="20"/>
              </w:rPr>
              <w:t>The case is flagged for advanced illness OR there is documentation that the patient has an active condition/diagnosis considered an advanced illness</w:t>
            </w:r>
            <w:r w:rsidR="002E6292" w:rsidRPr="00EE14A1">
              <w:rPr>
                <w:b/>
                <w:sz w:val="20"/>
              </w:rPr>
              <w:t xml:space="preserve"> OR the patient has an active prescription for a dementia medication</w:t>
            </w:r>
          </w:p>
          <w:p w:rsidR="00A86247" w:rsidRPr="00EE14A1" w:rsidRDefault="005436DB" w:rsidP="00AF4AB7">
            <w:pPr>
              <w:numPr>
                <w:ilvl w:val="0"/>
                <w:numId w:val="33"/>
              </w:numPr>
              <w:rPr>
                <w:b/>
                <w:sz w:val="20"/>
                <w:u w:val="single"/>
              </w:rPr>
            </w:pPr>
            <w:r w:rsidRPr="00EE14A1">
              <w:rPr>
                <w:b/>
                <w:sz w:val="20"/>
              </w:rPr>
              <w:t>The patient is terminally ill</w:t>
            </w:r>
          </w:p>
          <w:p w:rsidR="00AD7FAD" w:rsidRPr="00EE14A1" w:rsidRDefault="005436DB" w:rsidP="00AF4AB7">
            <w:pPr>
              <w:numPr>
                <w:ilvl w:val="0"/>
                <w:numId w:val="33"/>
              </w:numPr>
              <w:rPr>
                <w:b/>
                <w:sz w:val="20"/>
              </w:rPr>
            </w:pPr>
            <w:r w:rsidRPr="00EE14A1">
              <w:rPr>
                <w:b/>
                <w:sz w:val="20"/>
              </w:rPr>
              <w:t>The patient has</w:t>
            </w:r>
            <w:r w:rsidR="00AD7FAD" w:rsidRPr="00EE14A1">
              <w:rPr>
                <w:b/>
                <w:sz w:val="20"/>
              </w:rPr>
              <w:t xml:space="preserve"> a diagnosi</w:t>
            </w:r>
            <w:r w:rsidRPr="00EE14A1">
              <w:rPr>
                <w:b/>
                <w:sz w:val="20"/>
              </w:rPr>
              <w:t xml:space="preserve">s of cancer of the colon or </w:t>
            </w:r>
            <w:r w:rsidR="00AD7FAD" w:rsidRPr="00EE14A1">
              <w:rPr>
                <w:b/>
                <w:sz w:val="20"/>
              </w:rPr>
              <w:t xml:space="preserve"> had a total colectomy</w:t>
            </w:r>
          </w:p>
          <w:p w:rsidR="00710128" w:rsidRPr="00EE14A1" w:rsidRDefault="005436DB" w:rsidP="00AF4AB7">
            <w:pPr>
              <w:numPr>
                <w:ilvl w:val="0"/>
                <w:numId w:val="33"/>
              </w:numPr>
              <w:rPr>
                <w:b/>
                <w:sz w:val="20"/>
              </w:rPr>
            </w:pPr>
            <w:r w:rsidRPr="00EE14A1">
              <w:rPr>
                <w:b/>
                <w:sz w:val="20"/>
              </w:rPr>
              <w:t>The patient</w:t>
            </w:r>
            <w:r w:rsidR="00710128" w:rsidRPr="00EE14A1">
              <w:rPr>
                <w:b/>
                <w:sz w:val="20"/>
              </w:rPr>
              <w:t xml:space="preserve"> did not have </w:t>
            </w:r>
            <w:r w:rsidR="003937B8" w:rsidRPr="00EE14A1">
              <w:rPr>
                <w:b/>
                <w:sz w:val="20"/>
              </w:rPr>
              <w:t>or refused</w:t>
            </w:r>
            <w:r w:rsidR="00CE6E85" w:rsidRPr="00EE14A1">
              <w:rPr>
                <w:b/>
                <w:sz w:val="20"/>
              </w:rPr>
              <w:t xml:space="preserve"> </w:t>
            </w:r>
            <w:r w:rsidR="003937B8" w:rsidRPr="00EE14A1">
              <w:rPr>
                <w:b/>
                <w:sz w:val="20"/>
              </w:rPr>
              <w:t xml:space="preserve"> </w:t>
            </w:r>
            <w:proofErr w:type="spellStart"/>
            <w:r w:rsidR="003937B8" w:rsidRPr="00EE14A1">
              <w:rPr>
                <w:b/>
                <w:sz w:val="20"/>
              </w:rPr>
              <w:t>sigmoidoscopy</w:t>
            </w:r>
            <w:proofErr w:type="spellEnd"/>
            <w:r w:rsidR="003937B8" w:rsidRPr="00EE14A1">
              <w:rPr>
                <w:b/>
                <w:sz w:val="20"/>
              </w:rPr>
              <w:t xml:space="preserve"> or </w:t>
            </w:r>
            <w:r w:rsidR="00710128" w:rsidRPr="00EE14A1">
              <w:rPr>
                <w:b/>
                <w:sz w:val="20"/>
              </w:rPr>
              <w:t>colonoscopy</w:t>
            </w:r>
            <w:r w:rsidR="00CE6E85" w:rsidRPr="00EE14A1">
              <w:rPr>
                <w:b/>
                <w:sz w:val="20"/>
              </w:rPr>
              <w:t xml:space="preserve"> or did not have FOBT</w:t>
            </w:r>
            <w:r w:rsidR="00C86BDC">
              <w:rPr>
                <w:b/>
                <w:sz w:val="20"/>
              </w:rPr>
              <w:t xml:space="preserve"> testing</w:t>
            </w:r>
            <w:r w:rsidR="00CE6E85" w:rsidRPr="00EE14A1">
              <w:rPr>
                <w:b/>
                <w:sz w:val="20"/>
              </w:rPr>
              <w:t xml:space="preserve"> in the required timeframe</w:t>
            </w:r>
            <w:r w:rsidR="00710128" w:rsidRPr="00EE14A1">
              <w:rPr>
                <w:b/>
                <w:sz w:val="20"/>
              </w:rPr>
              <w:t xml:space="preserve"> but did have a colon CT or stool based DNA test</w:t>
            </w:r>
          </w:p>
          <w:p w:rsidR="0029597A" w:rsidRPr="00EE14A1" w:rsidRDefault="005436DB" w:rsidP="00AF4AB7">
            <w:pPr>
              <w:numPr>
                <w:ilvl w:val="0"/>
                <w:numId w:val="33"/>
              </w:numPr>
              <w:rPr>
                <w:b/>
                <w:sz w:val="20"/>
              </w:rPr>
            </w:pPr>
            <w:r w:rsidRPr="00EE14A1">
              <w:rPr>
                <w:b/>
                <w:sz w:val="20"/>
              </w:rPr>
              <w:t>The patient</w:t>
            </w:r>
            <w:r w:rsidR="0029597A" w:rsidRPr="00EE14A1">
              <w:rPr>
                <w:b/>
                <w:sz w:val="20"/>
              </w:rPr>
              <w:t xml:space="preserve"> did not have colorectal screening and there is  documentation by the patient’s PCP that he/she does not believe the patient will experience a net benefit from cancer screening because of one or both of the specified reasons (life expectancy &lt; 5 </w:t>
            </w:r>
            <w:proofErr w:type="spellStart"/>
            <w:r w:rsidR="0029597A" w:rsidRPr="00EE14A1">
              <w:rPr>
                <w:b/>
                <w:sz w:val="20"/>
              </w:rPr>
              <w:t>yrs</w:t>
            </w:r>
            <w:proofErr w:type="spellEnd"/>
            <w:r w:rsidR="0029597A" w:rsidRPr="00EE14A1">
              <w:rPr>
                <w:b/>
                <w:sz w:val="20"/>
              </w:rPr>
              <w:t xml:space="preserve"> or patient couldn’t tolerate further workup or treatment)</w:t>
            </w:r>
          </w:p>
        </w:tc>
        <w:tc>
          <w:tcPr>
            <w:tcW w:w="4837" w:type="dxa"/>
          </w:tcPr>
          <w:p w:rsidR="004D0796" w:rsidRPr="00EE14A1" w:rsidRDefault="004D0796" w:rsidP="004D0796">
            <w:pPr>
              <w:rPr>
                <w:b/>
                <w:sz w:val="20"/>
              </w:rPr>
            </w:pPr>
            <w:r w:rsidRPr="00EE14A1">
              <w:rPr>
                <w:b/>
                <w:sz w:val="20"/>
                <w:szCs w:val="20"/>
                <w:u w:val="single"/>
              </w:rPr>
              <w:t>Cases included in the denominator will pass if:</w:t>
            </w:r>
            <w:r w:rsidRPr="00EE14A1">
              <w:rPr>
                <w:b/>
              </w:rPr>
              <w:t xml:space="preserve"> </w:t>
            </w:r>
          </w:p>
          <w:p w:rsidR="004D0796" w:rsidRPr="00EE14A1" w:rsidRDefault="00607DA6" w:rsidP="004D0796">
            <w:pPr>
              <w:numPr>
                <w:ilvl w:val="0"/>
                <w:numId w:val="1"/>
              </w:numPr>
              <w:rPr>
                <w:b/>
                <w:bCs/>
                <w:sz w:val="20"/>
              </w:rPr>
            </w:pPr>
            <w:r w:rsidRPr="00EE14A1">
              <w:rPr>
                <w:b/>
                <w:sz w:val="20"/>
              </w:rPr>
              <w:t>T</w:t>
            </w:r>
            <w:r w:rsidR="004D0796" w:rsidRPr="00EE14A1">
              <w:rPr>
                <w:b/>
                <w:sz w:val="20"/>
              </w:rPr>
              <w:t>here is documentation of one of the following at this or another VAMC or by a private sector provider:</w:t>
            </w:r>
          </w:p>
          <w:p w:rsidR="004D0796" w:rsidRPr="00EE14A1" w:rsidRDefault="004D0796" w:rsidP="004D0796">
            <w:pPr>
              <w:numPr>
                <w:ilvl w:val="1"/>
                <w:numId w:val="1"/>
              </w:numPr>
              <w:rPr>
                <w:b/>
                <w:bCs/>
                <w:sz w:val="20"/>
              </w:rPr>
            </w:pPr>
            <w:r w:rsidRPr="00EE14A1">
              <w:rPr>
                <w:b/>
                <w:sz w:val="20"/>
              </w:rPr>
              <w:t>a colonoscopy within the past 10 years</w:t>
            </w:r>
          </w:p>
          <w:p w:rsidR="004D0796" w:rsidRPr="00EE14A1" w:rsidRDefault="004D0796" w:rsidP="004D0796">
            <w:pPr>
              <w:numPr>
                <w:ilvl w:val="1"/>
                <w:numId w:val="1"/>
              </w:numPr>
              <w:rPr>
                <w:b/>
                <w:bCs/>
                <w:sz w:val="20"/>
              </w:rPr>
            </w:pPr>
            <w:r w:rsidRPr="00EE14A1">
              <w:rPr>
                <w:b/>
                <w:sz w:val="20"/>
              </w:rPr>
              <w:t xml:space="preserve"> guaiac fecal occult blood test x 3 within the past year</w:t>
            </w:r>
            <w:r w:rsidR="00CE6E85" w:rsidRPr="00EE14A1">
              <w:rPr>
                <w:b/>
                <w:sz w:val="20"/>
              </w:rPr>
              <w:t xml:space="preserve"> </w:t>
            </w:r>
            <w:r w:rsidRPr="00EE14A1">
              <w:rPr>
                <w:b/>
                <w:sz w:val="20"/>
              </w:rPr>
              <w:t xml:space="preserve"> </w:t>
            </w:r>
          </w:p>
          <w:p w:rsidR="004D0796" w:rsidRPr="00EE14A1" w:rsidRDefault="00CE6E85" w:rsidP="00CE6E85">
            <w:pPr>
              <w:numPr>
                <w:ilvl w:val="1"/>
                <w:numId w:val="1"/>
              </w:numPr>
              <w:rPr>
                <w:b/>
                <w:bCs/>
                <w:sz w:val="20"/>
              </w:rPr>
            </w:pPr>
            <w:proofErr w:type="spellStart"/>
            <w:r w:rsidRPr="00EE14A1">
              <w:rPr>
                <w:b/>
                <w:bCs/>
                <w:sz w:val="20"/>
              </w:rPr>
              <w:t>iFOBT</w:t>
            </w:r>
            <w:proofErr w:type="spellEnd"/>
            <w:r w:rsidRPr="00EE14A1">
              <w:rPr>
                <w:b/>
                <w:bCs/>
                <w:sz w:val="20"/>
              </w:rPr>
              <w:t>/FIT testing</w:t>
            </w:r>
            <w:r w:rsidR="00D00D1C" w:rsidRPr="00EE14A1">
              <w:rPr>
                <w:b/>
                <w:bCs/>
                <w:sz w:val="20"/>
              </w:rPr>
              <w:t xml:space="preserve"> within the past</w:t>
            </w:r>
            <w:r w:rsidR="00F9323E" w:rsidRPr="00EE14A1">
              <w:rPr>
                <w:b/>
                <w:bCs/>
                <w:sz w:val="20"/>
              </w:rPr>
              <w:t xml:space="preserve"> year</w:t>
            </w:r>
            <w:r w:rsidR="004D0796" w:rsidRPr="00EE14A1">
              <w:rPr>
                <w:b/>
                <w:bCs/>
                <w:sz w:val="20"/>
              </w:rPr>
              <w:t xml:space="preserve"> </w:t>
            </w:r>
          </w:p>
          <w:p w:rsidR="004D0796" w:rsidRPr="00EE14A1" w:rsidRDefault="004D0796" w:rsidP="004D0796">
            <w:pPr>
              <w:numPr>
                <w:ilvl w:val="1"/>
                <w:numId w:val="1"/>
              </w:numPr>
              <w:rPr>
                <w:b/>
                <w:bCs/>
                <w:sz w:val="20"/>
              </w:rPr>
            </w:pPr>
            <w:r w:rsidRPr="00EE14A1">
              <w:rPr>
                <w:b/>
                <w:sz w:val="20"/>
              </w:rPr>
              <w:t xml:space="preserve">a </w:t>
            </w:r>
            <w:proofErr w:type="spellStart"/>
            <w:r w:rsidRPr="00EE14A1">
              <w:rPr>
                <w:b/>
                <w:sz w:val="20"/>
              </w:rPr>
              <w:t>sigmoidoscopy</w:t>
            </w:r>
            <w:proofErr w:type="spellEnd"/>
            <w:r w:rsidRPr="00EE14A1">
              <w:rPr>
                <w:b/>
                <w:sz w:val="20"/>
              </w:rPr>
              <w:t xml:space="preserve"> within the past 5 years;</w:t>
            </w:r>
          </w:p>
          <w:p w:rsidR="004D0796" w:rsidRPr="00EE14A1" w:rsidRDefault="004D0796" w:rsidP="00CE6E85">
            <w:pPr>
              <w:ind w:left="720"/>
              <w:rPr>
                <w:b/>
                <w:bCs/>
                <w:sz w:val="20"/>
              </w:rPr>
            </w:pPr>
          </w:p>
          <w:p w:rsidR="00AD7FAD" w:rsidRPr="00EE14A1" w:rsidRDefault="00AD7FAD" w:rsidP="00AD7FAD">
            <w:pPr>
              <w:ind w:left="720"/>
              <w:rPr>
                <w:b/>
                <w:bCs/>
                <w:sz w:val="20"/>
              </w:rPr>
            </w:pPr>
          </w:p>
          <w:p w:rsidR="00AD7FAD" w:rsidRPr="00EE14A1" w:rsidRDefault="00AD7FAD" w:rsidP="00AD7FAD">
            <w:pPr>
              <w:ind w:left="720"/>
              <w:rPr>
                <w:b/>
                <w:bCs/>
                <w:sz w:val="20"/>
              </w:rPr>
            </w:pPr>
          </w:p>
          <w:p w:rsidR="00AD7FAD" w:rsidRPr="00EE14A1" w:rsidRDefault="00AD7FAD" w:rsidP="00AD7FAD">
            <w:pPr>
              <w:ind w:left="720"/>
              <w:rPr>
                <w:b/>
                <w:bCs/>
                <w:sz w:val="20"/>
              </w:rPr>
            </w:pPr>
          </w:p>
          <w:p w:rsidR="00AD7FAD" w:rsidRPr="00EE14A1" w:rsidRDefault="00AD7FAD" w:rsidP="00AD7FAD">
            <w:pPr>
              <w:ind w:left="720"/>
              <w:rPr>
                <w:b/>
                <w:bCs/>
                <w:sz w:val="20"/>
              </w:rPr>
            </w:pPr>
          </w:p>
          <w:p w:rsidR="00AD7FAD" w:rsidRPr="00EE14A1" w:rsidRDefault="00AD7FAD" w:rsidP="00AD7FAD">
            <w:pPr>
              <w:rPr>
                <w:b/>
                <w:bCs/>
                <w:sz w:val="20"/>
              </w:rPr>
            </w:pPr>
          </w:p>
          <w:p w:rsidR="00AD7FAD" w:rsidRPr="00EE14A1" w:rsidRDefault="00AD7FAD" w:rsidP="00AD7FAD">
            <w:pPr>
              <w:rPr>
                <w:b/>
                <w:sz w:val="20"/>
              </w:rPr>
            </w:pPr>
          </w:p>
          <w:p w:rsidR="00AD7FAD" w:rsidRPr="00EE14A1" w:rsidRDefault="00AD7FAD" w:rsidP="00AD7FAD">
            <w:pPr>
              <w:rPr>
                <w:b/>
                <w:sz w:val="20"/>
              </w:rPr>
            </w:pPr>
          </w:p>
        </w:tc>
      </w:tr>
    </w:tbl>
    <w:p w:rsidR="00054F5C" w:rsidRPr="00EE14A1" w:rsidRDefault="00054F5C">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217"/>
        <w:gridCol w:w="1223"/>
        <w:gridCol w:w="4703"/>
        <w:gridCol w:w="4837"/>
      </w:tblGrid>
      <w:tr w:rsidR="00054F5C" w:rsidRPr="00EE14A1" w:rsidTr="00AD7FAD">
        <w:tc>
          <w:tcPr>
            <w:tcW w:w="1260" w:type="dxa"/>
          </w:tcPr>
          <w:p w:rsidR="00054F5C" w:rsidRPr="00EE14A1" w:rsidRDefault="00054F5C" w:rsidP="00054F5C">
            <w:pPr>
              <w:jc w:val="center"/>
              <w:rPr>
                <w:b/>
                <w:sz w:val="20"/>
              </w:rPr>
            </w:pPr>
            <w:r w:rsidRPr="00EE14A1">
              <w:rPr>
                <w:b/>
                <w:sz w:val="20"/>
              </w:rPr>
              <w:lastRenderedPageBreak/>
              <w:t>Indicator</w:t>
            </w:r>
          </w:p>
        </w:tc>
        <w:tc>
          <w:tcPr>
            <w:tcW w:w="1980" w:type="dxa"/>
          </w:tcPr>
          <w:p w:rsidR="00054F5C" w:rsidRPr="00EE14A1" w:rsidRDefault="00054F5C" w:rsidP="00054F5C">
            <w:pPr>
              <w:jc w:val="center"/>
              <w:rPr>
                <w:b/>
                <w:sz w:val="20"/>
                <w:szCs w:val="20"/>
              </w:rPr>
            </w:pPr>
            <w:r w:rsidRPr="00EE14A1">
              <w:rPr>
                <w:b/>
                <w:sz w:val="20"/>
                <w:szCs w:val="20"/>
              </w:rPr>
              <w:t>Description</w:t>
            </w:r>
          </w:p>
        </w:tc>
        <w:tc>
          <w:tcPr>
            <w:tcW w:w="1440" w:type="dxa"/>
            <w:gridSpan w:val="2"/>
          </w:tcPr>
          <w:p w:rsidR="00054F5C" w:rsidRPr="00EE14A1" w:rsidRDefault="00054F5C" w:rsidP="00054F5C">
            <w:pPr>
              <w:jc w:val="center"/>
              <w:rPr>
                <w:b/>
                <w:sz w:val="20"/>
              </w:rPr>
            </w:pPr>
            <w:proofErr w:type="spellStart"/>
            <w:r w:rsidRPr="00EE14A1">
              <w:rPr>
                <w:b/>
                <w:sz w:val="20"/>
              </w:rPr>
              <w:t>Catnum</w:t>
            </w:r>
            <w:proofErr w:type="spellEnd"/>
            <w:r w:rsidRPr="00EE14A1">
              <w:rPr>
                <w:b/>
                <w:sz w:val="20"/>
              </w:rPr>
              <w:t>(s)</w:t>
            </w:r>
          </w:p>
        </w:tc>
        <w:tc>
          <w:tcPr>
            <w:tcW w:w="4703" w:type="dxa"/>
          </w:tcPr>
          <w:p w:rsidR="00054F5C" w:rsidRPr="00EE14A1" w:rsidRDefault="00054F5C" w:rsidP="00054F5C">
            <w:pPr>
              <w:pStyle w:val="BodyText"/>
              <w:jc w:val="center"/>
              <w:rPr>
                <w:b/>
              </w:rPr>
            </w:pPr>
            <w:r w:rsidRPr="00EE14A1">
              <w:rPr>
                <w:b/>
              </w:rPr>
              <w:t>Denominator</w:t>
            </w:r>
          </w:p>
        </w:tc>
        <w:tc>
          <w:tcPr>
            <w:tcW w:w="4837" w:type="dxa"/>
          </w:tcPr>
          <w:p w:rsidR="00054F5C" w:rsidRPr="00EE14A1" w:rsidRDefault="00054F5C" w:rsidP="00054F5C">
            <w:pPr>
              <w:pStyle w:val="BodyText"/>
              <w:jc w:val="center"/>
              <w:rPr>
                <w:b/>
              </w:rPr>
            </w:pPr>
            <w:r w:rsidRPr="00EE14A1">
              <w:rPr>
                <w:b/>
              </w:rPr>
              <w:t>Numerator</w:t>
            </w:r>
          </w:p>
        </w:tc>
      </w:tr>
      <w:tr w:rsidR="00054F5C" w:rsidRPr="00EE14A1" w:rsidTr="00125378">
        <w:tc>
          <w:tcPr>
            <w:tcW w:w="3240" w:type="dxa"/>
            <w:gridSpan w:val="2"/>
          </w:tcPr>
          <w:p w:rsidR="00054F5C" w:rsidRPr="00EE14A1" w:rsidRDefault="00054F5C" w:rsidP="00054F5C">
            <w:pPr>
              <w:rPr>
                <w:b/>
                <w:sz w:val="20"/>
                <w:szCs w:val="20"/>
              </w:rPr>
            </w:pPr>
            <w:r w:rsidRPr="00EE14A1">
              <w:rPr>
                <w:b/>
                <w:sz w:val="20"/>
                <w:szCs w:val="20"/>
              </w:rPr>
              <w:t>Female</w:t>
            </w:r>
          </w:p>
        </w:tc>
        <w:tc>
          <w:tcPr>
            <w:tcW w:w="1440" w:type="dxa"/>
            <w:gridSpan w:val="2"/>
          </w:tcPr>
          <w:p w:rsidR="00054F5C" w:rsidRPr="00EE14A1" w:rsidRDefault="00054F5C" w:rsidP="00054F5C">
            <w:pPr>
              <w:rPr>
                <w:sz w:val="20"/>
              </w:rPr>
            </w:pPr>
          </w:p>
        </w:tc>
        <w:tc>
          <w:tcPr>
            <w:tcW w:w="4703" w:type="dxa"/>
          </w:tcPr>
          <w:p w:rsidR="00054F5C" w:rsidRPr="00EE14A1" w:rsidRDefault="00054F5C" w:rsidP="00054F5C">
            <w:pPr>
              <w:rPr>
                <w:sz w:val="20"/>
              </w:rPr>
            </w:pPr>
          </w:p>
        </w:tc>
        <w:tc>
          <w:tcPr>
            <w:tcW w:w="4837" w:type="dxa"/>
          </w:tcPr>
          <w:p w:rsidR="00054F5C" w:rsidRPr="00EE14A1" w:rsidRDefault="00054F5C" w:rsidP="00054F5C">
            <w:pPr>
              <w:rPr>
                <w:sz w:val="20"/>
                <w:u w:val="single"/>
              </w:rPr>
            </w:pPr>
          </w:p>
        </w:tc>
      </w:tr>
      <w:tr w:rsidR="00054F5C" w:rsidRPr="00EE14A1" w:rsidTr="00AD7FAD">
        <w:tc>
          <w:tcPr>
            <w:tcW w:w="1260" w:type="dxa"/>
          </w:tcPr>
          <w:p w:rsidR="00054F5C" w:rsidRPr="00EE14A1" w:rsidRDefault="00054F5C" w:rsidP="00054F5C">
            <w:pPr>
              <w:rPr>
                <w:sz w:val="18"/>
                <w:lang w:val="fr-FR"/>
              </w:rPr>
            </w:pPr>
            <w:r w:rsidRPr="00EE14A1">
              <w:rPr>
                <w:sz w:val="18"/>
                <w:lang w:val="fr-FR"/>
              </w:rPr>
              <w:t>chl1</w:t>
            </w:r>
          </w:p>
        </w:tc>
        <w:tc>
          <w:tcPr>
            <w:tcW w:w="1980" w:type="dxa"/>
          </w:tcPr>
          <w:p w:rsidR="00054F5C" w:rsidRPr="00EE14A1" w:rsidRDefault="00054F5C" w:rsidP="00054F5C">
            <w:pPr>
              <w:rPr>
                <w:sz w:val="20"/>
                <w:szCs w:val="20"/>
              </w:rPr>
            </w:pPr>
            <w:r w:rsidRPr="00EE14A1">
              <w:rPr>
                <w:sz w:val="20"/>
                <w:szCs w:val="20"/>
              </w:rPr>
              <w:t>Chlamydia screen age 16-24</w:t>
            </w:r>
          </w:p>
        </w:tc>
        <w:tc>
          <w:tcPr>
            <w:tcW w:w="1440" w:type="dxa"/>
            <w:gridSpan w:val="2"/>
          </w:tcPr>
          <w:p w:rsidR="00054F5C" w:rsidRPr="00EE14A1" w:rsidRDefault="00054F5C" w:rsidP="00054F5C">
            <w:pPr>
              <w:rPr>
                <w:sz w:val="20"/>
              </w:rPr>
            </w:pPr>
            <w:r w:rsidRPr="00EE14A1">
              <w:rPr>
                <w:sz w:val="20"/>
              </w:rPr>
              <w:t>50, (16, 48, 51, 60 and</w:t>
            </w:r>
          </w:p>
          <w:p w:rsidR="00054F5C" w:rsidRPr="00EE14A1" w:rsidRDefault="00054F5C" w:rsidP="00054F5C">
            <w:pPr>
              <w:rPr>
                <w:sz w:val="20"/>
                <w:szCs w:val="20"/>
              </w:rPr>
            </w:pPr>
            <w:proofErr w:type="spellStart"/>
            <w:r w:rsidRPr="00EE14A1">
              <w:rPr>
                <w:sz w:val="20"/>
              </w:rPr>
              <w:t>othrcare</w:t>
            </w:r>
            <w:proofErr w:type="spellEnd"/>
            <w:r w:rsidRPr="00EE14A1">
              <w:rPr>
                <w:sz w:val="20"/>
              </w:rPr>
              <w:t xml:space="preserve"> not =1) 54 with FE flag and </w:t>
            </w:r>
            <w:proofErr w:type="spellStart"/>
            <w:r w:rsidRPr="00EE14A1">
              <w:rPr>
                <w:sz w:val="20"/>
              </w:rPr>
              <w:t>othrcare</w:t>
            </w:r>
            <w:proofErr w:type="spellEnd"/>
            <w:r w:rsidRPr="00EE14A1">
              <w:rPr>
                <w:sz w:val="20"/>
              </w:rPr>
              <w:t xml:space="preserve"> not=1</w:t>
            </w:r>
          </w:p>
        </w:tc>
        <w:tc>
          <w:tcPr>
            <w:tcW w:w="4703" w:type="dxa"/>
          </w:tcPr>
          <w:p w:rsidR="00054F5C" w:rsidRPr="00EE14A1" w:rsidRDefault="00054F5C" w:rsidP="00054F5C">
            <w:pPr>
              <w:rPr>
                <w:sz w:val="20"/>
                <w:u w:val="single"/>
              </w:rPr>
            </w:pPr>
            <w:r w:rsidRPr="00EE14A1">
              <w:rPr>
                <w:sz w:val="20"/>
              </w:rPr>
              <w:t xml:space="preserve">Includes all cases </w:t>
            </w:r>
            <w:r w:rsidRPr="00EE14A1">
              <w:rPr>
                <w:sz w:val="20"/>
                <w:u w:val="single"/>
              </w:rPr>
              <w:t>except:</w:t>
            </w:r>
          </w:p>
          <w:p w:rsidR="00054F5C" w:rsidRPr="00EE14A1" w:rsidRDefault="00054F5C" w:rsidP="00AF4AB7">
            <w:pPr>
              <w:numPr>
                <w:ilvl w:val="0"/>
                <w:numId w:val="33"/>
              </w:numPr>
              <w:rPr>
                <w:sz w:val="20"/>
                <w:u w:val="single"/>
              </w:rPr>
            </w:pPr>
            <w:r w:rsidRPr="00EE14A1">
              <w:rPr>
                <w:sz w:val="20"/>
              </w:rPr>
              <w:t>The patient is terminally ill</w:t>
            </w:r>
          </w:p>
          <w:p w:rsidR="00054F5C" w:rsidRPr="00EE14A1" w:rsidRDefault="00054F5C" w:rsidP="00AF4AB7">
            <w:pPr>
              <w:numPr>
                <w:ilvl w:val="0"/>
                <w:numId w:val="33"/>
              </w:numPr>
              <w:rPr>
                <w:sz w:val="20"/>
                <w:u w:val="single"/>
              </w:rPr>
            </w:pPr>
            <w:r w:rsidRPr="00EE14A1">
              <w:rPr>
                <w:sz w:val="20"/>
              </w:rPr>
              <w:t>Males or gender unknown</w:t>
            </w:r>
          </w:p>
          <w:p w:rsidR="00054F5C" w:rsidRPr="00EE14A1" w:rsidRDefault="00054F5C" w:rsidP="00AF4AB7">
            <w:pPr>
              <w:pStyle w:val="ListParagraph"/>
              <w:numPr>
                <w:ilvl w:val="0"/>
                <w:numId w:val="33"/>
              </w:numPr>
              <w:rPr>
                <w:sz w:val="20"/>
              </w:rPr>
            </w:pPr>
            <w:r w:rsidRPr="00EE14A1">
              <w:rPr>
                <w:sz w:val="20"/>
              </w:rPr>
              <w:t>Age&lt;18 or &gt;24</w:t>
            </w:r>
          </w:p>
          <w:p w:rsidR="00054F5C" w:rsidRPr="00EE14A1" w:rsidRDefault="00054F5C" w:rsidP="00AF4AB7">
            <w:pPr>
              <w:pStyle w:val="ListParagraph"/>
              <w:numPr>
                <w:ilvl w:val="0"/>
                <w:numId w:val="33"/>
              </w:numPr>
              <w:rPr>
                <w:sz w:val="20"/>
              </w:rPr>
            </w:pPr>
            <w:r w:rsidRPr="00EE14A1">
              <w:rPr>
                <w:sz w:val="20"/>
              </w:rPr>
              <w:t xml:space="preserve">Patients who did </w:t>
            </w:r>
            <w:r w:rsidRPr="00EE14A1">
              <w:rPr>
                <w:sz w:val="20"/>
                <w:u w:val="single"/>
              </w:rPr>
              <w:t>not</w:t>
            </w:r>
            <w:r w:rsidRPr="00EE14A1">
              <w:rPr>
                <w:sz w:val="20"/>
              </w:rPr>
              <w:t xml:space="preserve"> have documentation of one of the following in the past year:</w:t>
            </w:r>
          </w:p>
          <w:p w:rsidR="00054F5C" w:rsidRPr="00EE14A1" w:rsidRDefault="00054F5C" w:rsidP="00AF4AB7">
            <w:pPr>
              <w:pStyle w:val="ListParagraph"/>
              <w:numPr>
                <w:ilvl w:val="1"/>
                <w:numId w:val="33"/>
              </w:numPr>
              <w:rPr>
                <w:sz w:val="20"/>
              </w:rPr>
            </w:pPr>
            <w:r w:rsidRPr="00EE14A1">
              <w:rPr>
                <w:sz w:val="20"/>
              </w:rPr>
              <w:t>Prescription for contraceptives</w:t>
            </w:r>
          </w:p>
          <w:p w:rsidR="00054F5C" w:rsidRPr="00EE14A1" w:rsidRDefault="00054F5C" w:rsidP="00AF4AB7">
            <w:pPr>
              <w:pStyle w:val="ListParagraph"/>
              <w:numPr>
                <w:ilvl w:val="1"/>
                <w:numId w:val="33"/>
              </w:numPr>
              <w:rPr>
                <w:sz w:val="20"/>
              </w:rPr>
            </w:pPr>
            <w:r w:rsidRPr="00EE14A1">
              <w:rPr>
                <w:sz w:val="20"/>
              </w:rPr>
              <w:t>Pregnancy</w:t>
            </w:r>
          </w:p>
          <w:p w:rsidR="00054F5C" w:rsidRPr="00EE14A1" w:rsidRDefault="00054F5C" w:rsidP="00AF4AB7">
            <w:pPr>
              <w:pStyle w:val="ListParagraph"/>
              <w:numPr>
                <w:ilvl w:val="1"/>
                <w:numId w:val="33"/>
              </w:numPr>
              <w:rPr>
                <w:sz w:val="20"/>
              </w:rPr>
            </w:pPr>
            <w:r w:rsidRPr="00EE14A1">
              <w:rPr>
                <w:sz w:val="20"/>
              </w:rPr>
              <w:t>Documentation the patient is sexually active</w:t>
            </w:r>
          </w:p>
          <w:p w:rsidR="00054F5C" w:rsidRPr="00EE14A1" w:rsidRDefault="00054F5C" w:rsidP="00AF4AB7">
            <w:pPr>
              <w:pStyle w:val="ListParagraph"/>
              <w:numPr>
                <w:ilvl w:val="1"/>
                <w:numId w:val="33"/>
              </w:numPr>
              <w:rPr>
                <w:sz w:val="20"/>
              </w:rPr>
            </w:pPr>
            <w:r w:rsidRPr="00EE14A1">
              <w:rPr>
                <w:sz w:val="20"/>
              </w:rPr>
              <w:t>Pregnancy test performed</w:t>
            </w:r>
          </w:p>
          <w:p w:rsidR="00054F5C" w:rsidRPr="00EE14A1" w:rsidRDefault="00054F5C" w:rsidP="00AF4AB7">
            <w:pPr>
              <w:pStyle w:val="ListParagraph"/>
              <w:numPr>
                <w:ilvl w:val="0"/>
                <w:numId w:val="33"/>
              </w:numPr>
              <w:rPr>
                <w:sz w:val="20"/>
              </w:rPr>
            </w:pPr>
            <w:r w:rsidRPr="00EE14A1">
              <w:rPr>
                <w:sz w:val="20"/>
              </w:rPr>
              <w:t xml:space="preserve">Chlamydia testing  was refused or not done in the past year </w:t>
            </w:r>
            <w:r w:rsidRPr="00EE14A1">
              <w:rPr>
                <w:sz w:val="20"/>
                <w:u w:val="single"/>
              </w:rPr>
              <w:t xml:space="preserve">and </w:t>
            </w:r>
          </w:p>
          <w:p w:rsidR="00054F5C" w:rsidRPr="00EE14A1" w:rsidRDefault="00054F5C" w:rsidP="00AF4AB7">
            <w:pPr>
              <w:pStyle w:val="ListParagraph"/>
              <w:numPr>
                <w:ilvl w:val="2"/>
                <w:numId w:val="33"/>
              </w:numPr>
              <w:rPr>
                <w:sz w:val="20"/>
              </w:rPr>
            </w:pPr>
            <w:r w:rsidRPr="00EE14A1">
              <w:rPr>
                <w:sz w:val="20"/>
              </w:rPr>
              <w:t>There was no documentation  that the patient was sexually active or of a prescription for contraceptives or  pregnancy</w:t>
            </w:r>
          </w:p>
          <w:p w:rsidR="00054F5C" w:rsidRPr="00EE14A1" w:rsidRDefault="00054F5C" w:rsidP="00AF4AB7">
            <w:pPr>
              <w:pStyle w:val="ListParagraph"/>
              <w:numPr>
                <w:ilvl w:val="2"/>
                <w:numId w:val="33"/>
              </w:numPr>
              <w:rPr>
                <w:sz w:val="20"/>
              </w:rPr>
            </w:pPr>
            <w:r w:rsidRPr="00EE14A1">
              <w:rPr>
                <w:sz w:val="20"/>
              </w:rPr>
              <w:t xml:space="preserve">A pregnancy test </w:t>
            </w:r>
            <w:r w:rsidRPr="00EE14A1">
              <w:rPr>
                <w:sz w:val="20"/>
                <w:u w:val="single"/>
              </w:rPr>
              <w:t>was</w:t>
            </w:r>
            <w:r w:rsidRPr="00EE14A1">
              <w:rPr>
                <w:sz w:val="20"/>
              </w:rPr>
              <w:t xml:space="preserve"> done</w:t>
            </w:r>
          </w:p>
          <w:p w:rsidR="00054F5C" w:rsidRPr="00EE14A1" w:rsidRDefault="00054F5C" w:rsidP="00AF4AB7">
            <w:pPr>
              <w:pStyle w:val="ListParagraph"/>
              <w:numPr>
                <w:ilvl w:val="2"/>
                <w:numId w:val="33"/>
              </w:numPr>
              <w:rPr>
                <w:sz w:val="20"/>
              </w:rPr>
            </w:pPr>
            <w:r w:rsidRPr="00EE14A1">
              <w:rPr>
                <w:sz w:val="20"/>
              </w:rPr>
              <w:t xml:space="preserve"> </w:t>
            </w:r>
            <w:r w:rsidRPr="00EE14A1">
              <w:rPr>
                <w:sz w:val="20"/>
                <w:u w:val="single"/>
              </w:rPr>
              <w:t>AND</w:t>
            </w:r>
          </w:p>
          <w:p w:rsidR="00054F5C" w:rsidRPr="00EE14A1" w:rsidRDefault="00054F5C" w:rsidP="00054F5C">
            <w:pPr>
              <w:pStyle w:val="ListParagraph"/>
              <w:ind w:left="630"/>
              <w:rPr>
                <w:sz w:val="20"/>
              </w:rPr>
            </w:pPr>
            <w:r w:rsidRPr="00EE14A1">
              <w:rPr>
                <w:sz w:val="20"/>
              </w:rPr>
              <w:t xml:space="preserve"> one of the following</w:t>
            </w:r>
          </w:p>
          <w:p w:rsidR="00054F5C" w:rsidRPr="00EE14A1" w:rsidRDefault="00054F5C" w:rsidP="00AF4AB7">
            <w:pPr>
              <w:pStyle w:val="ListParagraph"/>
              <w:numPr>
                <w:ilvl w:val="3"/>
                <w:numId w:val="33"/>
              </w:numPr>
              <w:rPr>
                <w:sz w:val="20"/>
              </w:rPr>
            </w:pPr>
            <w:r w:rsidRPr="00EE14A1">
              <w:rPr>
                <w:sz w:val="20"/>
              </w:rPr>
              <w:t>there is documentation of a prescription for a retinoid medication within 6 days after the date of a pregnancy test OR</w:t>
            </w:r>
          </w:p>
          <w:p w:rsidR="00054F5C" w:rsidRPr="00EE14A1" w:rsidRDefault="00054F5C" w:rsidP="00AF4AB7">
            <w:pPr>
              <w:pStyle w:val="ListParagraph"/>
              <w:numPr>
                <w:ilvl w:val="3"/>
                <w:numId w:val="33"/>
              </w:numPr>
              <w:rPr>
                <w:sz w:val="20"/>
              </w:rPr>
            </w:pPr>
            <w:r w:rsidRPr="00EE14A1">
              <w:rPr>
                <w:sz w:val="20"/>
              </w:rPr>
              <w:t>there is documentation of a diagnostic x-ray within 6 days after the date of  a pregnancy test</w:t>
            </w:r>
          </w:p>
        </w:tc>
        <w:tc>
          <w:tcPr>
            <w:tcW w:w="4837" w:type="dxa"/>
          </w:tcPr>
          <w:p w:rsidR="00054F5C" w:rsidRPr="00EE14A1" w:rsidRDefault="00054F5C" w:rsidP="00054F5C">
            <w:pPr>
              <w:rPr>
                <w:sz w:val="20"/>
                <w:u w:val="single"/>
              </w:rPr>
            </w:pPr>
            <w:r w:rsidRPr="00EE14A1">
              <w:rPr>
                <w:sz w:val="20"/>
                <w:u w:val="single"/>
              </w:rPr>
              <w:t>Cases are  included in the numerator if:</w:t>
            </w:r>
          </w:p>
          <w:p w:rsidR="00054F5C" w:rsidRPr="00EE14A1" w:rsidRDefault="00054F5C" w:rsidP="00AF4AB7">
            <w:pPr>
              <w:pStyle w:val="ListParagraph"/>
              <w:numPr>
                <w:ilvl w:val="0"/>
                <w:numId w:val="46"/>
              </w:numPr>
              <w:rPr>
                <w:sz w:val="20"/>
              </w:rPr>
            </w:pPr>
            <w:r w:rsidRPr="00EE14A1">
              <w:rPr>
                <w:sz w:val="20"/>
              </w:rPr>
              <w:t>There is documentation  the patient had one of the following in the past year:</w:t>
            </w:r>
          </w:p>
          <w:p w:rsidR="00054F5C" w:rsidRPr="00EE14A1" w:rsidRDefault="00054F5C" w:rsidP="00AF4AB7">
            <w:pPr>
              <w:pStyle w:val="ListParagraph"/>
              <w:numPr>
                <w:ilvl w:val="1"/>
                <w:numId w:val="46"/>
              </w:numPr>
              <w:rPr>
                <w:sz w:val="20"/>
              </w:rPr>
            </w:pPr>
            <w:r w:rsidRPr="00EE14A1">
              <w:rPr>
                <w:sz w:val="20"/>
              </w:rPr>
              <w:t>Prescription for contraceptives</w:t>
            </w:r>
          </w:p>
          <w:p w:rsidR="00054F5C" w:rsidRPr="00EE14A1" w:rsidRDefault="00054F5C" w:rsidP="00AF4AB7">
            <w:pPr>
              <w:pStyle w:val="ListParagraph"/>
              <w:numPr>
                <w:ilvl w:val="1"/>
                <w:numId w:val="46"/>
              </w:numPr>
              <w:rPr>
                <w:sz w:val="20"/>
              </w:rPr>
            </w:pPr>
            <w:r w:rsidRPr="00EE14A1">
              <w:rPr>
                <w:sz w:val="20"/>
              </w:rPr>
              <w:t>Pregnancy</w:t>
            </w:r>
          </w:p>
          <w:p w:rsidR="00054F5C" w:rsidRPr="00EE14A1" w:rsidRDefault="00054F5C" w:rsidP="00AF4AB7">
            <w:pPr>
              <w:pStyle w:val="ListParagraph"/>
              <w:numPr>
                <w:ilvl w:val="1"/>
                <w:numId w:val="46"/>
              </w:numPr>
              <w:rPr>
                <w:sz w:val="20"/>
              </w:rPr>
            </w:pPr>
            <w:r w:rsidRPr="00EE14A1">
              <w:rPr>
                <w:sz w:val="20"/>
              </w:rPr>
              <w:t>Documentation the patient is sexually active</w:t>
            </w:r>
          </w:p>
          <w:p w:rsidR="00054F5C" w:rsidRPr="00EE14A1" w:rsidRDefault="00054F5C" w:rsidP="00AF4AB7">
            <w:pPr>
              <w:pStyle w:val="ListParagraph"/>
              <w:numPr>
                <w:ilvl w:val="1"/>
                <w:numId w:val="46"/>
              </w:numPr>
              <w:rPr>
                <w:sz w:val="20"/>
              </w:rPr>
            </w:pPr>
            <w:r w:rsidRPr="00EE14A1">
              <w:rPr>
                <w:sz w:val="20"/>
              </w:rPr>
              <w:t>Pregnancy test performed</w:t>
            </w:r>
          </w:p>
          <w:p w:rsidR="00054F5C" w:rsidRPr="00EE14A1" w:rsidRDefault="00054F5C" w:rsidP="00054F5C">
            <w:pPr>
              <w:rPr>
                <w:sz w:val="20"/>
              </w:rPr>
            </w:pPr>
            <w:r w:rsidRPr="00EE14A1">
              <w:rPr>
                <w:sz w:val="20"/>
              </w:rPr>
              <w:t>And</w:t>
            </w:r>
          </w:p>
          <w:p w:rsidR="00054F5C" w:rsidRPr="00EE14A1" w:rsidRDefault="00054F5C" w:rsidP="00AF4AB7">
            <w:pPr>
              <w:pStyle w:val="ListParagraph"/>
              <w:numPr>
                <w:ilvl w:val="0"/>
                <w:numId w:val="46"/>
              </w:numPr>
              <w:rPr>
                <w:sz w:val="20"/>
              </w:rPr>
            </w:pPr>
            <w:r w:rsidRPr="00EE14A1">
              <w:rPr>
                <w:sz w:val="20"/>
              </w:rPr>
              <w:t>The medical record contains the report of a chlamydia test for the patient  performed by VHA or by a private sector provider within the past year</w:t>
            </w:r>
          </w:p>
        </w:tc>
      </w:tr>
      <w:tr w:rsidR="00BF2C5F" w:rsidRPr="00EE14A1" w:rsidTr="00AF4D4D">
        <w:tc>
          <w:tcPr>
            <w:tcW w:w="4680" w:type="dxa"/>
            <w:gridSpan w:val="4"/>
          </w:tcPr>
          <w:p w:rsidR="002C02E8" w:rsidRPr="00EE14A1" w:rsidRDefault="002C02E8" w:rsidP="00C77154">
            <w:pPr>
              <w:rPr>
                <w:b/>
                <w:sz w:val="20"/>
              </w:rPr>
            </w:pPr>
            <w:r w:rsidRPr="00EE14A1">
              <w:rPr>
                <w:b/>
                <w:sz w:val="20"/>
              </w:rPr>
              <w:t>CARDIOVASCULAR</w:t>
            </w:r>
          </w:p>
        </w:tc>
        <w:tc>
          <w:tcPr>
            <w:tcW w:w="4703" w:type="dxa"/>
          </w:tcPr>
          <w:p w:rsidR="002C02E8" w:rsidRPr="00EE14A1" w:rsidRDefault="002C02E8" w:rsidP="009E6CDF">
            <w:pPr>
              <w:rPr>
                <w:sz w:val="20"/>
              </w:rPr>
            </w:pPr>
          </w:p>
        </w:tc>
        <w:tc>
          <w:tcPr>
            <w:tcW w:w="4837" w:type="dxa"/>
          </w:tcPr>
          <w:p w:rsidR="002C02E8" w:rsidRPr="00EE14A1" w:rsidRDefault="002C02E8" w:rsidP="009E6CDF">
            <w:pPr>
              <w:rPr>
                <w:sz w:val="20"/>
              </w:rPr>
            </w:pPr>
          </w:p>
        </w:tc>
      </w:tr>
      <w:tr w:rsidR="00BF2C5F" w:rsidRPr="00EE14A1" w:rsidTr="00AF4D4D">
        <w:tc>
          <w:tcPr>
            <w:tcW w:w="4680" w:type="dxa"/>
            <w:gridSpan w:val="4"/>
          </w:tcPr>
          <w:p w:rsidR="002C02E8" w:rsidRPr="00EE14A1" w:rsidRDefault="002C02E8" w:rsidP="00C77154">
            <w:pPr>
              <w:rPr>
                <w:b/>
                <w:sz w:val="20"/>
              </w:rPr>
            </w:pPr>
            <w:r w:rsidRPr="00EE14A1">
              <w:rPr>
                <w:b/>
                <w:sz w:val="20"/>
              </w:rPr>
              <w:t>HEART FAILURE DIAGNOSIS</w:t>
            </w:r>
          </w:p>
        </w:tc>
        <w:tc>
          <w:tcPr>
            <w:tcW w:w="4703" w:type="dxa"/>
          </w:tcPr>
          <w:p w:rsidR="002C02E8" w:rsidRPr="00EE14A1" w:rsidRDefault="002C02E8" w:rsidP="009E6CDF">
            <w:pPr>
              <w:rPr>
                <w:sz w:val="20"/>
              </w:rPr>
            </w:pPr>
          </w:p>
        </w:tc>
        <w:tc>
          <w:tcPr>
            <w:tcW w:w="4837" w:type="dxa"/>
          </w:tcPr>
          <w:p w:rsidR="002C02E8" w:rsidRPr="00EE14A1" w:rsidRDefault="002C02E8" w:rsidP="009E6CDF">
            <w:pPr>
              <w:rPr>
                <w:sz w:val="20"/>
              </w:rPr>
            </w:pPr>
          </w:p>
        </w:tc>
      </w:tr>
      <w:tr w:rsidR="00BF2C5F" w:rsidRPr="00EE14A1">
        <w:tc>
          <w:tcPr>
            <w:tcW w:w="1260" w:type="dxa"/>
          </w:tcPr>
          <w:p w:rsidR="009E6CDF" w:rsidRPr="00EE14A1" w:rsidRDefault="009E6CDF" w:rsidP="009E6CDF">
            <w:pPr>
              <w:rPr>
                <w:sz w:val="20"/>
              </w:rPr>
            </w:pPr>
          </w:p>
        </w:tc>
        <w:tc>
          <w:tcPr>
            <w:tcW w:w="2197" w:type="dxa"/>
            <w:gridSpan w:val="2"/>
          </w:tcPr>
          <w:p w:rsidR="009E6CDF" w:rsidRPr="00EE14A1" w:rsidRDefault="00617F30" w:rsidP="009E6CDF">
            <w:pPr>
              <w:rPr>
                <w:sz w:val="20"/>
              </w:rPr>
            </w:pPr>
            <w:r w:rsidRPr="00EE14A1">
              <w:rPr>
                <w:sz w:val="20"/>
              </w:rPr>
              <w:t>Heart Failure Diagnosis</w:t>
            </w:r>
          </w:p>
          <w:p w:rsidR="00AB0E3D" w:rsidRPr="00EE14A1" w:rsidRDefault="00AB0E3D" w:rsidP="009E6CDF">
            <w:pPr>
              <w:rPr>
                <w:sz w:val="20"/>
              </w:rPr>
            </w:pPr>
            <w:r w:rsidRPr="00EE14A1">
              <w:rPr>
                <w:sz w:val="20"/>
              </w:rPr>
              <w:t>Number of cases reviewed</w:t>
            </w:r>
          </w:p>
        </w:tc>
        <w:tc>
          <w:tcPr>
            <w:tcW w:w="1223" w:type="dxa"/>
          </w:tcPr>
          <w:p w:rsidR="00C77154" w:rsidRPr="00EE14A1" w:rsidRDefault="00C77154" w:rsidP="00C77154">
            <w:pPr>
              <w:rPr>
                <w:sz w:val="20"/>
              </w:rPr>
            </w:pPr>
            <w:r w:rsidRPr="00EE14A1">
              <w:rPr>
                <w:sz w:val="20"/>
              </w:rPr>
              <w:t xml:space="preserve">50, (16, 48, 51, </w:t>
            </w:r>
            <w:r w:rsidR="00727E31" w:rsidRPr="00EE14A1">
              <w:rPr>
                <w:sz w:val="20"/>
              </w:rPr>
              <w:t>60 and</w:t>
            </w:r>
          </w:p>
          <w:p w:rsidR="009E6CDF" w:rsidRPr="00EE14A1" w:rsidRDefault="00C77154" w:rsidP="00D142F8">
            <w:pPr>
              <w:rPr>
                <w:sz w:val="20"/>
              </w:rPr>
            </w:pPr>
            <w:proofErr w:type="spellStart"/>
            <w:r w:rsidRPr="00EE14A1">
              <w:rPr>
                <w:sz w:val="20"/>
              </w:rPr>
              <w:t>othrcare</w:t>
            </w:r>
            <w:proofErr w:type="spellEnd"/>
            <w:r w:rsidRPr="00EE14A1">
              <w:rPr>
                <w:sz w:val="20"/>
              </w:rPr>
              <w:t xml:space="preserve"> not =1</w:t>
            </w:r>
            <w:r w:rsidR="009616EF" w:rsidRPr="00EE14A1">
              <w:rPr>
                <w:sz w:val="20"/>
              </w:rPr>
              <w:t>)</w:t>
            </w:r>
            <w:r w:rsidR="00761CAF" w:rsidRPr="00EE14A1">
              <w:rPr>
                <w:sz w:val="20"/>
              </w:rPr>
              <w:t xml:space="preserve">, </w:t>
            </w:r>
            <w:proofErr w:type="spellStart"/>
            <w:r w:rsidR="00761CAF" w:rsidRPr="00EE14A1">
              <w:rPr>
                <w:sz w:val="20"/>
              </w:rPr>
              <w:t>catnum</w:t>
            </w:r>
            <w:proofErr w:type="spellEnd"/>
            <w:r w:rsidR="00761CAF" w:rsidRPr="00EE14A1">
              <w:rPr>
                <w:sz w:val="20"/>
              </w:rPr>
              <w:t xml:space="preserve"> 54 </w:t>
            </w:r>
            <w:r w:rsidR="00D142F8" w:rsidRPr="00EE14A1">
              <w:rPr>
                <w:sz w:val="20"/>
              </w:rPr>
              <w:t xml:space="preserve">with </w:t>
            </w:r>
            <w:r w:rsidR="00761CAF" w:rsidRPr="00EE14A1">
              <w:rPr>
                <w:sz w:val="20"/>
              </w:rPr>
              <w:t>FE flag</w:t>
            </w:r>
            <w:r w:rsidR="00761CAF" w:rsidRPr="00EE14A1">
              <w:rPr>
                <w:b/>
                <w:sz w:val="20"/>
              </w:rPr>
              <w:t xml:space="preserve"> </w:t>
            </w:r>
            <w:r w:rsidR="00761CAF" w:rsidRPr="00EE14A1">
              <w:rPr>
                <w:sz w:val="20"/>
              </w:rPr>
              <w:t xml:space="preserve">and </w:t>
            </w:r>
            <w:proofErr w:type="spellStart"/>
            <w:r w:rsidR="00761CAF" w:rsidRPr="00EE14A1">
              <w:rPr>
                <w:sz w:val="20"/>
              </w:rPr>
              <w:t>othrcare</w:t>
            </w:r>
            <w:proofErr w:type="spellEnd"/>
            <w:r w:rsidR="00761CAF" w:rsidRPr="00EE14A1">
              <w:rPr>
                <w:sz w:val="20"/>
              </w:rPr>
              <w:t xml:space="preserve"> not=1</w:t>
            </w:r>
          </w:p>
        </w:tc>
        <w:tc>
          <w:tcPr>
            <w:tcW w:w="4703" w:type="dxa"/>
          </w:tcPr>
          <w:p w:rsidR="009E6CDF" w:rsidRPr="00EE14A1" w:rsidRDefault="009E6CDF" w:rsidP="009E6CDF">
            <w:pPr>
              <w:rPr>
                <w:sz w:val="20"/>
              </w:rPr>
            </w:pPr>
            <w:r w:rsidRPr="00EE14A1">
              <w:rPr>
                <w:sz w:val="20"/>
              </w:rPr>
              <w:t>Number of cases with an active outpatient diagnosis of CHF (</w:t>
            </w:r>
            <w:proofErr w:type="spellStart"/>
            <w:r w:rsidRPr="00EE14A1">
              <w:rPr>
                <w:sz w:val="20"/>
              </w:rPr>
              <w:t>selchf</w:t>
            </w:r>
            <w:proofErr w:type="spellEnd"/>
            <w:r w:rsidRPr="00EE14A1">
              <w:rPr>
                <w:sz w:val="20"/>
              </w:rPr>
              <w:t xml:space="preserve"> = -1) and  patient is not terminally ill (</w:t>
            </w:r>
            <w:proofErr w:type="spellStart"/>
            <w:r w:rsidRPr="00EE14A1">
              <w:rPr>
                <w:sz w:val="20"/>
              </w:rPr>
              <w:t>dochospce</w:t>
            </w:r>
            <w:proofErr w:type="spellEnd"/>
            <w:r w:rsidRPr="00EE14A1">
              <w:rPr>
                <w:sz w:val="20"/>
              </w:rPr>
              <w:t>=2)</w:t>
            </w:r>
          </w:p>
        </w:tc>
        <w:tc>
          <w:tcPr>
            <w:tcW w:w="4837" w:type="dxa"/>
          </w:tcPr>
          <w:p w:rsidR="009E6CDF" w:rsidRPr="00EE14A1" w:rsidRDefault="009E6CDF" w:rsidP="009E6CDF">
            <w:pPr>
              <w:rPr>
                <w:sz w:val="20"/>
              </w:rPr>
            </w:pPr>
          </w:p>
        </w:tc>
      </w:tr>
      <w:tr w:rsidR="00BF2C5F" w:rsidRPr="00EE14A1">
        <w:tc>
          <w:tcPr>
            <w:tcW w:w="1260" w:type="dxa"/>
          </w:tcPr>
          <w:p w:rsidR="00700813" w:rsidRPr="00EE14A1" w:rsidRDefault="00700813" w:rsidP="009E6CDF">
            <w:pPr>
              <w:rPr>
                <w:sz w:val="20"/>
              </w:rPr>
            </w:pPr>
            <w:r w:rsidRPr="00EE14A1">
              <w:rPr>
                <w:sz w:val="20"/>
              </w:rPr>
              <w:t>chf14</w:t>
            </w:r>
          </w:p>
        </w:tc>
        <w:tc>
          <w:tcPr>
            <w:tcW w:w="2197" w:type="dxa"/>
            <w:gridSpan w:val="2"/>
          </w:tcPr>
          <w:p w:rsidR="00700813" w:rsidRPr="00EE14A1" w:rsidRDefault="00700813" w:rsidP="009E6CDF">
            <w:pPr>
              <w:rPr>
                <w:sz w:val="20"/>
              </w:rPr>
            </w:pPr>
            <w:r w:rsidRPr="00EE14A1">
              <w:rPr>
                <w:sz w:val="20"/>
              </w:rPr>
              <w:t>LVSF &lt;40 on ACEI or ARB</w:t>
            </w:r>
          </w:p>
        </w:tc>
        <w:tc>
          <w:tcPr>
            <w:tcW w:w="1223" w:type="dxa"/>
          </w:tcPr>
          <w:p w:rsidR="00700813" w:rsidRPr="00EE14A1" w:rsidRDefault="00700813" w:rsidP="001B7703">
            <w:pPr>
              <w:rPr>
                <w:sz w:val="20"/>
              </w:rPr>
            </w:pPr>
            <w:r w:rsidRPr="00EE14A1">
              <w:rPr>
                <w:sz w:val="20"/>
              </w:rPr>
              <w:t>50, (16, 48, 51, 60 and</w:t>
            </w:r>
          </w:p>
          <w:p w:rsidR="00700813" w:rsidRPr="00EE14A1" w:rsidRDefault="00700813" w:rsidP="00D142F8">
            <w:pPr>
              <w:rPr>
                <w:sz w:val="20"/>
              </w:rPr>
            </w:pPr>
            <w:proofErr w:type="spellStart"/>
            <w:r w:rsidRPr="00EE14A1">
              <w:rPr>
                <w:sz w:val="20"/>
              </w:rPr>
              <w:t>othrcare</w:t>
            </w:r>
            <w:proofErr w:type="spellEnd"/>
            <w:r w:rsidRPr="00EE14A1">
              <w:rPr>
                <w:sz w:val="20"/>
              </w:rPr>
              <w:t xml:space="preserve"> not =1) , </w:t>
            </w:r>
            <w:proofErr w:type="spellStart"/>
            <w:r w:rsidRPr="00EE14A1">
              <w:rPr>
                <w:sz w:val="20"/>
              </w:rPr>
              <w:t>catnum</w:t>
            </w:r>
            <w:proofErr w:type="spellEnd"/>
            <w:r w:rsidRPr="00EE14A1">
              <w:rPr>
                <w:sz w:val="20"/>
              </w:rPr>
              <w:t xml:space="preserve"> 54 </w:t>
            </w:r>
            <w:r w:rsidR="00D142F8" w:rsidRPr="00EE14A1">
              <w:rPr>
                <w:sz w:val="20"/>
              </w:rPr>
              <w:t>with</w:t>
            </w:r>
            <w:r w:rsidRPr="00EE14A1">
              <w:rPr>
                <w:sz w:val="20"/>
              </w:rPr>
              <w:t xml:space="preserve"> FE flag</w:t>
            </w:r>
            <w:r w:rsidR="00761CAF" w:rsidRPr="00EE14A1">
              <w:rPr>
                <w:b/>
                <w:sz w:val="20"/>
              </w:rPr>
              <w:t xml:space="preserve"> </w:t>
            </w:r>
            <w:r w:rsidR="00761CAF" w:rsidRPr="00EE14A1">
              <w:rPr>
                <w:sz w:val="20"/>
              </w:rPr>
              <w:t xml:space="preserve">and </w:t>
            </w:r>
            <w:proofErr w:type="spellStart"/>
            <w:r w:rsidR="00761CAF" w:rsidRPr="00EE14A1">
              <w:rPr>
                <w:sz w:val="20"/>
              </w:rPr>
              <w:t>othrcare</w:t>
            </w:r>
            <w:proofErr w:type="spellEnd"/>
            <w:r w:rsidR="00761CAF" w:rsidRPr="00EE14A1">
              <w:rPr>
                <w:sz w:val="20"/>
              </w:rPr>
              <w:t xml:space="preserve"> not=1</w:t>
            </w:r>
          </w:p>
        </w:tc>
        <w:tc>
          <w:tcPr>
            <w:tcW w:w="4703" w:type="dxa"/>
          </w:tcPr>
          <w:p w:rsidR="00700813" w:rsidRPr="00EE14A1" w:rsidRDefault="00700813" w:rsidP="001B7703">
            <w:pPr>
              <w:rPr>
                <w:sz w:val="20"/>
                <w:u w:val="single"/>
              </w:rPr>
            </w:pPr>
            <w:r w:rsidRPr="00EE14A1">
              <w:rPr>
                <w:sz w:val="20"/>
              </w:rPr>
              <w:t xml:space="preserve">Includes all cases </w:t>
            </w:r>
            <w:r w:rsidRPr="00EE14A1">
              <w:rPr>
                <w:sz w:val="20"/>
                <w:u w:val="single"/>
              </w:rPr>
              <w:t>except:</w:t>
            </w:r>
          </w:p>
          <w:p w:rsidR="00BF1980" w:rsidRPr="00EE14A1" w:rsidRDefault="00BF1980" w:rsidP="00BF1980">
            <w:pPr>
              <w:numPr>
                <w:ilvl w:val="0"/>
                <w:numId w:val="7"/>
              </w:numPr>
              <w:rPr>
                <w:sz w:val="20"/>
                <w:u w:val="single"/>
              </w:rPr>
            </w:pPr>
            <w:r w:rsidRPr="00EE14A1">
              <w:rPr>
                <w:sz w:val="20"/>
              </w:rPr>
              <w:t xml:space="preserve">The patient  is terminally ill </w:t>
            </w:r>
          </w:p>
          <w:p w:rsidR="00700813" w:rsidRPr="00EE14A1" w:rsidRDefault="00700813" w:rsidP="00BF1980">
            <w:pPr>
              <w:pStyle w:val="BodyText"/>
              <w:numPr>
                <w:ilvl w:val="0"/>
                <w:numId w:val="7"/>
              </w:numPr>
            </w:pPr>
            <w:proofErr w:type="spellStart"/>
            <w:r w:rsidRPr="00EE14A1">
              <w:t>Selchf</w:t>
            </w:r>
            <w:proofErr w:type="spellEnd"/>
            <w:r w:rsidRPr="00EE14A1">
              <w:t xml:space="preserve"> is not selected</w:t>
            </w:r>
          </w:p>
          <w:p w:rsidR="00700813" w:rsidRPr="00EE14A1" w:rsidRDefault="00700813" w:rsidP="00BF1980">
            <w:pPr>
              <w:pStyle w:val="BodyText"/>
              <w:numPr>
                <w:ilvl w:val="0"/>
                <w:numId w:val="7"/>
              </w:numPr>
            </w:pPr>
            <w:r w:rsidRPr="00EE14A1">
              <w:t xml:space="preserve">Those with </w:t>
            </w:r>
            <w:r w:rsidR="00B90BE3" w:rsidRPr="00EE14A1">
              <w:t>LVSF</w:t>
            </w:r>
            <w:r w:rsidRPr="00EE14A1">
              <w:t xml:space="preserve"> documented as 40% or greater or </w:t>
            </w:r>
            <w:r w:rsidR="00AE50A5">
              <w:t xml:space="preserve">the </w:t>
            </w:r>
            <w:r w:rsidR="00ED5D2B" w:rsidRPr="00EE14A1">
              <w:t xml:space="preserve">narrative description is </w:t>
            </w:r>
            <w:r w:rsidRPr="00AE50A5">
              <w:rPr>
                <w:u w:val="single"/>
              </w:rPr>
              <w:t>not</w:t>
            </w:r>
            <w:r w:rsidRPr="00EE14A1">
              <w:t xml:space="preserve"> moderately or severely impaired</w:t>
            </w:r>
          </w:p>
          <w:p w:rsidR="00700813" w:rsidRPr="00EE14A1" w:rsidRDefault="00700813" w:rsidP="00BF1980">
            <w:pPr>
              <w:pStyle w:val="BodyText"/>
              <w:numPr>
                <w:ilvl w:val="0"/>
                <w:numId w:val="7"/>
              </w:numPr>
            </w:pPr>
            <w:r w:rsidRPr="00EE14A1">
              <w:t>Those with a reason for not prescribing both ACEI and ARBs</w:t>
            </w:r>
          </w:p>
        </w:tc>
        <w:tc>
          <w:tcPr>
            <w:tcW w:w="4837" w:type="dxa"/>
          </w:tcPr>
          <w:p w:rsidR="00700813" w:rsidRPr="00EE14A1" w:rsidRDefault="00BA6329" w:rsidP="009E6CDF">
            <w:pPr>
              <w:pStyle w:val="BodyText"/>
            </w:pPr>
            <w:r w:rsidRPr="00EE14A1">
              <w:rPr>
                <w:u w:val="single"/>
              </w:rPr>
              <w:t>Cases included in the denominator will pass if:</w:t>
            </w:r>
            <w:r w:rsidR="00700813" w:rsidRPr="00EE14A1">
              <w:t>:</w:t>
            </w:r>
          </w:p>
          <w:p w:rsidR="00700813" w:rsidRPr="00EE14A1" w:rsidRDefault="00750978" w:rsidP="00AF4AB7">
            <w:pPr>
              <w:pStyle w:val="BodyText"/>
              <w:numPr>
                <w:ilvl w:val="0"/>
                <w:numId w:val="10"/>
              </w:numPr>
            </w:pPr>
            <w:r w:rsidRPr="00EE14A1">
              <w:t>T</w:t>
            </w:r>
            <w:r w:rsidR="003A651A" w:rsidRPr="00EE14A1">
              <w:t>here is</w:t>
            </w:r>
            <w:r w:rsidR="003A651A" w:rsidRPr="00EE14A1">
              <w:rPr>
                <w:b/>
              </w:rPr>
              <w:t xml:space="preserve"> </w:t>
            </w:r>
            <w:r w:rsidR="00700813" w:rsidRPr="00EE14A1">
              <w:t xml:space="preserve">documentation of </w:t>
            </w:r>
            <w:r w:rsidR="00700813" w:rsidRPr="00EE14A1">
              <w:rPr>
                <w:u w:val="single"/>
              </w:rPr>
              <w:t xml:space="preserve">one </w:t>
            </w:r>
            <w:r w:rsidR="00700813" w:rsidRPr="00EE14A1">
              <w:t>of the following:</w:t>
            </w:r>
          </w:p>
          <w:p w:rsidR="00700813" w:rsidRPr="00EE14A1" w:rsidRDefault="00700813" w:rsidP="00AF4AB7">
            <w:pPr>
              <w:pStyle w:val="BodyText"/>
              <w:numPr>
                <w:ilvl w:val="1"/>
                <w:numId w:val="10"/>
              </w:numPr>
            </w:pPr>
            <w:r w:rsidRPr="00EE14A1">
              <w:t>Patient is on an ACEI</w:t>
            </w:r>
            <w:r w:rsidR="00E31511" w:rsidRPr="00EE14A1">
              <w:t xml:space="preserve"> at the most recent OP visit</w:t>
            </w:r>
            <w:r w:rsidRPr="00EE14A1">
              <w:t xml:space="preserve"> or</w:t>
            </w:r>
          </w:p>
          <w:p w:rsidR="00700813" w:rsidRPr="00EE14A1" w:rsidRDefault="00700813" w:rsidP="00AF4AB7">
            <w:pPr>
              <w:pStyle w:val="BodyText"/>
              <w:numPr>
                <w:ilvl w:val="1"/>
                <w:numId w:val="10"/>
              </w:numPr>
            </w:pPr>
            <w:r w:rsidRPr="00EE14A1">
              <w:t>Patient is on an ARB</w:t>
            </w:r>
            <w:r w:rsidR="00E31511" w:rsidRPr="00EE14A1">
              <w:t xml:space="preserve"> at the most recent OP visit</w:t>
            </w:r>
          </w:p>
          <w:p w:rsidR="00700813" w:rsidRPr="00EE14A1" w:rsidRDefault="00700813" w:rsidP="009E6CDF">
            <w:pPr>
              <w:pStyle w:val="BodyText"/>
              <w:ind w:left="360"/>
            </w:pPr>
          </w:p>
          <w:p w:rsidR="00700813" w:rsidRPr="00EE14A1" w:rsidRDefault="00700813" w:rsidP="009E6CDF">
            <w:pPr>
              <w:pStyle w:val="BodyText"/>
            </w:pPr>
          </w:p>
          <w:p w:rsidR="00700813" w:rsidRPr="00EE14A1" w:rsidRDefault="00700813" w:rsidP="009E6CDF">
            <w:pPr>
              <w:pStyle w:val="BodyText"/>
            </w:pPr>
          </w:p>
        </w:tc>
      </w:tr>
    </w:tbl>
    <w:p w:rsidR="009E6CDF" w:rsidRPr="00EE14A1" w:rsidRDefault="009E6CDF" w:rsidP="009E6CDF">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
        <w:gridCol w:w="1710"/>
        <w:gridCol w:w="1260"/>
        <w:gridCol w:w="5580"/>
        <w:gridCol w:w="4500"/>
      </w:tblGrid>
      <w:tr w:rsidR="00BF2C5F" w:rsidRPr="00EE14A1" w:rsidTr="000E775D">
        <w:tc>
          <w:tcPr>
            <w:tcW w:w="1080" w:type="dxa"/>
          </w:tcPr>
          <w:p w:rsidR="009E6CDF" w:rsidRPr="00EE14A1" w:rsidRDefault="003B494B" w:rsidP="009E6CDF">
            <w:pPr>
              <w:jc w:val="center"/>
              <w:rPr>
                <w:b/>
                <w:bCs/>
                <w:sz w:val="20"/>
              </w:rPr>
            </w:pPr>
            <w:r w:rsidRPr="00EE14A1">
              <w:rPr>
                <w:b/>
                <w:bCs/>
                <w:sz w:val="20"/>
              </w:rPr>
              <w:lastRenderedPageBreak/>
              <w:t>Indicator</w:t>
            </w:r>
          </w:p>
        </w:tc>
        <w:tc>
          <w:tcPr>
            <w:tcW w:w="1800" w:type="dxa"/>
            <w:gridSpan w:val="2"/>
          </w:tcPr>
          <w:p w:rsidR="009E6CDF" w:rsidRPr="00EE14A1" w:rsidRDefault="009E6CDF" w:rsidP="009E6CDF">
            <w:pPr>
              <w:jc w:val="center"/>
              <w:rPr>
                <w:b/>
                <w:bCs/>
                <w:sz w:val="20"/>
              </w:rPr>
            </w:pPr>
            <w:r w:rsidRPr="00EE14A1">
              <w:rPr>
                <w:b/>
                <w:bCs/>
                <w:sz w:val="20"/>
              </w:rPr>
              <w:t>Description</w:t>
            </w:r>
          </w:p>
        </w:tc>
        <w:tc>
          <w:tcPr>
            <w:tcW w:w="1260" w:type="dxa"/>
          </w:tcPr>
          <w:p w:rsidR="009E6CDF" w:rsidRPr="00EE14A1" w:rsidRDefault="009E6CDF" w:rsidP="009E6CDF">
            <w:pPr>
              <w:jc w:val="center"/>
              <w:rPr>
                <w:b/>
                <w:bCs/>
                <w:sz w:val="20"/>
              </w:rPr>
            </w:pPr>
            <w:proofErr w:type="spellStart"/>
            <w:r w:rsidRPr="00EE14A1">
              <w:rPr>
                <w:b/>
                <w:bCs/>
                <w:sz w:val="20"/>
              </w:rPr>
              <w:t>Catnum</w:t>
            </w:r>
            <w:proofErr w:type="spellEnd"/>
            <w:r w:rsidRPr="00EE14A1">
              <w:rPr>
                <w:b/>
                <w:bCs/>
                <w:sz w:val="20"/>
              </w:rPr>
              <w:t>(s)</w:t>
            </w:r>
          </w:p>
        </w:tc>
        <w:tc>
          <w:tcPr>
            <w:tcW w:w="5580" w:type="dxa"/>
          </w:tcPr>
          <w:p w:rsidR="009E6CDF" w:rsidRPr="00EE14A1" w:rsidRDefault="009E6CDF" w:rsidP="009E6CDF">
            <w:pPr>
              <w:jc w:val="center"/>
              <w:rPr>
                <w:b/>
                <w:bCs/>
                <w:sz w:val="20"/>
              </w:rPr>
            </w:pPr>
            <w:r w:rsidRPr="00EE14A1">
              <w:rPr>
                <w:b/>
                <w:bCs/>
                <w:sz w:val="20"/>
              </w:rPr>
              <w:t>Denominator</w:t>
            </w:r>
          </w:p>
        </w:tc>
        <w:tc>
          <w:tcPr>
            <w:tcW w:w="4500" w:type="dxa"/>
          </w:tcPr>
          <w:p w:rsidR="009E6CDF" w:rsidRPr="00EE14A1" w:rsidRDefault="009E6CDF" w:rsidP="009E6CDF">
            <w:pPr>
              <w:jc w:val="center"/>
              <w:rPr>
                <w:b/>
                <w:bCs/>
                <w:sz w:val="20"/>
              </w:rPr>
            </w:pPr>
            <w:r w:rsidRPr="00EE14A1">
              <w:rPr>
                <w:b/>
                <w:bCs/>
                <w:sz w:val="20"/>
              </w:rPr>
              <w:t>Numerator</w:t>
            </w:r>
          </w:p>
        </w:tc>
      </w:tr>
      <w:tr w:rsidR="00BF2C5F" w:rsidRPr="00EE14A1" w:rsidTr="000E775D">
        <w:tc>
          <w:tcPr>
            <w:tcW w:w="4140" w:type="dxa"/>
            <w:gridSpan w:val="4"/>
          </w:tcPr>
          <w:p w:rsidR="002C02E8" w:rsidRPr="00EE14A1" w:rsidRDefault="002C02E8" w:rsidP="00564FBE">
            <w:pPr>
              <w:rPr>
                <w:b/>
                <w:sz w:val="20"/>
              </w:rPr>
            </w:pPr>
            <w:r w:rsidRPr="00EE14A1">
              <w:rPr>
                <w:b/>
                <w:sz w:val="20"/>
              </w:rPr>
              <w:t>HYPERTENSION DIAGNOSIS</w:t>
            </w:r>
          </w:p>
        </w:tc>
        <w:tc>
          <w:tcPr>
            <w:tcW w:w="5580" w:type="dxa"/>
          </w:tcPr>
          <w:p w:rsidR="002C02E8" w:rsidRPr="00EE14A1" w:rsidRDefault="002C02E8" w:rsidP="009E6CDF">
            <w:pPr>
              <w:pStyle w:val="BodyText"/>
            </w:pPr>
          </w:p>
        </w:tc>
        <w:tc>
          <w:tcPr>
            <w:tcW w:w="4500" w:type="dxa"/>
          </w:tcPr>
          <w:p w:rsidR="002C02E8" w:rsidRPr="00EE14A1" w:rsidRDefault="002C02E8" w:rsidP="009E6CDF">
            <w:pPr>
              <w:pStyle w:val="BodyText"/>
              <w:ind w:left="360"/>
            </w:pPr>
          </w:p>
        </w:tc>
      </w:tr>
      <w:tr w:rsidR="00BF2C5F" w:rsidRPr="00EE14A1" w:rsidTr="000E775D">
        <w:tc>
          <w:tcPr>
            <w:tcW w:w="1170" w:type="dxa"/>
            <w:gridSpan w:val="2"/>
          </w:tcPr>
          <w:p w:rsidR="009E6CDF" w:rsidRPr="00EE14A1" w:rsidRDefault="009E6CDF" w:rsidP="009E6CDF">
            <w:pPr>
              <w:rPr>
                <w:sz w:val="20"/>
              </w:rPr>
            </w:pPr>
          </w:p>
        </w:tc>
        <w:tc>
          <w:tcPr>
            <w:tcW w:w="1710" w:type="dxa"/>
          </w:tcPr>
          <w:p w:rsidR="009E6CDF" w:rsidRPr="00EE14A1" w:rsidRDefault="009E6CDF" w:rsidP="009E6CDF">
            <w:pPr>
              <w:rPr>
                <w:sz w:val="20"/>
              </w:rPr>
            </w:pPr>
            <w:r w:rsidRPr="00EE14A1">
              <w:rPr>
                <w:sz w:val="20"/>
              </w:rPr>
              <w:t>Hypertension</w:t>
            </w:r>
            <w:r w:rsidR="00617F30" w:rsidRPr="00EE14A1">
              <w:rPr>
                <w:sz w:val="20"/>
              </w:rPr>
              <w:t xml:space="preserve"> Diagnosis</w:t>
            </w:r>
            <w:r w:rsidR="00AB0E3D" w:rsidRPr="00EE14A1">
              <w:rPr>
                <w:sz w:val="20"/>
              </w:rPr>
              <w:t>- Number of cases reviewed</w:t>
            </w:r>
            <w:r w:rsidR="00617F30" w:rsidRPr="00EE14A1">
              <w:rPr>
                <w:sz w:val="20"/>
              </w:rPr>
              <w:t xml:space="preserve"> </w:t>
            </w:r>
          </w:p>
        </w:tc>
        <w:tc>
          <w:tcPr>
            <w:tcW w:w="1260" w:type="dxa"/>
          </w:tcPr>
          <w:p w:rsidR="00564FBE" w:rsidRPr="00EE14A1" w:rsidRDefault="00564FBE" w:rsidP="00564FBE">
            <w:pPr>
              <w:rPr>
                <w:sz w:val="20"/>
              </w:rPr>
            </w:pPr>
            <w:r w:rsidRPr="00EE14A1">
              <w:rPr>
                <w:sz w:val="20"/>
              </w:rPr>
              <w:t>50, (16, 48, 51</w:t>
            </w:r>
            <w:r w:rsidR="00727E31" w:rsidRPr="00EE14A1">
              <w:rPr>
                <w:sz w:val="20"/>
              </w:rPr>
              <w:t>, 60</w:t>
            </w:r>
            <w:r w:rsidRPr="00EE14A1">
              <w:rPr>
                <w:sz w:val="20"/>
              </w:rPr>
              <w:t xml:space="preserve"> and</w:t>
            </w:r>
          </w:p>
          <w:p w:rsidR="009E6CDF" w:rsidRPr="00EE14A1" w:rsidRDefault="00564FBE" w:rsidP="00D142F8">
            <w:pPr>
              <w:rPr>
                <w:sz w:val="20"/>
              </w:rPr>
            </w:pPr>
            <w:proofErr w:type="spellStart"/>
            <w:r w:rsidRPr="00EE14A1">
              <w:rPr>
                <w:sz w:val="20"/>
              </w:rPr>
              <w:t>othrcare</w:t>
            </w:r>
            <w:proofErr w:type="spellEnd"/>
            <w:r w:rsidRPr="00EE14A1">
              <w:rPr>
                <w:sz w:val="20"/>
              </w:rPr>
              <w:t xml:space="preserve"> not =1)</w:t>
            </w:r>
            <w:r w:rsidR="00761CAF" w:rsidRPr="00EE14A1">
              <w:rPr>
                <w:sz w:val="20"/>
              </w:rPr>
              <w:t xml:space="preserve">, </w:t>
            </w:r>
            <w:proofErr w:type="spellStart"/>
            <w:r w:rsidR="00761CAF" w:rsidRPr="00EE14A1">
              <w:rPr>
                <w:sz w:val="20"/>
              </w:rPr>
              <w:t>catnum</w:t>
            </w:r>
            <w:proofErr w:type="spellEnd"/>
            <w:r w:rsidR="00761CAF" w:rsidRPr="00EE14A1">
              <w:rPr>
                <w:sz w:val="20"/>
              </w:rPr>
              <w:t xml:space="preserve"> 54 </w:t>
            </w:r>
            <w:r w:rsidR="00D142F8" w:rsidRPr="00EE14A1">
              <w:rPr>
                <w:sz w:val="20"/>
              </w:rPr>
              <w:t>with</w:t>
            </w:r>
            <w:r w:rsidR="00761CAF" w:rsidRPr="00EE14A1">
              <w:rPr>
                <w:sz w:val="20"/>
              </w:rPr>
              <w:t xml:space="preserve"> FE flag</w:t>
            </w:r>
            <w:r w:rsidR="00761CAF" w:rsidRPr="00EE14A1">
              <w:rPr>
                <w:b/>
                <w:sz w:val="20"/>
              </w:rPr>
              <w:t xml:space="preserve"> </w:t>
            </w:r>
            <w:r w:rsidR="00761CAF" w:rsidRPr="00EE14A1">
              <w:rPr>
                <w:sz w:val="20"/>
              </w:rPr>
              <w:t xml:space="preserve">and </w:t>
            </w:r>
            <w:proofErr w:type="spellStart"/>
            <w:r w:rsidR="00761CAF" w:rsidRPr="00EE14A1">
              <w:rPr>
                <w:sz w:val="20"/>
              </w:rPr>
              <w:t>othrcare</w:t>
            </w:r>
            <w:proofErr w:type="spellEnd"/>
            <w:r w:rsidR="00761CAF" w:rsidRPr="00EE14A1">
              <w:rPr>
                <w:sz w:val="20"/>
              </w:rPr>
              <w:t xml:space="preserve"> not=1</w:t>
            </w:r>
          </w:p>
        </w:tc>
        <w:tc>
          <w:tcPr>
            <w:tcW w:w="5580" w:type="dxa"/>
          </w:tcPr>
          <w:p w:rsidR="009E6CDF" w:rsidRPr="00EE14A1" w:rsidRDefault="003231C6" w:rsidP="009E6CDF">
            <w:pPr>
              <w:pStyle w:val="BodyText"/>
            </w:pPr>
            <w:r>
              <w:t>Number</w:t>
            </w:r>
            <w:r w:rsidR="009E6CDF" w:rsidRPr="00EE14A1">
              <w:t xml:space="preserve"> of cases with an active outpatient diagnosis of hypertension and  patient is not terminally ill (</w:t>
            </w:r>
            <w:proofErr w:type="spellStart"/>
            <w:r w:rsidR="009E6CDF" w:rsidRPr="00EE14A1">
              <w:t>dochospce</w:t>
            </w:r>
            <w:proofErr w:type="spellEnd"/>
            <w:r w:rsidR="009E6CDF" w:rsidRPr="00EE14A1">
              <w:t>=2)</w:t>
            </w:r>
          </w:p>
        </w:tc>
        <w:tc>
          <w:tcPr>
            <w:tcW w:w="4500" w:type="dxa"/>
          </w:tcPr>
          <w:p w:rsidR="009E6CDF" w:rsidRPr="00EE14A1" w:rsidRDefault="009E6CDF" w:rsidP="009E6CDF">
            <w:pPr>
              <w:pStyle w:val="BodyText"/>
              <w:ind w:left="360"/>
            </w:pPr>
          </w:p>
        </w:tc>
      </w:tr>
      <w:tr w:rsidR="00BF2C5F" w:rsidRPr="00EE14A1" w:rsidTr="000E775D">
        <w:tc>
          <w:tcPr>
            <w:tcW w:w="1170" w:type="dxa"/>
            <w:gridSpan w:val="2"/>
          </w:tcPr>
          <w:p w:rsidR="009E6CDF" w:rsidRPr="00243B84" w:rsidRDefault="003564DC" w:rsidP="009E6CDF">
            <w:pPr>
              <w:rPr>
                <w:sz w:val="20"/>
              </w:rPr>
            </w:pPr>
            <w:r w:rsidRPr="00243B84">
              <w:br w:type="page"/>
            </w:r>
            <w:r w:rsidR="00527DBF" w:rsidRPr="00243B84">
              <w:rPr>
                <w:sz w:val="20"/>
              </w:rPr>
              <w:t>Ihd</w:t>
            </w:r>
            <w:r w:rsidR="00B824D5" w:rsidRPr="00243B84">
              <w:rPr>
                <w:sz w:val="20"/>
              </w:rPr>
              <w:t>5</w:t>
            </w:r>
            <w:r w:rsidR="002C5C05" w:rsidRPr="00243B84">
              <w:rPr>
                <w:sz w:val="20"/>
              </w:rPr>
              <w:t>3</w:t>
            </w:r>
            <w:r w:rsidR="00B824D5" w:rsidRPr="00243B84">
              <w:rPr>
                <w:sz w:val="20"/>
              </w:rPr>
              <w:t>h</w:t>
            </w:r>
          </w:p>
        </w:tc>
        <w:tc>
          <w:tcPr>
            <w:tcW w:w="1710" w:type="dxa"/>
          </w:tcPr>
          <w:p w:rsidR="009E6CDF" w:rsidRPr="00243B84" w:rsidRDefault="009E6CDF" w:rsidP="0080745C">
            <w:pPr>
              <w:rPr>
                <w:sz w:val="20"/>
              </w:rPr>
            </w:pPr>
            <w:r w:rsidRPr="00243B84">
              <w:rPr>
                <w:sz w:val="20"/>
              </w:rPr>
              <w:t>HTN</w:t>
            </w:r>
            <w:r w:rsidR="00894517" w:rsidRPr="00243B84">
              <w:rPr>
                <w:sz w:val="20"/>
              </w:rPr>
              <w:t>:</w:t>
            </w:r>
            <w:r w:rsidRPr="00243B84">
              <w:rPr>
                <w:sz w:val="20"/>
              </w:rPr>
              <w:t xml:space="preserve"> </w:t>
            </w:r>
            <w:r w:rsidR="0080745C" w:rsidRPr="00243B84">
              <w:rPr>
                <w:sz w:val="20"/>
              </w:rPr>
              <w:t>BP &lt;140/90 age 18-85</w:t>
            </w:r>
          </w:p>
        </w:tc>
        <w:tc>
          <w:tcPr>
            <w:tcW w:w="1260" w:type="dxa"/>
          </w:tcPr>
          <w:p w:rsidR="004D3986" w:rsidRPr="00243B84" w:rsidRDefault="004D3986" w:rsidP="004D3986">
            <w:pPr>
              <w:rPr>
                <w:sz w:val="20"/>
              </w:rPr>
            </w:pPr>
            <w:r w:rsidRPr="00243B84">
              <w:rPr>
                <w:sz w:val="20"/>
              </w:rPr>
              <w:t>50, (16, 48, 51, 60 and</w:t>
            </w:r>
          </w:p>
          <w:p w:rsidR="009E6CDF" w:rsidRPr="00243B84" w:rsidRDefault="004D3986" w:rsidP="00D142F8">
            <w:pPr>
              <w:rPr>
                <w:bCs/>
                <w:sz w:val="20"/>
              </w:rPr>
            </w:pPr>
            <w:proofErr w:type="spellStart"/>
            <w:r w:rsidRPr="00243B84">
              <w:rPr>
                <w:sz w:val="20"/>
              </w:rPr>
              <w:t>othrcare</w:t>
            </w:r>
            <w:proofErr w:type="spellEnd"/>
            <w:r w:rsidRPr="00243B84">
              <w:rPr>
                <w:sz w:val="20"/>
              </w:rPr>
              <w:t xml:space="preserve"> not =1) , </w:t>
            </w:r>
            <w:proofErr w:type="spellStart"/>
            <w:r w:rsidRPr="00243B84">
              <w:rPr>
                <w:sz w:val="20"/>
              </w:rPr>
              <w:t>catnum</w:t>
            </w:r>
            <w:proofErr w:type="spellEnd"/>
            <w:r w:rsidRPr="00243B84">
              <w:rPr>
                <w:sz w:val="20"/>
              </w:rPr>
              <w:t xml:space="preserve"> 54 </w:t>
            </w:r>
            <w:r w:rsidR="00D142F8" w:rsidRPr="00243B84">
              <w:rPr>
                <w:sz w:val="20"/>
              </w:rPr>
              <w:t>with</w:t>
            </w:r>
            <w:r w:rsidRPr="00243B84">
              <w:rPr>
                <w:sz w:val="20"/>
              </w:rPr>
              <w:t xml:space="preserve"> FE flag</w:t>
            </w:r>
            <w:r w:rsidR="00761CAF" w:rsidRPr="00243B84">
              <w:rPr>
                <w:sz w:val="20"/>
              </w:rPr>
              <w:t xml:space="preserve"> and </w:t>
            </w:r>
            <w:proofErr w:type="spellStart"/>
            <w:r w:rsidR="00761CAF" w:rsidRPr="00243B84">
              <w:rPr>
                <w:sz w:val="20"/>
              </w:rPr>
              <w:t>othrcare</w:t>
            </w:r>
            <w:proofErr w:type="spellEnd"/>
            <w:r w:rsidR="00761CAF" w:rsidRPr="00243B84">
              <w:rPr>
                <w:sz w:val="20"/>
              </w:rPr>
              <w:t xml:space="preserve"> not=1</w:t>
            </w:r>
          </w:p>
        </w:tc>
        <w:tc>
          <w:tcPr>
            <w:tcW w:w="5580" w:type="dxa"/>
          </w:tcPr>
          <w:p w:rsidR="00D932FC" w:rsidRPr="00243B84" w:rsidRDefault="00D932FC" w:rsidP="00D932FC">
            <w:pPr>
              <w:rPr>
                <w:bCs/>
                <w:sz w:val="20"/>
                <w:szCs w:val="20"/>
                <w:u w:val="single"/>
              </w:rPr>
            </w:pPr>
            <w:r w:rsidRPr="00243B84">
              <w:rPr>
                <w:bCs/>
                <w:sz w:val="20"/>
                <w:szCs w:val="20"/>
              </w:rPr>
              <w:t xml:space="preserve">Includes all cases </w:t>
            </w:r>
            <w:r w:rsidRPr="00243B84">
              <w:rPr>
                <w:bCs/>
                <w:sz w:val="20"/>
                <w:szCs w:val="20"/>
                <w:u w:val="single"/>
              </w:rPr>
              <w:t>except:</w:t>
            </w:r>
          </w:p>
          <w:p w:rsidR="00D932FC" w:rsidRPr="00243B84" w:rsidRDefault="00D932FC" w:rsidP="00AF4AB7">
            <w:pPr>
              <w:numPr>
                <w:ilvl w:val="0"/>
                <w:numId w:val="53"/>
              </w:numPr>
              <w:rPr>
                <w:bCs/>
                <w:sz w:val="20"/>
                <w:szCs w:val="20"/>
                <w:u w:val="single"/>
              </w:rPr>
            </w:pPr>
            <w:r w:rsidRPr="00243B84">
              <w:rPr>
                <w:bCs/>
                <w:sz w:val="20"/>
                <w:szCs w:val="20"/>
              </w:rPr>
              <w:t>Age &lt;18 or &gt;85</w:t>
            </w:r>
          </w:p>
          <w:p w:rsidR="00D932FC" w:rsidRPr="00243B84" w:rsidRDefault="00D932FC" w:rsidP="00AF4AB7">
            <w:pPr>
              <w:pStyle w:val="BodyText"/>
              <w:numPr>
                <w:ilvl w:val="0"/>
                <w:numId w:val="53"/>
              </w:numPr>
              <w:rPr>
                <w:bCs/>
                <w:szCs w:val="20"/>
              </w:rPr>
            </w:pPr>
            <w:r w:rsidRPr="00243B84">
              <w:rPr>
                <w:bCs/>
              </w:rPr>
              <w:t>The patient does not have a diagnosis of HTN</w:t>
            </w:r>
          </w:p>
          <w:p w:rsidR="00D932FC" w:rsidRPr="00243B84" w:rsidRDefault="00D932FC" w:rsidP="00AF4AB7">
            <w:pPr>
              <w:numPr>
                <w:ilvl w:val="0"/>
                <w:numId w:val="53"/>
              </w:numPr>
              <w:rPr>
                <w:bCs/>
                <w:sz w:val="20"/>
                <w:szCs w:val="20"/>
              </w:rPr>
            </w:pPr>
            <w:r w:rsidRPr="00243B84">
              <w:rPr>
                <w:bCs/>
                <w:sz w:val="20"/>
                <w:szCs w:val="20"/>
              </w:rPr>
              <w:t>The patient did not have an outpatient encounter with a documented diagnosis of HTN within the past year</w:t>
            </w:r>
          </w:p>
          <w:p w:rsidR="00D932FC" w:rsidRPr="00243B84" w:rsidRDefault="00D932FC" w:rsidP="00AF4AB7">
            <w:pPr>
              <w:numPr>
                <w:ilvl w:val="0"/>
                <w:numId w:val="53"/>
              </w:numPr>
              <w:rPr>
                <w:bCs/>
                <w:sz w:val="20"/>
                <w:szCs w:val="20"/>
              </w:rPr>
            </w:pPr>
            <w:r w:rsidRPr="00243B84">
              <w:rPr>
                <w:bCs/>
                <w:sz w:val="20"/>
                <w:szCs w:val="20"/>
              </w:rPr>
              <w:t>The patient did not have an outpatient encounter with a documented diagnosis of HTN in the two years prior to the study begin date and up to the date of the most recent OP encounter with a diagnosis of HTN</w:t>
            </w:r>
          </w:p>
          <w:p w:rsidR="002E1118" w:rsidRPr="00243B84" w:rsidRDefault="002E1118" w:rsidP="00AF4AB7">
            <w:pPr>
              <w:numPr>
                <w:ilvl w:val="0"/>
                <w:numId w:val="53"/>
              </w:numPr>
              <w:rPr>
                <w:bCs/>
                <w:sz w:val="20"/>
                <w:szCs w:val="20"/>
              </w:rPr>
            </w:pPr>
            <w:r w:rsidRPr="00243B84">
              <w:rPr>
                <w:bCs/>
                <w:sz w:val="20"/>
                <w:szCs w:val="20"/>
              </w:rPr>
              <w:t>The patient had any of the following during the past year</w:t>
            </w:r>
          </w:p>
          <w:p w:rsidR="002E1118" w:rsidRPr="00243B84" w:rsidRDefault="00D932FC" w:rsidP="00AF4AB7">
            <w:pPr>
              <w:numPr>
                <w:ilvl w:val="1"/>
                <w:numId w:val="53"/>
              </w:numPr>
              <w:rPr>
                <w:bCs/>
                <w:sz w:val="20"/>
                <w:szCs w:val="20"/>
              </w:rPr>
            </w:pPr>
            <w:r w:rsidRPr="00243B84">
              <w:rPr>
                <w:bCs/>
                <w:sz w:val="20"/>
                <w:szCs w:val="20"/>
              </w:rPr>
              <w:t xml:space="preserve">a non-acute inpatient admission </w:t>
            </w:r>
          </w:p>
          <w:p w:rsidR="00D932FC" w:rsidRPr="00243B84" w:rsidRDefault="00D932FC" w:rsidP="00AF4AB7">
            <w:pPr>
              <w:numPr>
                <w:ilvl w:val="1"/>
                <w:numId w:val="53"/>
              </w:numPr>
              <w:rPr>
                <w:bCs/>
                <w:sz w:val="20"/>
                <w:szCs w:val="20"/>
              </w:rPr>
            </w:pPr>
            <w:r w:rsidRPr="00243B84">
              <w:rPr>
                <w:bCs/>
                <w:sz w:val="20"/>
                <w:szCs w:val="20"/>
              </w:rPr>
              <w:t xml:space="preserve">a kidney transplant </w:t>
            </w:r>
          </w:p>
          <w:p w:rsidR="002E1118" w:rsidRPr="00243B84" w:rsidRDefault="002E1118" w:rsidP="00AF4AB7">
            <w:pPr>
              <w:numPr>
                <w:ilvl w:val="1"/>
                <w:numId w:val="53"/>
              </w:numPr>
              <w:rPr>
                <w:bCs/>
                <w:sz w:val="20"/>
                <w:szCs w:val="20"/>
              </w:rPr>
            </w:pPr>
            <w:r w:rsidRPr="00243B84">
              <w:rPr>
                <w:bCs/>
                <w:sz w:val="20"/>
                <w:szCs w:val="20"/>
              </w:rPr>
              <w:t xml:space="preserve">female age &lt;51 and was pregnant </w:t>
            </w:r>
          </w:p>
          <w:p w:rsidR="00D932FC" w:rsidRPr="00243B84" w:rsidRDefault="00D932FC" w:rsidP="00AF4AB7">
            <w:pPr>
              <w:numPr>
                <w:ilvl w:val="0"/>
                <w:numId w:val="53"/>
              </w:numPr>
              <w:rPr>
                <w:bCs/>
                <w:sz w:val="20"/>
                <w:szCs w:val="20"/>
              </w:rPr>
            </w:pPr>
            <w:r w:rsidRPr="00243B84">
              <w:rPr>
                <w:bCs/>
                <w:sz w:val="20"/>
                <w:szCs w:val="20"/>
              </w:rPr>
              <w:t>The patient has a diagnosis of CKD stage 5 or ESRD or</w:t>
            </w:r>
            <w:r w:rsidR="003231C6" w:rsidRPr="00243B84">
              <w:rPr>
                <w:bCs/>
                <w:sz w:val="20"/>
                <w:szCs w:val="20"/>
              </w:rPr>
              <w:t xml:space="preserve"> was</w:t>
            </w:r>
            <w:r w:rsidRPr="00243B84">
              <w:rPr>
                <w:bCs/>
                <w:sz w:val="20"/>
                <w:szCs w:val="20"/>
              </w:rPr>
              <w:t xml:space="preserve"> on dialysis in the past two years</w:t>
            </w:r>
          </w:p>
          <w:p w:rsidR="00D932FC" w:rsidRPr="00243B84" w:rsidRDefault="00D932FC" w:rsidP="00AF4AB7">
            <w:pPr>
              <w:numPr>
                <w:ilvl w:val="0"/>
                <w:numId w:val="53"/>
              </w:numPr>
              <w:rPr>
                <w:bCs/>
                <w:sz w:val="20"/>
                <w:szCs w:val="20"/>
              </w:rPr>
            </w:pPr>
            <w:r w:rsidRPr="00243B84">
              <w:rPr>
                <w:bCs/>
                <w:sz w:val="20"/>
                <w:szCs w:val="20"/>
              </w:rPr>
              <w:t>The patient  is terminally ill</w:t>
            </w:r>
          </w:p>
          <w:p w:rsidR="00D932FC" w:rsidRPr="00243B84" w:rsidRDefault="00D932FC" w:rsidP="00AF4AB7">
            <w:pPr>
              <w:numPr>
                <w:ilvl w:val="0"/>
                <w:numId w:val="53"/>
              </w:numPr>
              <w:rPr>
                <w:bCs/>
                <w:sz w:val="20"/>
                <w:szCs w:val="20"/>
                <w:u w:val="single"/>
              </w:rPr>
            </w:pPr>
            <w:r w:rsidRPr="00243B84">
              <w:rPr>
                <w:bCs/>
                <w:sz w:val="20"/>
                <w:szCs w:val="20"/>
              </w:rPr>
              <w:t xml:space="preserve">The patient is age &gt;=66 and there is documentation the patient is living long term in a VHA or community-based institutional setting </w:t>
            </w:r>
          </w:p>
          <w:p w:rsidR="00D932FC" w:rsidRPr="00243B84" w:rsidRDefault="00D932FC" w:rsidP="00AF4AB7">
            <w:pPr>
              <w:numPr>
                <w:ilvl w:val="0"/>
                <w:numId w:val="53"/>
              </w:numPr>
              <w:rPr>
                <w:bCs/>
                <w:sz w:val="20"/>
                <w:szCs w:val="20"/>
                <w:u w:val="single"/>
              </w:rPr>
            </w:pPr>
            <w:r w:rsidRPr="00243B84">
              <w:rPr>
                <w:bCs/>
                <w:sz w:val="20"/>
                <w:szCs w:val="20"/>
              </w:rPr>
              <w:t>The patient is age &gt;=66 and &lt; 81 and</w:t>
            </w:r>
          </w:p>
          <w:p w:rsidR="00D932FC" w:rsidRPr="00243B84" w:rsidRDefault="00D932FC" w:rsidP="00AF4AB7">
            <w:pPr>
              <w:numPr>
                <w:ilvl w:val="1"/>
                <w:numId w:val="53"/>
              </w:numPr>
              <w:rPr>
                <w:bCs/>
                <w:sz w:val="20"/>
                <w:szCs w:val="20"/>
                <w:u w:val="single"/>
              </w:rPr>
            </w:pPr>
            <w:r w:rsidRPr="00243B84">
              <w:rPr>
                <w:bCs/>
                <w:sz w:val="20"/>
                <w:szCs w:val="20"/>
              </w:rPr>
              <w:t> the case is flagged for frailty OR during the past year there is documentation of a condition/diagnosis consistent with frailty AND</w:t>
            </w:r>
          </w:p>
          <w:p w:rsidR="00D932FC" w:rsidRPr="00243B84" w:rsidRDefault="00D932FC" w:rsidP="00AF4AB7">
            <w:pPr>
              <w:numPr>
                <w:ilvl w:val="1"/>
                <w:numId w:val="53"/>
              </w:numPr>
              <w:rPr>
                <w:bCs/>
                <w:sz w:val="20"/>
                <w:szCs w:val="20"/>
                <w:u w:val="single"/>
              </w:rPr>
            </w:pPr>
            <w:r w:rsidRPr="00243B84">
              <w:rPr>
                <w:bCs/>
                <w:sz w:val="20"/>
                <w:szCs w:val="20"/>
              </w:rPr>
              <w:t>The case is flagged for advanced illness OR there is documentation that the patient has an active condition/diagnosis considered an advanced illness OR the patient had an active prescription for a dementia medication</w:t>
            </w:r>
          </w:p>
          <w:p w:rsidR="00D932FC" w:rsidRPr="00243B84" w:rsidRDefault="00D932FC" w:rsidP="00AF4AB7">
            <w:pPr>
              <w:numPr>
                <w:ilvl w:val="0"/>
                <w:numId w:val="53"/>
              </w:numPr>
              <w:rPr>
                <w:bCs/>
                <w:sz w:val="20"/>
                <w:szCs w:val="20"/>
                <w:u w:val="single"/>
              </w:rPr>
            </w:pPr>
            <w:r w:rsidRPr="00243B84">
              <w:rPr>
                <w:bCs/>
                <w:sz w:val="20"/>
                <w:szCs w:val="20"/>
              </w:rPr>
              <w:t xml:space="preserve">The patient is age&gt;=81 and one of the following: </w:t>
            </w:r>
          </w:p>
          <w:p w:rsidR="00D932FC" w:rsidRPr="00243B84" w:rsidRDefault="00D932FC" w:rsidP="00AF4AB7">
            <w:pPr>
              <w:numPr>
                <w:ilvl w:val="1"/>
                <w:numId w:val="53"/>
              </w:numPr>
              <w:rPr>
                <w:bCs/>
                <w:sz w:val="20"/>
                <w:szCs w:val="20"/>
                <w:u w:val="single"/>
              </w:rPr>
            </w:pPr>
            <w:r w:rsidRPr="00243B84">
              <w:rPr>
                <w:bCs/>
                <w:sz w:val="20"/>
                <w:szCs w:val="20"/>
              </w:rPr>
              <w:t> the case is flagged for frailty or</w:t>
            </w:r>
          </w:p>
          <w:p w:rsidR="009E6CDF" w:rsidRPr="00243B84" w:rsidRDefault="00D932FC" w:rsidP="00AF4AB7">
            <w:pPr>
              <w:numPr>
                <w:ilvl w:val="1"/>
                <w:numId w:val="53"/>
              </w:numPr>
            </w:pPr>
            <w:r w:rsidRPr="00243B84">
              <w:rPr>
                <w:bCs/>
                <w:sz w:val="20"/>
                <w:szCs w:val="20"/>
              </w:rPr>
              <w:t xml:space="preserve">during the past year there is documentation of a condition/diagnosis consistent with frailty </w:t>
            </w:r>
          </w:p>
        </w:tc>
        <w:tc>
          <w:tcPr>
            <w:tcW w:w="4500" w:type="dxa"/>
          </w:tcPr>
          <w:p w:rsidR="009E6CDF" w:rsidRPr="00243B84" w:rsidRDefault="00BA6329" w:rsidP="009E6CDF">
            <w:pPr>
              <w:pStyle w:val="BodyText"/>
            </w:pPr>
            <w:r w:rsidRPr="00243B84">
              <w:rPr>
                <w:u w:val="single"/>
              </w:rPr>
              <w:t>Cases included in the denominator will pass if:</w:t>
            </w:r>
          </w:p>
          <w:p w:rsidR="009E6CDF" w:rsidRPr="00243B84" w:rsidRDefault="009E6CDF" w:rsidP="00AF4AB7">
            <w:pPr>
              <w:pStyle w:val="BodyText"/>
              <w:numPr>
                <w:ilvl w:val="0"/>
                <w:numId w:val="33"/>
              </w:numPr>
            </w:pPr>
            <w:r w:rsidRPr="00243B84">
              <w:t>the most recent blood pressure</w:t>
            </w:r>
            <w:r w:rsidR="000620CF" w:rsidRPr="00243B84">
              <w:t>*</w:t>
            </w:r>
            <w:r w:rsidR="003A651A" w:rsidRPr="00243B84">
              <w:t xml:space="preserve"> is</w:t>
            </w:r>
            <w:r w:rsidRPr="00243B84">
              <w:t xml:space="preserve"> recorded as &lt;140 systolic </w:t>
            </w:r>
            <w:r w:rsidRPr="00243B84">
              <w:rPr>
                <w:u w:val="single"/>
              </w:rPr>
              <w:t>and</w:t>
            </w:r>
            <w:r w:rsidRPr="00243B84">
              <w:t xml:space="preserve"> &lt; 90 diastolic </w:t>
            </w:r>
          </w:p>
          <w:p w:rsidR="003231C6" w:rsidRPr="00243B84" w:rsidRDefault="003231C6" w:rsidP="003231C6">
            <w:pPr>
              <w:pStyle w:val="BodyText"/>
              <w:ind w:left="378"/>
            </w:pPr>
          </w:p>
          <w:p w:rsidR="003231C6" w:rsidRPr="00243B84" w:rsidRDefault="003231C6" w:rsidP="003231C6">
            <w:pPr>
              <w:pStyle w:val="BodyText"/>
              <w:ind w:left="18"/>
            </w:pPr>
            <w:r w:rsidRPr="00243B84">
              <w:t>Please note:</w:t>
            </w:r>
          </w:p>
          <w:p w:rsidR="003231C6" w:rsidRPr="00243B84" w:rsidRDefault="003231C6" w:rsidP="003231C6">
            <w:pPr>
              <w:pStyle w:val="BodyText"/>
              <w:ind w:left="378"/>
            </w:pPr>
          </w:p>
          <w:p w:rsidR="000620CF" w:rsidRPr="00243B84" w:rsidRDefault="003231C6" w:rsidP="003231C6">
            <w:pPr>
              <w:pStyle w:val="BodyText"/>
              <w:ind w:left="18"/>
            </w:pPr>
            <w:r w:rsidRPr="00243B84">
              <w:t xml:space="preserve">*The </w:t>
            </w:r>
            <w:r w:rsidR="000620CF" w:rsidRPr="00243B84">
              <w:t>most recent BP may be one obtained by Care Coordination</w:t>
            </w:r>
          </w:p>
          <w:p w:rsidR="00CA767A" w:rsidRPr="00243B84" w:rsidRDefault="00CA767A" w:rsidP="000620CF">
            <w:pPr>
              <w:pStyle w:val="BodyText"/>
            </w:pPr>
          </w:p>
          <w:p w:rsidR="00FA747C" w:rsidRPr="00243B84" w:rsidRDefault="00FA747C" w:rsidP="006706E7">
            <w:pPr>
              <w:pStyle w:val="BodyText"/>
            </w:pPr>
            <w:r w:rsidRPr="00243B84">
              <w:t xml:space="preserve">* If  the most recent readings are for a Care Coordination blood pressure and for a blood pressure obtained in another acceptable setting </w:t>
            </w:r>
            <w:r w:rsidRPr="00243B84">
              <w:rPr>
                <w:u w:val="single"/>
              </w:rPr>
              <w:t>on the same date</w:t>
            </w:r>
            <w:r w:rsidRPr="00243B84">
              <w:t>, the lowest systolic reading and the lowest diastolic reading will be used to score the measure</w:t>
            </w:r>
          </w:p>
        </w:tc>
      </w:tr>
    </w:tbl>
    <w:p w:rsidR="00F31354" w:rsidRPr="00EE14A1" w:rsidRDefault="00F31354"/>
    <w:p w:rsidR="00681C9A" w:rsidRPr="00EE14A1" w:rsidRDefault="00681C9A"/>
    <w:p w:rsidR="00C27EDB" w:rsidRPr="00EE14A1" w:rsidRDefault="00C27EDB">
      <w:r w:rsidRPr="00EE14A1">
        <w:br w:type="page"/>
      </w:r>
    </w:p>
    <w:p w:rsidR="00455CFC" w:rsidRPr="00EE14A1" w:rsidRDefault="00455CFC"/>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270"/>
        <w:gridCol w:w="1350"/>
        <w:gridCol w:w="1260"/>
        <w:gridCol w:w="2520"/>
        <w:gridCol w:w="7902"/>
      </w:tblGrid>
      <w:tr w:rsidR="00455CFC" w:rsidRPr="00EE14A1" w:rsidTr="00455CFC">
        <w:tc>
          <w:tcPr>
            <w:tcW w:w="1188" w:type="dxa"/>
            <w:gridSpan w:val="2"/>
          </w:tcPr>
          <w:p w:rsidR="00455CFC" w:rsidRPr="00EE14A1" w:rsidRDefault="00455CFC" w:rsidP="00455CFC">
            <w:pPr>
              <w:rPr>
                <w:b/>
                <w:bCs/>
                <w:sz w:val="20"/>
              </w:rPr>
            </w:pPr>
            <w:r w:rsidRPr="00EE14A1">
              <w:rPr>
                <w:b/>
                <w:bCs/>
                <w:sz w:val="20"/>
              </w:rPr>
              <w:t>Indicator</w:t>
            </w:r>
          </w:p>
        </w:tc>
        <w:tc>
          <w:tcPr>
            <w:tcW w:w="1350" w:type="dxa"/>
          </w:tcPr>
          <w:p w:rsidR="00455CFC" w:rsidRPr="00EE14A1" w:rsidRDefault="00455CFC" w:rsidP="00455CFC">
            <w:pPr>
              <w:jc w:val="center"/>
              <w:rPr>
                <w:b/>
                <w:bCs/>
                <w:sz w:val="20"/>
              </w:rPr>
            </w:pPr>
            <w:r w:rsidRPr="00EE14A1">
              <w:rPr>
                <w:b/>
                <w:bCs/>
                <w:sz w:val="20"/>
              </w:rPr>
              <w:t>Description</w:t>
            </w:r>
          </w:p>
        </w:tc>
        <w:tc>
          <w:tcPr>
            <w:tcW w:w="1260" w:type="dxa"/>
          </w:tcPr>
          <w:p w:rsidR="00455CFC" w:rsidRPr="00EE14A1" w:rsidRDefault="00455CFC" w:rsidP="00455CFC">
            <w:pPr>
              <w:jc w:val="center"/>
              <w:rPr>
                <w:b/>
                <w:bCs/>
                <w:sz w:val="20"/>
              </w:rPr>
            </w:pPr>
            <w:proofErr w:type="spellStart"/>
            <w:r w:rsidRPr="00EE14A1">
              <w:rPr>
                <w:b/>
                <w:bCs/>
                <w:sz w:val="20"/>
              </w:rPr>
              <w:t>Catnum</w:t>
            </w:r>
            <w:proofErr w:type="spellEnd"/>
            <w:r w:rsidRPr="00EE14A1">
              <w:rPr>
                <w:b/>
                <w:bCs/>
                <w:sz w:val="20"/>
              </w:rPr>
              <w:t>(s)</w:t>
            </w:r>
          </w:p>
        </w:tc>
        <w:tc>
          <w:tcPr>
            <w:tcW w:w="2520" w:type="dxa"/>
          </w:tcPr>
          <w:p w:rsidR="00455CFC" w:rsidRPr="00EE14A1" w:rsidRDefault="00455CFC" w:rsidP="00455CFC">
            <w:pPr>
              <w:jc w:val="center"/>
              <w:rPr>
                <w:b/>
                <w:bCs/>
                <w:sz w:val="20"/>
              </w:rPr>
            </w:pPr>
            <w:r w:rsidRPr="00EE14A1">
              <w:rPr>
                <w:b/>
                <w:bCs/>
                <w:sz w:val="20"/>
              </w:rPr>
              <w:t>Denominator</w:t>
            </w:r>
          </w:p>
        </w:tc>
        <w:tc>
          <w:tcPr>
            <w:tcW w:w="7902" w:type="dxa"/>
          </w:tcPr>
          <w:p w:rsidR="00455CFC" w:rsidRPr="00EE14A1" w:rsidRDefault="00455CFC" w:rsidP="00455CFC">
            <w:pPr>
              <w:jc w:val="center"/>
              <w:rPr>
                <w:b/>
                <w:bCs/>
                <w:sz w:val="20"/>
              </w:rPr>
            </w:pPr>
            <w:r w:rsidRPr="00EE14A1">
              <w:rPr>
                <w:b/>
                <w:bCs/>
                <w:sz w:val="20"/>
              </w:rPr>
              <w:t>Numerator</w:t>
            </w:r>
          </w:p>
        </w:tc>
      </w:tr>
      <w:tr w:rsidR="00455CFC" w:rsidRPr="00EE14A1" w:rsidTr="00455CFC">
        <w:tc>
          <w:tcPr>
            <w:tcW w:w="3798" w:type="dxa"/>
            <w:gridSpan w:val="4"/>
          </w:tcPr>
          <w:p w:rsidR="00455CFC" w:rsidRPr="00EE14A1" w:rsidRDefault="00455CFC" w:rsidP="00455CFC">
            <w:pPr>
              <w:rPr>
                <w:b/>
                <w:sz w:val="20"/>
              </w:rPr>
            </w:pPr>
            <w:r w:rsidRPr="00EE14A1">
              <w:rPr>
                <w:b/>
                <w:sz w:val="20"/>
              </w:rPr>
              <w:t>HYPERLIPIDEMIA</w:t>
            </w:r>
          </w:p>
        </w:tc>
        <w:tc>
          <w:tcPr>
            <w:tcW w:w="2520" w:type="dxa"/>
          </w:tcPr>
          <w:p w:rsidR="00455CFC" w:rsidRPr="00EE14A1" w:rsidRDefault="00455CFC" w:rsidP="00455CFC">
            <w:pPr>
              <w:rPr>
                <w:sz w:val="20"/>
              </w:rPr>
            </w:pPr>
          </w:p>
        </w:tc>
        <w:tc>
          <w:tcPr>
            <w:tcW w:w="7902" w:type="dxa"/>
          </w:tcPr>
          <w:p w:rsidR="00455CFC" w:rsidRPr="00EE14A1" w:rsidRDefault="00455CFC" w:rsidP="00455CFC">
            <w:pPr>
              <w:rPr>
                <w:sz w:val="20"/>
                <w:szCs w:val="20"/>
                <w:u w:val="single"/>
              </w:rPr>
            </w:pPr>
          </w:p>
        </w:tc>
      </w:tr>
      <w:tr w:rsidR="00455CFC" w:rsidRPr="00EE14A1" w:rsidTr="00C27EDB">
        <w:tc>
          <w:tcPr>
            <w:tcW w:w="918" w:type="dxa"/>
          </w:tcPr>
          <w:p w:rsidR="00455CFC" w:rsidRPr="00EE14A1" w:rsidRDefault="00455CFC" w:rsidP="00455CFC">
            <w:pPr>
              <w:rPr>
                <w:sz w:val="20"/>
              </w:rPr>
            </w:pPr>
            <w:r w:rsidRPr="00EE14A1">
              <w:rPr>
                <w:sz w:val="20"/>
              </w:rPr>
              <w:t>p10</w:t>
            </w:r>
          </w:p>
        </w:tc>
        <w:tc>
          <w:tcPr>
            <w:tcW w:w="1620" w:type="dxa"/>
            <w:gridSpan w:val="2"/>
          </w:tcPr>
          <w:p w:rsidR="00455CFC" w:rsidRPr="00EE14A1" w:rsidRDefault="00455CFC" w:rsidP="00455CFC">
            <w:pPr>
              <w:rPr>
                <w:sz w:val="20"/>
              </w:rPr>
            </w:pPr>
            <w:r w:rsidRPr="00EE14A1">
              <w:rPr>
                <w:sz w:val="20"/>
              </w:rPr>
              <w:t>Hyperlipidemia Screening-Overall</w:t>
            </w:r>
          </w:p>
        </w:tc>
        <w:tc>
          <w:tcPr>
            <w:tcW w:w="1260" w:type="dxa"/>
          </w:tcPr>
          <w:p w:rsidR="00455CFC" w:rsidRPr="00EE14A1" w:rsidRDefault="00455CFC" w:rsidP="00455CFC">
            <w:pPr>
              <w:rPr>
                <w:sz w:val="20"/>
              </w:rPr>
            </w:pPr>
            <w:r w:rsidRPr="00EE14A1">
              <w:rPr>
                <w:sz w:val="20"/>
              </w:rPr>
              <w:t>50, (16, 48, 51, 60 and</w:t>
            </w:r>
          </w:p>
          <w:p w:rsidR="00455CFC" w:rsidRPr="00EE14A1" w:rsidRDefault="00455CFC" w:rsidP="00455CFC">
            <w:pPr>
              <w:rPr>
                <w:b/>
                <w:bCs/>
                <w:sz w:val="20"/>
              </w:rPr>
            </w:pPr>
            <w:proofErr w:type="spellStart"/>
            <w:r w:rsidRPr="00EE14A1">
              <w:rPr>
                <w:sz w:val="20"/>
              </w:rPr>
              <w:t>othrcare</w:t>
            </w:r>
            <w:proofErr w:type="spellEnd"/>
            <w:r w:rsidRPr="00EE14A1">
              <w:rPr>
                <w:sz w:val="20"/>
              </w:rPr>
              <w:t xml:space="preserve"> not =1) , 54 with FE flag and </w:t>
            </w:r>
            <w:proofErr w:type="spellStart"/>
            <w:r w:rsidRPr="00EE14A1">
              <w:rPr>
                <w:sz w:val="20"/>
              </w:rPr>
              <w:t>othrcare</w:t>
            </w:r>
            <w:proofErr w:type="spellEnd"/>
            <w:r w:rsidRPr="00EE14A1">
              <w:rPr>
                <w:sz w:val="20"/>
              </w:rPr>
              <w:t xml:space="preserve"> not=1</w:t>
            </w:r>
          </w:p>
        </w:tc>
        <w:tc>
          <w:tcPr>
            <w:tcW w:w="2520" w:type="dxa"/>
          </w:tcPr>
          <w:p w:rsidR="00455CFC" w:rsidRPr="00EE14A1" w:rsidRDefault="00455CFC" w:rsidP="00455CFC">
            <w:pPr>
              <w:rPr>
                <w:sz w:val="20"/>
                <w:u w:val="single"/>
              </w:rPr>
            </w:pPr>
            <w:r w:rsidRPr="00EE14A1">
              <w:rPr>
                <w:sz w:val="20"/>
              </w:rPr>
              <w:t xml:space="preserve">Includes all cases </w:t>
            </w:r>
            <w:r w:rsidRPr="00EE14A1">
              <w:rPr>
                <w:sz w:val="20"/>
                <w:u w:val="single"/>
              </w:rPr>
              <w:t>except:</w:t>
            </w:r>
          </w:p>
          <w:p w:rsidR="00455CFC" w:rsidRPr="00EE14A1" w:rsidRDefault="00455CFC" w:rsidP="00455CFC">
            <w:pPr>
              <w:numPr>
                <w:ilvl w:val="0"/>
                <w:numId w:val="33"/>
              </w:numPr>
              <w:rPr>
                <w:sz w:val="20"/>
                <w:u w:val="single"/>
              </w:rPr>
            </w:pPr>
            <w:r w:rsidRPr="00EE14A1">
              <w:rPr>
                <w:sz w:val="20"/>
              </w:rPr>
              <w:t xml:space="preserve">The patient  is terminally ill </w:t>
            </w:r>
          </w:p>
          <w:p w:rsidR="00455CFC" w:rsidRPr="00936D2F" w:rsidRDefault="00455CFC" w:rsidP="0063653A">
            <w:pPr>
              <w:pStyle w:val="ListParagraph"/>
              <w:numPr>
                <w:ilvl w:val="0"/>
                <w:numId w:val="40"/>
              </w:numPr>
              <w:rPr>
                <w:sz w:val="20"/>
                <w:highlight w:val="lightGray"/>
              </w:rPr>
            </w:pPr>
            <w:r w:rsidRPr="00936D2F">
              <w:rPr>
                <w:sz w:val="20"/>
              </w:rPr>
              <w:t xml:space="preserve">Males age &lt; 35 and females age &lt; 45 with </w:t>
            </w:r>
            <w:r w:rsidR="00ED5EC0" w:rsidRPr="00936D2F">
              <w:rPr>
                <w:b/>
                <w:sz w:val="20"/>
              </w:rPr>
              <w:t xml:space="preserve"> </w:t>
            </w:r>
            <w:r w:rsidR="00936D2F" w:rsidRPr="00936D2F">
              <w:rPr>
                <w:sz w:val="20"/>
                <w:highlight w:val="lightGray"/>
              </w:rPr>
              <w:t>no</w:t>
            </w:r>
            <w:r w:rsidR="00ED5EC0" w:rsidRPr="00936D2F">
              <w:rPr>
                <w:sz w:val="20"/>
              </w:rPr>
              <w:t xml:space="preserve"> outpatient or  acute inpatient encounter with a documented diagnosis of ischemic vascular disease within the past year</w:t>
            </w:r>
            <w:r w:rsidRPr="00936D2F">
              <w:rPr>
                <w:sz w:val="20"/>
              </w:rPr>
              <w:t xml:space="preserve">, no PCI or CABG in the past 2 years , no past AMI, or no family history of coronary events occurring prior to age 45 </w:t>
            </w:r>
            <w:r w:rsidR="00936D2F" w:rsidRPr="00936D2F">
              <w:rPr>
                <w:sz w:val="20"/>
                <w:highlight w:val="lightGray"/>
              </w:rPr>
              <w:t>and no DM flag</w:t>
            </w:r>
          </w:p>
          <w:p w:rsidR="00455CFC" w:rsidRPr="00EE14A1" w:rsidRDefault="00455CFC" w:rsidP="00455CFC">
            <w:pPr>
              <w:numPr>
                <w:ilvl w:val="0"/>
                <w:numId w:val="33"/>
              </w:numPr>
              <w:rPr>
                <w:sz w:val="20"/>
                <w:u w:val="single"/>
              </w:rPr>
            </w:pPr>
            <w:r w:rsidRPr="00EE14A1">
              <w:rPr>
                <w:sz w:val="20"/>
              </w:rPr>
              <w:t>Cases with documentation in the record that the patient was enrolled in a clinical trial or  research protocol that precludes access to the lipid profile</w:t>
            </w:r>
          </w:p>
          <w:p w:rsidR="00455CFC" w:rsidRPr="00EE14A1" w:rsidRDefault="00455CFC" w:rsidP="00455CFC">
            <w:pPr>
              <w:rPr>
                <w:sz w:val="20"/>
              </w:rPr>
            </w:pPr>
          </w:p>
        </w:tc>
        <w:tc>
          <w:tcPr>
            <w:tcW w:w="7902" w:type="dxa"/>
          </w:tcPr>
          <w:p w:rsidR="00455CFC" w:rsidRPr="00EE14A1" w:rsidRDefault="00455CFC" w:rsidP="00455CFC">
            <w:pPr>
              <w:rPr>
                <w:sz w:val="20"/>
                <w:szCs w:val="20"/>
                <w:u w:val="single"/>
              </w:rPr>
            </w:pPr>
            <w:r w:rsidRPr="00EE14A1">
              <w:rPr>
                <w:sz w:val="20"/>
                <w:szCs w:val="20"/>
                <w:u w:val="single"/>
              </w:rPr>
              <w:t>Cases included in the denominator will pass if:</w:t>
            </w:r>
          </w:p>
          <w:p w:rsidR="00455CFC" w:rsidRPr="00EE14A1" w:rsidRDefault="00455CFC" w:rsidP="00455CFC">
            <w:pPr>
              <w:numPr>
                <w:ilvl w:val="0"/>
                <w:numId w:val="56"/>
              </w:numPr>
              <w:rPr>
                <w:sz w:val="20"/>
              </w:rPr>
            </w:pPr>
            <w:r w:rsidRPr="00EE14A1">
              <w:rPr>
                <w:sz w:val="20"/>
              </w:rPr>
              <w:t xml:space="preserve">A </w:t>
            </w:r>
            <w:r w:rsidRPr="00EE14A1">
              <w:rPr>
                <w:b/>
                <w:sz w:val="20"/>
              </w:rPr>
              <w:t>complete lipid profile</w:t>
            </w:r>
            <w:r w:rsidRPr="00EE14A1">
              <w:rPr>
                <w:sz w:val="20"/>
              </w:rPr>
              <w:t xml:space="preserve"> was performed in </w:t>
            </w:r>
            <w:r w:rsidRPr="00EE14A1">
              <w:rPr>
                <w:b/>
                <w:sz w:val="20"/>
              </w:rPr>
              <w:t>the past 2 years</w:t>
            </w:r>
            <w:r w:rsidRPr="00EE14A1">
              <w:rPr>
                <w:sz w:val="20"/>
              </w:rPr>
              <w:t xml:space="preserve"> and</w:t>
            </w:r>
          </w:p>
          <w:p w:rsidR="00455CFC" w:rsidRPr="00EE14A1" w:rsidRDefault="00455CFC" w:rsidP="00455CFC">
            <w:pPr>
              <w:numPr>
                <w:ilvl w:val="1"/>
                <w:numId w:val="56"/>
              </w:numPr>
              <w:rPr>
                <w:sz w:val="20"/>
              </w:rPr>
            </w:pPr>
            <w:r w:rsidRPr="00EE14A1">
              <w:rPr>
                <w:sz w:val="20"/>
              </w:rPr>
              <w:t>There is a diagnosis of PCI or CABG in the past 2 years, DM or past AMI</w:t>
            </w:r>
          </w:p>
          <w:p w:rsidR="00455CFC" w:rsidRPr="00EE14A1" w:rsidRDefault="00455CFC" w:rsidP="00455CFC">
            <w:pPr>
              <w:rPr>
                <w:sz w:val="20"/>
              </w:rPr>
            </w:pPr>
            <w:r w:rsidRPr="00EE14A1">
              <w:rPr>
                <w:sz w:val="20"/>
              </w:rPr>
              <w:t>OR</w:t>
            </w:r>
          </w:p>
          <w:p w:rsidR="00455CFC" w:rsidRPr="00EE14A1" w:rsidRDefault="00455CFC" w:rsidP="00455CFC">
            <w:pPr>
              <w:numPr>
                <w:ilvl w:val="0"/>
                <w:numId w:val="56"/>
              </w:numPr>
              <w:rPr>
                <w:sz w:val="20"/>
              </w:rPr>
            </w:pPr>
            <w:r w:rsidRPr="00EE14A1">
              <w:rPr>
                <w:sz w:val="20"/>
              </w:rPr>
              <w:t xml:space="preserve">A </w:t>
            </w:r>
            <w:r w:rsidRPr="00EE14A1">
              <w:rPr>
                <w:b/>
                <w:sz w:val="20"/>
              </w:rPr>
              <w:t>total cholesterol and either an HDL or LDL</w:t>
            </w:r>
            <w:r w:rsidRPr="00EE14A1">
              <w:rPr>
                <w:sz w:val="20"/>
              </w:rPr>
              <w:t xml:space="preserve"> was done within </w:t>
            </w:r>
            <w:r w:rsidRPr="00EE14A1">
              <w:rPr>
                <w:b/>
                <w:sz w:val="20"/>
              </w:rPr>
              <w:t>the past 2 years</w:t>
            </w:r>
            <w:r w:rsidRPr="00EE14A1">
              <w:rPr>
                <w:sz w:val="20"/>
              </w:rPr>
              <w:t xml:space="preserve">  and</w:t>
            </w:r>
          </w:p>
          <w:p w:rsidR="0063653A" w:rsidRPr="0063653A" w:rsidRDefault="00455CFC" w:rsidP="00455CFC">
            <w:pPr>
              <w:pStyle w:val="ListParagraph"/>
              <w:numPr>
                <w:ilvl w:val="1"/>
                <w:numId w:val="40"/>
              </w:numPr>
              <w:rPr>
                <w:sz w:val="20"/>
                <w:szCs w:val="20"/>
                <w:u w:val="single"/>
              </w:rPr>
            </w:pPr>
            <w:r w:rsidRPr="0063653A">
              <w:rPr>
                <w:sz w:val="20"/>
              </w:rPr>
              <w:t xml:space="preserve">The patient had </w:t>
            </w:r>
            <w:r w:rsidR="00ED5EC0" w:rsidRPr="0063653A">
              <w:rPr>
                <w:b/>
                <w:sz w:val="20"/>
              </w:rPr>
              <w:t xml:space="preserve"> </w:t>
            </w:r>
            <w:r w:rsidR="00ED5EC0" w:rsidRPr="0063653A">
              <w:rPr>
                <w:sz w:val="20"/>
              </w:rPr>
              <w:t>an outpatient or acute inpatient encounter with a documented diagnosis of ischemic vascular disease within the past year</w:t>
            </w:r>
          </w:p>
          <w:p w:rsidR="00455CFC" w:rsidRPr="0063653A" w:rsidRDefault="00ED5EC0" w:rsidP="0063653A">
            <w:pPr>
              <w:pStyle w:val="ListParagraph"/>
              <w:rPr>
                <w:sz w:val="20"/>
                <w:szCs w:val="20"/>
                <w:u w:val="single"/>
              </w:rPr>
            </w:pPr>
            <w:r w:rsidRPr="0063653A">
              <w:rPr>
                <w:sz w:val="20"/>
              </w:rPr>
              <w:t xml:space="preserve"> </w:t>
            </w:r>
            <w:r w:rsidR="0063653A" w:rsidRPr="0063653A">
              <w:rPr>
                <w:sz w:val="20"/>
                <w:u w:val="single"/>
              </w:rPr>
              <w:t>o</w:t>
            </w:r>
            <w:r w:rsidR="00455CFC" w:rsidRPr="0063653A">
              <w:rPr>
                <w:sz w:val="20"/>
                <w:szCs w:val="20"/>
                <w:u w:val="single"/>
              </w:rPr>
              <w:t>r</w:t>
            </w:r>
          </w:p>
          <w:p w:rsidR="00455CFC" w:rsidRPr="00EE14A1" w:rsidRDefault="00455CFC" w:rsidP="00455CFC">
            <w:pPr>
              <w:pStyle w:val="BodyText"/>
              <w:numPr>
                <w:ilvl w:val="1"/>
                <w:numId w:val="56"/>
              </w:numPr>
            </w:pPr>
            <w:r w:rsidRPr="00EE14A1">
              <w:t xml:space="preserve">the patient has never used tobacco and has a diagnosis of HTN and  is on antihypertensive medication  or refused antihypertensive medications </w:t>
            </w:r>
          </w:p>
          <w:p w:rsidR="00455CFC" w:rsidRPr="00EE14A1" w:rsidRDefault="00455CFC" w:rsidP="00455CFC">
            <w:pPr>
              <w:ind w:left="720"/>
              <w:rPr>
                <w:sz w:val="20"/>
                <w:szCs w:val="20"/>
                <w:u w:val="single"/>
              </w:rPr>
            </w:pPr>
            <w:r w:rsidRPr="00EE14A1">
              <w:rPr>
                <w:sz w:val="20"/>
                <w:szCs w:val="20"/>
                <w:u w:val="single"/>
              </w:rPr>
              <w:t>or</w:t>
            </w:r>
          </w:p>
          <w:p w:rsidR="00455CFC" w:rsidRPr="00EE14A1" w:rsidRDefault="00455CFC" w:rsidP="00455CFC">
            <w:pPr>
              <w:pStyle w:val="BodyText"/>
              <w:numPr>
                <w:ilvl w:val="1"/>
                <w:numId w:val="56"/>
              </w:numPr>
            </w:pPr>
            <w:r w:rsidRPr="00EE14A1">
              <w:t>The patient is male age &gt;=35 OR female age &gt;= 45 with no ischemic vascular  disease, no PCI or CABG in the past 2 years, no DM or past AMI and any of the following</w:t>
            </w:r>
          </w:p>
          <w:p w:rsidR="00455CFC" w:rsidRPr="00EE14A1" w:rsidRDefault="00455CFC" w:rsidP="00455CFC">
            <w:pPr>
              <w:pStyle w:val="BodyText"/>
              <w:numPr>
                <w:ilvl w:val="2"/>
                <w:numId w:val="56"/>
              </w:numPr>
            </w:pPr>
            <w:r w:rsidRPr="00EE14A1">
              <w:t xml:space="preserve">patient has a family history of coronary events or sudden death as specified in </w:t>
            </w:r>
            <w:proofErr w:type="spellStart"/>
            <w:r w:rsidRPr="00EE14A1">
              <w:t>famhx</w:t>
            </w:r>
            <w:proofErr w:type="spellEnd"/>
            <w:r w:rsidRPr="00EE14A1">
              <w:t xml:space="preserve"> = 1,2,or 3 OR</w:t>
            </w:r>
          </w:p>
          <w:p w:rsidR="00455CFC" w:rsidRPr="00EE14A1" w:rsidRDefault="00455CFC" w:rsidP="00455CFC">
            <w:pPr>
              <w:pStyle w:val="BodyText"/>
              <w:numPr>
                <w:ilvl w:val="2"/>
                <w:numId w:val="56"/>
              </w:numPr>
            </w:pPr>
            <w:r w:rsidRPr="00EE14A1">
              <w:t>the patient was not screened or refused screening for tobacco use using the National Clinical Reminder in the past year or</w:t>
            </w:r>
          </w:p>
          <w:p w:rsidR="00455CFC" w:rsidRPr="00EE14A1" w:rsidRDefault="00455CFC" w:rsidP="00455CFC">
            <w:pPr>
              <w:pStyle w:val="BodyText"/>
              <w:numPr>
                <w:ilvl w:val="2"/>
                <w:numId w:val="56"/>
              </w:numPr>
            </w:pPr>
            <w:r w:rsidRPr="00EE14A1">
              <w:t xml:space="preserve">the patient was screened for tobacco use in the past year using the National Clinical Reminder and uses tobacco every day or some days or </w:t>
            </w:r>
          </w:p>
          <w:p w:rsidR="00455CFC" w:rsidRPr="00EE14A1" w:rsidRDefault="00455CFC" w:rsidP="00455CFC">
            <w:pPr>
              <w:pStyle w:val="BodyText"/>
              <w:numPr>
                <w:ilvl w:val="3"/>
                <w:numId w:val="56"/>
              </w:numPr>
            </w:pPr>
            <w:r w:rsidRPr="00EE14A1">
              <w:t>the patient does not currently use tobacco and it is not documented whether they ever used tobacco or</w:t>
            </w:r>
          </w:p>
          <w:p w:rsidR="00455CFC" w:rsidRPr="00EE14A1" w:rsidRDefault="00455CFC" w:rsidP="00455CFC">
            <w:pPr>
              <w:pStyle w:val="BodyText"/>
              <w:numPr>
                <w:ilvl w:val="3"/>
                <w:numId w:val="56"/>
              </w:numPr>
            </w:pPr>
            <w:r w:rsidRPr="00EE14A1">
              <w:t>the patient quit less than one year ago or when they quit is not documented</w:t>
            </w:r>
          </w:p>
          <w:p w:rsidR="00455CFC" w:rsidRPr="00EE14A1" w:rsidRDefault="00455CFC" w:rsidP="00455CFC">
            <w:pPr>
              <w:pStyle w:val="BodyText"/>
            </w:pPr>
            <w:r w:rsidRPr="00EE14A1">
              <w:t>OR</w:t>
            </w:r>
          </w:p>
          <w:p w:rsidR="00455CFC" w:rsidRPr="00EE14A1" w:rsidRDefault="00455CFC" w:rsidP="00455CFC">
            <w:pPr>
              <w:numPr>
                <w:ilvl w:val="0"/>
                <w:numId w:val="56"/>
              </w:numPr>
              <w:rPr>
                <w:sz w:val="20"/>
              </w:rPr>
            </w:pPr>
            <w:r w:rsidRPr="00FE3385">
              <w:rPr>
                <w:b/>
                <w:sz w:val="20"/>
              </w:rPr>
              <w:t>A total cholesterol and either an LDL or HDL was done within the past 5 years</w:t>
            </w:r>
            <w:r w:rsidR="00683D9F">
              <w:rPr>
                <w:sz w:val="20"/>
              </w:rPr>
              <w:t xml:space="preserve"> </w:t>
            </w:r>
            <w:r w:rsidRPr="00EE14A1">
              <w:rPr>
                <w:sz w:val="20"/>
              </w:rPr>
              <w:t xml:space="preserve"> and</w:t>
            </w:r>
          </w:p>
          <w:p w:rsidR="00455CFC" w:rsidRPr="00EE14A1" w:rsidRDefault="00455CFC" w:rsidP="00455CFC">
            <w:pPr>
              <w:numPr>
                <w:ilvl w:val="1"/>
                <w:numId w:val="56"/>
              </w:numPr>
              <w:rPr>
                <w:sz w:val="20"/>
              </w:rPr>
            </w:pPr>
            <w:r w:rsidRPr="00EE14A1">
              <w:rPr>
                <w:sz w:val="20"/>
              </w:rPr>
              <w:t>The patient is male age &lt; 35 or  female age &lt; 45 and</w:t>
            </w:r>
          </w:p>
          <w:p w:rsidR="00455CFC" w:rsidRPr="00EE14A1" w:rsidRDefault="00455CFC" w:rsidP="00455CFC">
            <w:pPr>
              <w:numPr>
                <w:ilvl w:val="1"/>
                <w:numId w:val="56"/>
              </w:numPr>
              <w:rPr>
                <w:sz w:val="20"/>
              </w:rPr>
            </w:pPr>
            <w:r w:rsidRPr="00EE14A1">
              <w:rPr>
                <w:sz w:val="20"/>
              </w:rPr>
              <w:t xml:space="preserve"> Has  no ischemic vascular  disease,  no PCI or CABG in the past 2 years, no DM or past AMI and</w:t>
            </w:r>
          </w:p>
          <w:p w:rsidR="00455CFC" w:rsidRPr="00EE14A1" w:rsidRDefault="00455CFC" w:rsidP="00455CFC">
            <w:pPr>
              <w:numPr>
                <w:ilvl w:val="1"/>
                <w:numId w:val="56"/>
              </w:numPr>
              <w:rPr>
                <w:sz w:val="20"/>
              </w:rPr>
            </w:pPr>
            <w:r w:rsidRPr="00EE14A1">
              <w:rPr>
                <w:sz w:val="20"/>
              </w:rPr>
              <w:t xml:space="preserve"> </w:t>
            </w:r>
            <w:r w:rsidRPr="00683D9F">
              <w:rPr>
                <w:sz w:val="20"/>
              </w:rPr>
              <w:t>Does have</w:t>
            </w:r>
            <w:r w:rsidRPr="00EE14A1">
              <w:rPr>
                <w:sz w:val="20"/>
              </w:rPr>
              <w:t xml:space="preserve"> a family history of coronary events occurring prior to age 45 </w:t>
            </w:r>
          </w:p>
          <w:p w:rsidR="00455CFC" w:rsidRPr="00EE14A1" w:rsidRDefault="00455CFC" w:rsidP="00455CFC">
            <w:pPr>
              <w:ind w:left="720"/>
              <w:rPr>
                <w:sz w:val="20"/>
                <w:u w:val="single"/>
              </w:rPr>
            </w:pPr>
            <w:r w:rsidRPr="00EE14A1">
              <w:rPr>
                <w:sz w:val="20"/>
                <w:u w:val="single"/>
              </w:rPr>
              <w:t>or</w:t>
            </w:r>
          </w:p>
          <w:p w:rsidR="00455CFC" w:rsidRPr="00EE14A1" w:rsidRDefault="00455CFC" w:rsidP="00455CFC">
            <w:pPr>
              <w:pStyle w:val="BodyText"/>
              <w:numPr>
                <w:ilvl w:val="1"/>
                <w:numId w:val="56"/>
              </w:numPr>
            </w:pPr>
            <w:r w:rsidRPr="00EE14A1">
              <w:t xml:space="preserve">The patient is male age &gt;=35 OR is female age &gt;= 45 and </w:t>
            </w:r>
          </w:p>
          <w:p w:rsidR="00455CFC" w:rsidRPr="00EE14A1" w:rsidRDefault="00455CFC" w:rsidP="00455CFC">
            <w:pPr>
              <w:pStyle w:val="BodyText"/>
              <w:numPr>
                <w:ilvl w:val="1"/>
                <w:numId w:val="56"/>
              </w:numPr>
            </w:pPr>
            <w:r w:rsidRPr="00EE14A1">
              <w:t xml:space="preserve"> Has no ischemic vascular  disease, no PCI or CABG in the past 2 years, no DM or past AMI and no family history of coronary events or sudden death as specified  (</w:t>
            </w:r>
            <w:proofErr w:type="spellStart"/>
            <w:r w:rsidRPr="00EE14A1">
              <w:t>famhx</w:t>
            </w:r>
            <w:proofErr w:type="spellEnd"/>
            <w:r w:rsidRPr="00EE14A1">
              <w:t xml:space="preserve"> = 99) and</w:t>
            </w:r>
          </w:p>
          <w:p w:rsidR="00455CFC" w:rsidRPr="00EE14A1" w:rsidRDefault="00455CFC" w:rsidP="00455CFC">
            <w:pPr>
              <w:pStyle w:val="BodyText"/>
              <w:numPr>
                <w:ilvl w:val="1"/>
                <w:numId w:val="56"/>
              </w:numPr>
            </w:pPr>
            <w:r w:rsidRPr="00EE14A1">
              <w:t xml:space="preserve">Was screened for tobacco use in the past year using the National Clinical Reminder and does not use tobacco or smoke cigarettes at all or used tobacco in the past but quit 1 year ago or more and </w:t>
            </w:r>
          </w:p>
          <w:p w:rsidR="00455CFC" w:rsidRPr="00EE14A1" w:rsidRDefault="00455CFC" w:rsidP="00D807F0">
            <w:pPr>
              <w:pStyle w:val="BodyText"/>
              <w:numPr>
                <w:ilvl w:val="1"/>
                <w:numId w:val="56"/>
              </w:numPr>
            </w:pPr>
            <w:r w:rsidRPr="00EE14A1">
              <w:t xml:space="preserve">Does not have a diagnosis of HTN or does have a diagnosis of HTN but is not on antihypertensive meds </w:t>
            </w:r>
          </w:p>
          <w:p w:rsidR="0047293C" w:rsidRPr="00EE14A1" w:rsidRDefault="0047293C" w:rsidP="0047293C">
            <w:pPr>
              <w:pStyle w:val="BodyText"/>
              <w:ind w:left="1080"/>
            </w:pPr>
          </w:p>
        </w:tc>
      </w:tr>
    </w:tbl>
    <w:p w:rsidR="00681C9A" w:rsidRPr="00EE14A1" w:rsidRDefault="00681C9A"/>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47293C" w:rsidRPr="00EE14A1" w:rsidRDefault="0047293C"/>
    <w:p w:rsidR="00D807F0" w:rsidRPr="00EE14A1" w:rsidRDefault="00D807F0"/>
    <w:p w:rsidR="00D807F0" w:rsidRPr="00EE14A1" w:rsidRDefault="00D807F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EE14A1" w:rsidTr="00D807F0">
        <w:trPr>
          <w:trHeight w:val="368"/>
        </w:trPr>
        <w:tc>
          <w:tcPr>
            <w:tcW w:w="1260" w:type="dxa"/>
          </w:tcPr>
          <w:p w:rsidR="00C05EA8" w:rsidRPr="00EE14A1" w:rsidRDefault="003B494B" w:rsidP="009E6CDF">
            <w:pPr>
              <w:rPr>
                <w:b/>
                <w:bCs/>
                <w:sz w:val="20"/>
              </w:rPr>
            </w:pPr>
            <w:r w:rsidRPr="00EE14A1">
              <w:rPr>
                <w:b/>
                <w:bCs/>
                <w:sz w:val="20"/>
              </w:rPr>
              <w:t>Indicator</w:t>
            </w:r>
          </w:p>
        </w:tc>
        <w:tc>
          <w:tcPr>
            <w:tcW w:w="1980" w:type="dxa"/>
          </w:tcPr>
          <w:p w:rsidR="00C05EA8" w:rsidRPr="00EE14A1" w:rsidRDefault="00C05EA8" w:rsidP="00936FB2">
            <w:pPr>
              <w:rPr>
                <w:b/>
                <w:bCs/>
                <w:sz w:val="20"/>
              </w:rPr>
            </w:pPr>
            <w:r w:rsidRPr="00EE14A1">
              <w:rPr>
                <w:b/>
                <w:bCs/>
                <w:sz w:val="20"/>
              </w:rPr>
              <w:t>Description</w:t>
            </w:r>
          </w:p>
        </w:tc>
        <w:tc>
          <w:tcPr>
            <w:tcW w:w="1440" w:type="dxa"/>
          </w:tcPr>
          <w:p w:rsidR="00C05EA8" w:rsidRPr="00EE14A1" w:rsidRDefault="00C05EA8" w:rsidP="00C00B41">
            <w:pPr>
              <w:rPr>
                <w:b/>
                <w:sz w:val="20"/>
              </w:rPr>
            </w:pPr>
            <w:proofErr w:type="spellStart"/>
            <w:r w:rsidRPr="00EE14A1">
              <w:rPr>
                <w:b/>
                <w:sz w:val="20"/>
              </w:rPr>
              <w:t>Catnum</w:t>
            </w:r>
            <w:proofErr w:type="spellEnd"/>
            <w:r w:rsidRPr="00EE14A1">
              <w:rPr>
                <w:b/>
                <w:sz w:val="20"/>
              </w:rPr>
              <w:t>(s)</w:t>
            </w:r>
          </w:p>
        </w:tc>
        <w:tc>
          <w:tcPr>
            <w:tcW w:w="4703" w:type="dxa"/>
          </w:tcPr>
          <w:p w:rsidR="00C05EA8" w:rsidRPr="00EE14A1" w:rsidRDefault="00C05EA8" w:rsidP="00C00B41">
            <w:pPr>
              <w:rPr>
                <w:b/>
                <w:sz w:val="20"/>
              </w:rPr>
            </w:pPr>
            <w:r w:rsidRPr="00EE14A1">
              <w:rPr>
                <w:b/>
                <w:sz w:val="20"/>
              </w:rPr>
              <w:t>Denominator</w:t>
            </w:r>
          </w:p>
        </w:tc>
        <w:tc>
          <w:tcPr>
            <w:tcW w:w="4837" w:type="dxa"/>
          </w:tcPr>
          <w:p w:rsidR="00C05EA8" w:rsidRPr="00EE14A1" w:rsidRDefault="00C05EA8" w:rsidP="009E6CDF">
            <w:pPr>
              <w:rPr>
                <w:b/>
                <w:sz w:val="20"/>
                <w:szCs w:val="20"/>
              </w:rPr>
            </w:pPr>
            <w:r w:rsidRPr="00EE14A1">
              <w:rPr>
                <w:b/>
                <w:sz w:val="20"/>
                <w:szCs w:val="20"/>
              </w:rPr>
              <w:t>Numerator</w:t>
            </w:r>
          </w:p>
        </w:tc>
      </w:tr>
      <w:tr w:rsidR="00BF2C5F" w:rsidRPr="00EE14A1" w:rsidTr="00AF4D4D">
        <w:tc>
          <w:tcPr>
            <w:tcW w:w="4680" w:type="dxa"/>
            <w:gridSpan w:val="3"/>
          </w:tcPr>
          <w:p w:rsidR="00AF4D4D" w:rsidRPr="00EE14A1" w:rsidRDefault="00AF4D4D" w:rsidP="00C00B41">
            <w:pPr>
              <w:rPr>
                <w:b/>
                <w:sz w:val="20"/>
              </w:rPr>
            </w:pPr>
            <w:r w:rsidRPr="00EE14A1">
              <w:rPr>
                <w:b/>
                <w:sz w:val="20"/>
              </w:rPr>
              <w:t>CHRONIC VASCULAR DISEASE</w:t>
            </w:r>
          </w:p>
        </w:tc>
        <w:tc>
          <w:tcPr>
            <w:tcW w:w="4703" w:type="dxa"/>
          </w:tcPr>
          <w:p w:rsidR="00AF4D4D" w:rsidRPr="00EE14A1" w:rsidRDefault="00AF4D4D" w:rsidP="00C00B41">
            <w:pPr>
              <w:rPr>
                <w:sz w:val="20"/>
              </w:rPr>
            </w:pPr>
          </w:p>
        </w:tc>
        <w:tc>
          <w:tcPr>
            <w:tcW w:w="4837" w:type="dxa"/>
          </w:tcPr>
          <w:p w:rsidR="00AF4D4D" w:rsidRPr="00EE14A1" w:rsidRDefault="00AF4D4D" w:rsidP="009E6CDF">
            <w:pPr>
              <w:rPr>
                <w:sz w:val="20"/>
                <w:szCs w:val="20"/>
                <w:u w:val="single"/>
              </w:rPr>
            </w:pPr>
          </w:p>
        </w:tc>
      </w:tr>
      <w:tr w:rsidR="00BF2C5F" w:rsidRPr="00EE14A1">
        <w:tc>
          <w:tcPr>
            <w:tcW w:w="1260" w:type="dxa"/>
          </w:tcPr>
          <w:p w:rsidR="00F60B84" w:rsidRPr="00EE14A1" w:rsidRDefault="006E28B5" w:rsidP="009E6CDF">
            <w:pPr>
              <w:rPr>
                <w:bCs/>
                <w:sz w:val="20"/>
              </w:rPr>
            </w:pPr>
            <w:r w:rsidRPr="00EE14A1">
              <w:rPr>
                <w:bCs/>
                <w:sz w:val="20"/>
              </w:rPr>
              <w:t>c</w:t>
            </w:r>
            <w:r w:rsidR="009811E0" w:rsidRPr="00EE14A1">
              <w:rPr>
                <w:bCs/>
                <w:sz w:val="20"/>
              </w:rPr>
              <w:t>vr</w:t>
            </w:r>
            <w:r w:rsidR="00F60B84" w:rsidRPr="00EE14A1">
              <w:rPr>
                <w:bCs/>
                <w:sz w:val="20"/>
              </w:rPr>
              <w:t>m2</w:t>
            </w:r>
          </w:p>
        </w:tc>
        <w:tc>
          <w:tcPr>
            <w:tcW w:w="1980" w:type="dxa"/>
          </w:tcPr>
          <w:p w:rsidR="00F60B84" w:rsidRPr="00EE14A1" w:rsidRDefault="00F60B84" w:rsidP="00936FB2">
            <w:pPr>
              <w:rPr>
                <w:bCs/>
                <w:sz w:val="20"/>
              </w:rPr>
            </w:pPr>
            <w:r w:rsidRPr="00EE14A1">
              <w:rPr>
                <w:bCs/>
                <w:sz w:val="20"/>
              </w:rPr>
              <w:t>Statin therapy for patients with cardiovascular disease</w:t>
            </w:r>
          </w:p>
        </w:tc>
        <w:tc>
          <w:tcPr>
            <w:tcW w:w="1440" w:type="dxa"/>
          </w:tcPr>
          <w:p w:rsidR="002E04D5" w:rsidRPr="00EE14A1" w:rsidRDefault="002E04D5" w:rsidP="002E04D5">
            <w:pPr>
              <w:rPr>
                <w:sz w:val="20"/>
              </w:rPr>
            </w:pPr>
            <w:r w:rsidRPr="00EE14A1">
              <w:rPr>
                <w:sz w:val="20"/>
              </w:rPr>
              <w:t>50, (16, 48, 51, 60 and</w:t>
            </w:r>
          </w:p>
          <w:p w:rsidR="00F60B84" w:rsidRPr="00EE14A1" w:rsidRDefault="002E04D5" w:rsidP="002E04D5">
            <w:pPr>
              <w:rPr>
                <w:sz w:val="20"/>
              </w:rPr>
            </w:pPr>
            <w:proofErr w:type="spellStart"/>
            <w:r w:rsidRPr="00EE14A1">
              <w:rPr>
                <w:sz w:val="20"/>
              </w:rPr>
              <w:t>othrcare</w:t>
            </w:r>
            <w:proofErr w:type="spellEnd"/>
            <w:r w:rsidRPr="00EE14A1">
              <w:rPr>
                <w:sz w:val="20"/>
              </w:rPr>
              <w:t xml:space="preserve"> not =1), </w:t>
            </w:r>
            <w:proofErr w:type="spellStart"/>
            <w:r w:rsidRPr="00EE14A1">
              <w:rPr>
                <w:sz w:val="20"/>
              </w:rPr>
              <w:t>catnum</w:t>
            </w:r>
            <w:proofErr w:type="spellEnd"/>
            <w:r w:rsidRPr="00EE14A1">
              <w:rPr>
                <w:sz w:val="20"/>
              </w:rPr>
              <w:t xml:space="preserve"> 54 with FE flag and </w:t>
            </w:r>
            <w:proofErr w:type="spellStart"/>
            <w:r w:rsidRPr="00EE14A1">
              <w:rPr>
                <w:sz w:val="20"/>
              </w:rPr>
              <w:t>othrcare</w:t>
            </w:r>
            <w:proofErr w:type="spellEnd"/>
            <w:r w:rsidRPr="00EE14A1">
              <w:rPr>
                <w:sz w:val="20"/>
              </w:rPr>
              <w:t xml:space="preserve"> not=1</w:t>
            </w:r>
          </w:p>
        </w:tc>
        <w:tc>
          <w:tcPr>
            <w:tcW w:w="4703" w:type="dxa"/>
          </w:tcPr>
          <w:p w:rsidR="00F60B84" w:rsidRPr="00EE14A1" w:rsidRDefault="002E04D5" w:rsidP="00C00B41">
            <w:pPr>
              <w:rPr>
                <w:sz w:val="20"/>
              </w:rPr>
            </w:pPr>
            <w:r w:rsidRPr="00EE14A1">
              <w:rPr>
                <w:sz w:val="20"/>
              </w:rPr>
              <w:t xml:space="preserve">Includes all cases </w:t>
            </w:r>
            <w:r w:rsidRPr="00EE14A1">
              <w:rPr>
                <w:sz w:val="20"/>
                <w:u w:val="single"/>
              </w:rPr>
              <w:t>except</w:t>
            </w:r>
            <w:r w:rsidRPr="00EE14A1">
              <w:rPr>
                <w:sz w:val="20"/>
              </w:rPr>
              <w:t>:</w:t>
            </w:r>
          </w:p>
          <w:p w:rsidR="000C4B6E" w:rsidRPr="00EE14A1" w:rsidRDefault="000C4B6E" w:rsidP="00EB4D62">
            <w:pPr>
              <w:pStyle w:val="ListParagraph"/>
              <w:numPr>
                <w:ilvl w:val="0"/>
                <w:numId w:val="38"/>
              </w:numPr>
              <w:rPr>
                <w:sz w:val="20"/>
              </w:rPr>
            </w:pPr>
            <w:r w:rsidRPr="00EE14A1">
              <w:rPr>
                <w:sz w:val="20"/>
              </w:rPr>
              <w:t>Age</w:t>
            </w:r>
            <w:r w:rsidR="009200A1" w:rsidRPr="00EE14A1">
              <w:rPr>
                <w:sz w:val="20"/>
              </w:rPr>
              <w:t xml:space="preserve"> &lt;21 or </w:t>
            </w:r>
            <w:r w:rsidRPr="00EE14A1">
              <w:rPr>
                <w:sz w:val="20"/>
              </w:rPr>
              <w:t xml:space="preserve"> &gt;75</w:t>
            </w:r>
          </w:p>
          <w:p w:rsidR="00B308EF" w:rsidRPr="00EE14A1" w:rsidRDefault="00B308EF" w:rsidP="00EB4D62">
            <w:pPr>
              <w:pStyle w:val="ListParagraph"/>
              <w:numPr>
                <w:ilvl w:val="0"/>
                <w:numId w:val="38"/>
              </w:numPr>
              <w:rPr>
                <w:sz w:val="20"/>
              </w:rPr>
            </w:pPr>
            <w:r w:rsidRPr="00EE14A1">
              <w:rPr>
                <w:sz w:val="20"/>
              </w:rPr>
              <w:t xml:space="preserve">Females </w:t>
            </w:r>
            <w:r w:rsidR="00250F43" w:rsidRPr="00EE14A1">
              <w:rPr>
                <w:sz w:val="20"/>
              </w:rPr>
              <w:t>age &lt;</w:t>
            </w:r>
            <w:r w:rsidRPr="00EE14A1">
              <w:rPr>
                <w:sz w:val="20"/>
              </w:rPr>
              <w:t xml:space="preserve"> 40</w:t>
            </w:r>
          </w:p>
          <w:p w:rsidR="00B308EF" w:rsidRPr="00EE14A1" w:rsidRDefault="00B8702F" w:rsidP="00EB4D62">
            <w:pPr>
              <w:pStyle w:val="ListParagraph"/>
              <w:numPr>
                <w:ilvl w:val="0"/>
                <w:numId w:val="38"/>
              </w:numPr>
              <w:rPr>
                <w:sz w:val="20"/>
              </w:rPr>
            </w:pPr>
            <w:r w:rsidRPr="00EE14A1">
              <w:rPr>
                <w:sz w:val="20"/>
              </w:rPr>
              <w:t>Patient</w:t>
            </w:r>
            <w:r w:rsidR="00F315F1" w:rsidRPr="00EE14A1">
              <w:rPr>
                <w:sz w:val="20"/>
              </w:rPr>
              <w:t>s</w:t>
            </w:r>
            <w:r w:rsidR="00B308EF" w:rsidRPr="00EE14A1">
              <w:rPr>
                <w:sz w:val="20"/>
              </w:rPr>
              <w:t xml:space="preserve"> </w:t>
            </w:r>
            <w:r w:rsidR="00B308EF" w:rsidRPr="00EE14A1">
              <w:rPr>
                <w:sz w:val="20"/>
                <w:u w:val="single"/>
              </w:rPr>
              <w:t>without</w:t>
            </w:r>
            <w:r w:rsidR="000154CE" w:rsidRPr="00EE14A1">
              <w:rPr>
                <w:sz w:val="20"/>
              </w:rPr>
              <w:t xml:space="preserve"> at least one of the following:</w:t>
            </w:r>
          </w:p>
          <w:p w:rsidR="000154CE" w:rsidRPr="00EE14A1" w:rsidRDefault="000154CE" w:rsidP="00EB4D62">
            <w:pPr>
              <w:pStyle w:val="ListParagraph"/>
              <w:numPr>
                <w:ilvl w:val="1"/>
                <w:numId w:val="38"/>
              </w:numPr>
              <w:rPr>
                <w:sz w:val="20"/>
              </w:rPr>
            </w:pPr>
            <w:r w:rsidRPr="00EE14A1">
              <w:rPr>
                <w:sz w:val="20"/>
              </w:rPr>
              <w:t>an  AMI, CABG, or PCI in the past two years</w:t>
            </w:r>
          </w:p>
          <w:p w:rsidR="00EB4D62" w:rsidRPr="00EE14A1" w:rsidRDefault="00EB4D62" w:rsidP="00EB4D62">
            <w:pPr>
              <w:pStyle w:val="ListParagraph"/>
              <w:numPr>
                <w:ilvl w:val="1"/>
                <w:numId w:val="38"/>
              </w:numPr>
              <w:rPr>
                <w:sz w:val="20"/>
              </w:rPr>
            </w:pPr>
            <w:r w:rsidRPr="00EE14A1">
              <w:rPr>
                <w:sz w:val="20"/>
              </w:rPr>
              <w:t>an outpatient or acute inpatient encounter with a documented diagnosis of ischemic vascular</w:t>
            </w:r>
            <w:r w:rsidR="00EB1D79" w:rsidRPr="00EE14A1">
              <w:rPr>
                <w:sz w:val="20"/>
              </w:rPr>
              <w:t xml:space="preserve"> disease within the past year </w:t>
            </w:r>
            <w:r w:rsidR="005330F0" w:rsidRPr="00EE14A1">
              <w:rPr>
                <w:sz w:val="20"/>
              </w:rPr>
              <w:t>or there is an IVD diagnosis in the past year but no diagnosis</w:t>
            </w:r>
            <w:r w:rsidRPr="00EE14A1">
              <w:rPr>
                <w:sz w:val="20"/>
              </w:rPr>
              <w:t xml:space="preserve"> in the year prior to the past year</w:t>
            </w:r>
          </w:p>
          <w:p w:rsidR="000154CE" w:rsidRPr="00EE14A1" w:rsidRDefault="001176FA" w:rsidP="00EB4D62">
            <w:pPr>
              <w:pStyle w:val="ListParagraph"/>
              <w:numPr>
                <w:ilvl w:val="0"/>
                <w:numId w:val="38"/>
              </w:numPr>
              <w:rPr>
                <w:sz w:val="20"/>
              </w:rPr>
            </w:pPr>
            <w:r w:rsidRPr="00EE14A1">
              <w:rPr>
                <w:sz w:val="20"/>
              </w:rPr>
              <w:t xml:space="preserve">Patients with a diagnosis of </w:t>
            </w:r>
            <w:r w:rsidR="000154CE" w:rsidRPr="00EE14A1">
              <w:rPr>
                <w:sz w:val="20"/>
              </w:rPr>
              <w:t>CKD</w:t>
            </w:r>
            <w:r w:rsidR="007B59E1" w:rsidRPr="00EE14A1">
              <w:rPr>
                <w:sz w:val="20"/>
              </w:rPr>
              <w:t xml:space="preserve"> Stage 5</w:t>
            </w:r>
            <w:r w:rsidR="000154CE" w:rsidRPr="00EE14A1">
              <w:rPr>
                <w:sz w:val="20"/>
              </w:rPr>
              <w:t xml:space="preserve"> or ESRD</w:t>
            </w:r>
            <w:r w:rsidR="00AB6430" w:rsidRPr="00EE14A1">
              <w:rPr>
                <w:sz w:val="20"/>
              </w:rPr>
              <w:t xml:space="preserve"> in the past two years</w:t>
            </w:r>
          </w:p>
          <w:p w:rsidR="008B681A" w:rsidRPr="00EE14A1" w:rsidRDefault="008B681A" w:rsidP="00EB4D62">
            <w:pPr>
              <w:numPr>
                <w:ilvl w:val="0"/>
                <w:numId w:val="38"/>
              </w:numPr>
              <w:rPr>
                <w:sz w:val="20"/>
                <w:u w:val="single"/>
              </w:rPr>
            </w:pPr>
            <w:r w:rsidRPr="00EE14A1">
              <w:rPr>
                <w:sz w:val="20"/>
              </w:rPr>
              <w:t xml:space="preserve">The patient  is terminally ill </w:t>
            </w:r>
          </w:p>
          <w:p w:rsidR="00F315F1" w:rsidRPr="00EE14A1" w:rsidRDefault="0029602B" w:rsidP="00EB4D62">
            <w:pPr>
              <w:pStyle w:val="ListParagraph"/>
              <w:numPr>
                <w:ilvl w:val="0"/>
                <w:numId w:val="38"/>
              </w:numPr>
              <w:rPr>
                <w:sz w:val="20"/>
              </w:rPr>
            </w:pPr>
            <w:r w:rsidRPr="00EE14A1">
              <w:rPr>
                <w:sz w:val="20"/>
              </w:rPr>
              <w:t xml:space="preserve"> P</w:t>
            </w:r>
            <w:r w:rsidR="00F315F1" w:rsidRPr="00EE14A1">
              <w:rPr>
                <w:sz w:val="20"/>
              </w:rPr>
              <w:t>atients with a diagnosis of cirrhosis in the past 2 years</w:t>
            </w:r>
          </w:p>
          <w:p w:rsidR="00F315F1" w:rsidRPr="00EE14A1" w:rsidRDefault="0029602B" w:rsidP="00EB4D62">
            <w:pPr>
              <w:pStyle w:val="ListParagraph"/>
              <w:numPr>
                <w:ilvl w:val="0"/>
                <w:numId w:val="38"/>
              </w:numPr>
              <w:rPr>
                <w:sz w:val="20"/>
              </w:rPr>
            </w:pPr>
            <w:r w:rsidRPr="00EE14A1">
              <w:rPr>
                <w:sz w:val="20"/>
              </w:rPr>
              <w:t>P</w:t>
            </w:r>
            <w:r w:rsidR="00F315F1" w:rsidRPr="00EE14A1">
              <w:rPr>
                <w:sz w:val="20"/>
              </w:rPr>
              <w:t xml:space="preserve">atients with a diagnosis of  myalgia, </w:t>
            </w:r>
            <w:proofErr w:type="spellStart"/>
            <w:r w:rsidR="00F315F1" w:rsidRPr="00EE14A1">
              <w:rPr>
                <w:sz w:val="20"/>
              </w:rPr>
              <w:t>myosititis</w:t>
            </w:r>
            <w:proofErr w:type="spellEnd"/>
            <w:r w:rsidR="00F315F1" w:rsidRPr="00EE14A1">
              <w:rPr>
                <w:sz w:val="20"/>
              </w:rPr>
              <w:t xml:space="preserve">, myopathy, or </w:t>
            </w:r>
            <w:proofErr w:type="spellStart"/>
            <w:r w:rsidR="00F315F1" w:rsidRPr="00EE14A1">
              <w:rPr>
                <w:sz w:val="20"/>
              </w:rPr>
              <w:t>rhabdomyolysis</w:t>
            </w:r>
            <w:proofErr w:type="spellEnd"/>
            <w:r w:rsidR="00F315F1" w:rsidRPr="00EE14A1">
              <w:rPr>
                <w:sz w:val="20"/>
              </w:rPr>
              <w:t xml:space="preserve"> during the past year</w:t>
            </w:r>
          </w:p>
          <w:p w:rsidR="00F315F1" w:rsidRPr="00EE14A1" w:rsidRDefault="0029602B" w:rsidP="00EB4D62">
            <w:pPr>
              <w:pStyle w:val="ListParagraph"/>
              <w:numPr>
                <w:ilvl w:val="0"/>
                <w:numId w:val="38"/>
              </w:numPr>
              <w:rPr>
                <w:sz w:val="20"/>
              </w:rPr>
            </w:pPr>
            <w:r w:rsidRPr="00EE14A1">
              <w:rPr>
                <w:sz w:val="20"/>
              </w:rPr>
              <w:t>F</w:t>
            </w:r>
            <w:r w:rsidR="00F315F1" w:rsidRPr="00EE14A1">
              <w:rPr>
                <w:sz w:val="20"/>
              </w:rPr>
              <w:t>emales age &lt;51 with pregnancy, in vitro fertilization or both during the past 2 years</w:t>
            </w:r>
          </w:p>
          <w:p w:rsidR="00F315F1" w:rsidRPr="00EE14A1" w:rsidRDefault="0029602B" w:rsidP="00EB4D62">
            <w:pPr>
              <w:pStyle w:val="ListParagraph"/>
              <w:numPr>
                <w:ilvl w:val="0"/>
                <w:numId w:val="38"/>
              </w:numPr>
              <w:rPr>
                <w:sz w:val="20"/>
              </w:rPr>
            </w:pPr>
            <w:r w:rsidRPr="00EE14A1">
              <w:rPr>
                <w:sz w:val="20"/>
              </w:rPr>
              <w:t>F</w:t>
            </w:r>
            <w:r w:rsidR="00D52C68" w:rsidRPr="00EE14A1">
              <w:rPr>
                <w:sz w:val="20"/>
              </w:rPr>
              <w:t>emales age &lt;51who were prescribed clomiphene in the past 2 years</w:t>
            </w:r>
          </w:p>
          <w:p w:rsidR="00ED1102" w:rsidRPr="00EE14A1" w:rsidRDefault="00ED1102" w:rsidP="00EB4D62">
            <w:pPr>
              <w:numPr>
                <w:ilvl w:val="0"/>
                <w:numId w:val="38"/>
              </w:numPr>
              <w:rPr>
                <w:sz w:val="20"/>
                <w:u w:val="single"/>
              </w:rPr>
            </w:pPr>
            <w:r w:rsidRPr="00EE14A1">
              <w:rPr>
                <w:sz w:val="20"/>
              </w:rPr>
              <w:t xml:space="preserve">The patient is age &gt;=66 and there is documentation the patient is living long term in a VHA or community-based institutional setting </w:t>
            </w:r>
          </w:p>
          <w:p w:rsidR="0029602B" w:rsidRPr="00EE14A1" w:rsidRDefault="0029602B" w:rsidP="00EB4D62">
            <w:pPr>
              <w:numPr>
                <w:ilvl w:val="0"/>
                <w:numId w:val="38"/>
              </w:numPr>
              <w:rPr>
                <w:sz w:val="20"/>
                <w:u w:val="single"/>
              </w:rPr>
            </w:pPr>
            <w:r w:rsidRPr="00EE14A1">
              <w:rPr>
                <w:sz w:val="20"/>
              </w:rPr>
              <w:t>The patient is age &gt;=66 and</w:t>
            </w:r>
          </w:p>
          <w:p w:rsidR="0029602B" w:rsidRPr="00EE14A1" w:rsidRDefault="0029602B" w:rsidP="00EB4D62">
            <w:pPr>
              <w:numPr>
                <w:ilvl w:val="1"/>
                <w:numId w:val="38"/>
              </w:numPr>
              <w:rPr>
                <w:sz w:val="20"/>
                <w:u w:val="single"/>
              </w:rPr>
            </w:pPr>
            <w:r w:rsidRPr="00EE14A1">
              <w:rPr>
                <w:sz w:val="20"/>
              </w:rPr>
              <w:t xml:space="preserve"> the case is flagged for frailty OR during the past year there is documentation of a condition/diagnosis consistent with frailty AND</w:t>
            </w:r>
          </w:p>
          <w:p w:rsidR="0029602B" w:rsidRPr="00EE14A1" w:rsidRDefault="0029602B" w:rsidP="00EB4D62">
            <w:pPr>
              <w:numPr>
                <w:ilvl w:val="1"/>
                <w:numId w:val="38"/>
              </w:numPr>
              <w:rPr>
                <w:sz w:val="20"/>
              </w:rPr>
            </w:pPr>
            <w:r w:rsidRPr="00EE14A1">
              <w:rPr>
                <w:sz w:val="20"/>
              </w:rPr>
              <w:t>The case is flagged for advanced illness OR there is documentation that the patient has an active condition/diagnosis considered an advanced illness</w:t>
            </w:r>
            <w:r w:rsidR="0003021F" w:rsidRPr="00EE14A1">
              <w:rPr>
                <w:sz w:val="20"/>
              </w:rPr>
              <w:t xml:space="preserve"> OR the patient has an active prescription for a dementia medication</w:t>
            </w:r>
          </w:p>
        </w:tc>
        <w:tc>
          <w:tcPr>
            <w:tcW w:w="4837" w:type="dxa"/>
          </w:tcPr>
          <w:p w:rsidR="00F60B84" w:rsidRPr="00EE14A1" w:rsidRDefault="00D52C68" w:rsidP="009E6CDF">
            <w:pPr>
              <w:rPr>
                <w:sz w:val="20"/>
                <w:szCs w:val="20"/>
                <w:u w:val="single"/>
              </w:rPr>
            </w:pPr>
            <w:r w:rsidRPr="00EE14A1">
              <w:rPr>
                <w:sz w:val="20"/>
                <w:szCs w:val="20"/>
                <w:u w:val="single"/>
              </w:rPr>
              <w:t>Cases included in the denominator will pass if:</w:t>
            </w:r>
          </w:p>
          <w:p w:rsidR="00FA36CC" w:rsidRPr="00EE14A1" w:rsidRDefault="00FA36CC" w:rsidP="00AF4AB7">
            <w:pPr>
              <w:pStyle w:val="ListParagraph"/>
              <w:numPr>
                <w:ilvl w:val="2"/>
                <w:numId w:val="39"/>
              </w:numPr>
              <w:tabs>
                <w:tab w:val="num" w:pos="1440"/>
              </w:tabs>
              <w:rPr>
                <w:sz w:val="20"/>
                <w:szCs w:val="20"/>
                <w:u w:val="single"/>
              </w:rPr>
            </w:pPr>
            <w:r w:rsidRPr="00EE14A1">
              <w:rPr>
                <w:sz w:val="20"/>
                <w:szCs w:val="20"/>
              </w:rPr>
              <w:t>The patient was prescribed a statin medication in the past year a</w:t>
            </w:r>
            <w:r w:rsidRPr="00EE14A1">
              <w:rPr>
                <w:sz w:val="20"/>
                <w:szCs w:val="20"/>
                <w:u w:val="single"/>
              </w:rPr>
              <w:t xml:space="preserve">nd </w:t>
            </w:r>
            <w:r w:rsidRPr="00EE14A1">
              <w:rPr>
                <w:sz w:val="20"/>
                <w:szCs w:val="20"/>
              </w:rPr>
              <w:t>the statin was</w:t>
            </w:r>
          </w:p>
          <w:p w:rsidR="00FA36CC" w:rsidRPr="00EE14A1" w:rsidRDefault="00FA36CC" w:rsidP="00AF4AB7">
            <w:pPr>
              <w:numPr>
                <w:ilvl w:val="3"/>
                <w:numId w:val="39"/>
              </w:numPr>
              <w:rPr>
                <w:sz w:val="20"/>
                <w:szCs w:val="20"/>
              </w:rPr>
            </w:pPr>
            <w:r w:rsidRPr="00EE14A1">
              <w:rPr>
                <w:sz w:val="20"/>
                <w:szCs w:val="20"/>
              </w:rPr>
              <w:t>atorvastatin and the daily dose was &gt;=10 mg</w:t>
            </w:r>
            <w:r w:rsidR="0069793C" w:rsidRPr="00EE14A1">
              <w:rPr>
                <w:sz w:val="20"/>
                <w:szCs w:val="20"/>
              </w:rPr>
              <w:t>s</w:t>
            </w:r>
            <w:r w:rsidRPr="00EE14A1">
              <w:rPr>
                <w:sz w:val="20"/>
                <w:szCs w:val="20"/>
              </w:rPr>
              <w:t xml:space="preserve"> or</w:t>
            </w:r>
          </w:p>
          <w:p w:rsidR="00FA36CC" w:rsidRPr="00EE14A1" w:rsidRDefault="00FA36CC" w:rsidP="00AF4AB7">
            <w:pPr>
              <w:numPr>
                <w:ilvl w:val="3"/>
                <w:numId w:val="39"/>
              </w:numPr>
              <w:rPr>
                <w:sz w:val="20"/>
                <w:szCs w:val="20"/>
              </w:rPr>
            </w:pPr>
            <w:r w:rsidRPr="00EE14A1">
              <w:rPr>
                <w:sz w:val="20"/>
                <w:szCs w:val="20"/>
              </w:rPr>
              <w:t>lovastatin or pravast</w:t>
            </w:r>
            <w:r w:rsidR="000221E5" w:rsidRPr="00EE14A1">
              <w:rPr>
                <w:sz w:val="20"/>
                <w:szCs w:val="20"/>
              </w:rPr>
              <w:t>atin and the daily dose was &gt;= 4</w:t>
            </w:r>
            <w:r w:rsidRPr="00EE14A1">
              <w:rPr>
                <w:sz w:val="20"/>
                <w:szCs w:val="20"/>
              </w:rPr>
              <w:t>0 mg</w:t>
            </w:r>
            <w:r w:rsidR="0069793C" w:rsidRPr="00EE14A1">
              <w:rPr>
                <w:sz w:val="20"/>
                <w:szCs w:val="20"/>
              </w:rPr>
              <w:t>s</w:t>
            </w:r>
            <w:r w:rsidRPr="00EE14A1">
              <w:rPr>
                <w:sz w:val="20"/>
                <w:szCs w:val="20"/>
              </w:rPr>
              <w:t xml:space="preserve"> or</w:t>
            </w:r>
          </w:p>
          <w:p w:rsidR="00FA36CC" w:rsidRPr="00EE14A1" w:rsidRDefault="00FA36CC" w:rsidP="00AF4AB7">
            <w:pPr>
              <w:numPr>
                <w:ilvl w:val="3"/>
                <w:numId w:val="39"/>
              </w:numPr>
              <w:rPr>
                <w:sz w:val="20"/>
                <w:szCs w:val="20"/>
              </w:rPr>
            </w:pPr>
            <w:proofErr w:type="spellStart"/>
            <w:r w:rsidRPr="00EE14A1">
              <w:rPr>
                <w:sz w:val="20"/>
                <w:szCs w:val="20"/>
              </w:rPr>
              <w:t>rosuvastatin</w:t>
            </w:r>
            <w:proofErr w:type="spellEnd"/>
            <w:r w:rsidRPr="00EE14A1">
              <w:rPr>
                <w:sz w:val="20"/>
                <w:szCs w:val="20"/>
              </w:rPr>
              <w:t xml:space="preserve"> and the daily dose was &gt;= 5 mg</w:t>
            </w:r>
            <w:r w:rsidR="0069793C" w:rsidRPr="00EE14A1">
              <w:rPr>
                <w:sz w:val="20"/>
                <w:szCs w:val="20"/>
              </w:rPr>
              <w:t>s</w:t>
            </w:r>
            <w:r w:rsidRPr="00EE14A1">
              <w:rPr>
                <w:sz w:val="20"/>
                <w:szCs w:val="20"/>
              </w:rPr>
              <w:t xml:space="preserve"> or</w:t>
            </w:r>
          </w:p>
          <w:p w:rsidR="000221E5" w:rsidRPr="00EE14A1" w:rsidRDefault="000221E5" w:rsidP="00AF4AB7">
            <w:pPr>
              <w:numPr>
                <w:ilvl w:val="3"/>
                <w:numId w:val="39"/>
              </w:numPr>
              <w:rPr>
                <w:sz w:val="20"/>
                <w:szCs w:val="20"/>
              </w:rPr>
            </w:pPr>
            <w:proofErr w:type="spellStart"/>
            <w:r w:rsidRPr="00EE14A1">
              <w:rPr>
                <w:sz w:val="20"/>
                <w:szCs w:val="20"/>
              </w:rPr>
              <w:t>fluvastatin</w:t>
            </w:r>
            <w:proofErr w:type="spellEnd"/>
            <w:r w:rsidRPr="00EE14A1">
              <w:rPr>
                <w:sz w:val="20"/>
                <w:szCs w:val="20"/>
              </w:rPr>
              <w:t xml:space="preserve"> and the daily dose was &gt;= 80 mgs or</w:t>
            </w:r>
          </w:p>
          <w:p w:rsidR="00FA36CC" w:rsidRPr="00EE14A1" w:rsidRDefault="00FA36CC" w:rsidP="00AF4AB7">
            <w:pPr>
              <w:numPr>
                <w:ilvl w:val="3"/>
                <w:numId w:val="39"/>
              </w:numPr>
              <w:rPr>
                <w:sz w:val="20"/>
                <w:szCs w:val="20"/>
              </w:rPr>
            </w:pPr>
            <w:r w:rsidRPr="00EE14A1">
              <w:rPr>
                <w:sz w:val="20"/>
                <w:szCs w:val="20"/>
              </w:rPr>
              <w:t>simvastatin and the daily dose was &gt;= 20 mg</w:t>
            </w:r>
            <w:r w:rsidR="0069793C" w:rsidRPr="00EE14A1">
              <w:rPr>
                <w:sz w:val="20"/>
                <w:szCs w:val="20"/>
              </w:rPr>
              <w:t>s</w:t>
            </w:r>
            <w:r w:rsidRPr="00EE14A1">
              <w:rPr>
                <w:sz w:val="20"/>
                <w:szCs w:val="20"/>
              </w:rPr>
              <w:t xml:space="preserve"> or</w:t>
            </w:r>
          </w:p>
          <w:p w:rsidR="00FA36CC" w:rsidRPr="00EE14A1" w:rsidRDefault="00FA36CC" w:rsidP="00AF4AB7">
            <w:pPr>
              <w:numPr>
                <w:ilvl w:val="3"/>
                <w:numId w:val="39"/>
              </w:numPr>
              <w:rPr>
                <w:sz w:val="20"/>
                <w:szCs w:val="20"/>
              </w:rPr>
            </w:pPr>
            <w:proofErr w:type="spellStart"/>
            <w:r w:rsidRPr="00EE14A1">
              <w:rPr>
                <w:sz w:val="20"/>
                <w:szCs w:val="20"/>
              </w:rPr>
              <w:t>pitavastatin</w:t>
            </w:r>
            <w:proofErr w:type="spellEnd"/>
            <w:r w:rsidRPr="00EE14A1">
              <w:rPr>
                <w:sz w:val="20"/>
                <w:szCs w:val="20"/>
              </w:rPr>
              <w:t xml:space="preserve"> and the dose was &gt;=2</w:t>
            </w:r>
            <w:r w:rsidR="00E1228E" w:rsidRPr="00EE14A1">
              <w:rPr>
                <w:sz w:val="20"/>
                <w:szCs w:val="20"/>
              </w:rPr>
              <w:t xml:space="preserve"> </w:t>
            </w:r>
            <w:r w:rsidRPr="00EE14A1">
              <w:rPr>
                <w:sz w:val="20"/>
                <w:szCs w:val="20"/>
              </w:rPr>
              <w:t>mg</w:t>
            </w:r>
            <w:r w:rsidR="0069793C" w:rsidRPr="00EE14A1">
              <w:rPr>
                <w:sz w:val="20"/>
                <w:szCs w:val="20"/>
              </w:rPr>
              <w:t>s</w:t>
            </w:r>
          </w:p>
          <w:p w:rsidR="00FA36CC" w:rsidRPr="00EE14A1" w:rsidRDefault="00FA36CC" w:rsidP="00515A2B">
            <w:pPr>
              <w:pStyle w:val="ListParagraph"/>
              <w:ind w:left="360"/>
              <w:rPr>
                <w:sz w:val="20"/>
                <w:szCs w:val="20"/>
              </w:rPr>
            </w:pPr>
          </w:p>
        </w:tc>
      </w:tr>
    </w:tbl>
    <w:p w:rsidR="009E6CDF" w:rsidRPr="00EE14A1" w:rsidRDefault="009E6CDF" w:rsidP="009E6CDF">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60"/>
        <w:gridCol w:w="1800"/>
        <w:gridCol w:w="180"/>
        <w:gridCol w:w="1350"/>
        <w:gridCol w:w="4793"/>
        <w:gridCol w:w="4837"/>
      </w:tblGrid>
      <w:tr w:rsidR="00BF2C5F" w:rsidRPr="00EE14A1" w:rsidTr="000E775D">
        <w:tc>
          <w:tcPr>
            <w:tcW w:w="1260" w:type="dxa"/>
            <w:gridSpan w:val="2"/>
          </w:tcPr>
          <w:p w:rsidR="009E6CDF" w:rsidRPr="00EE14A1" w:rsidRDefault="003B494B" w:rsidP="009E6CDF">
            <w:pPr>
              <w:jc w:val="center"/>
              <w:rPr>
                <w:b/>
                <w:bCs/>
                <w:sz w:val="20"/>
              </w:rPr>
            </w:pPr>
            <w:r w:rsidRPr="00EE14A1">
              <w:rPr>
                <w:b/>
                <w:bCs/>
                <w:sz w:val="20"/>
              </w:rPr>
              <w:lastRenderedPageBreak/>
              <w:t>Indicator</w:t>
            </w:r>
          </w:p>
        </w:tc>
        <w:tc>
          <w:tcPr>
            <w:tcW w:w="1980" w:type="dxa"/>
            <w:gridSpan w:val="2"/>
          </w:tcPr>
          <w:p w:rsidR="009E6CDF" w:rsidRPr="00EE14A1" w:rsidRDefault="009E6CDF" w:rsidP="009E6CDF">
            <w:pPr>
              <w:jc w:val="center"/>
              <w:rPr>
                <w:b/>
                <w:bCs/>
                <w:sz w:val="20"/>
              </w:rPr>
            </w:pPr>
            <w:r w:rsidRPr="00EE14A1">
              <w:rPr>
                <w:b/>
                <w:bCs/>
                <w:sz w:val="20"/>
              </w:rPr>
              <w:t>Description</w:t>
            </w:r>
          </w:p>
        </w:tc>
        <w:tc>
          <w:tcPr>
            <w:tcW w:w="1350" w:type="dxa"/>
          </w:tcPr>
          <w:p w:rsidR="009E6CDF" w:rsidRPr="00EE14A1" w:rsidRDefault="009E6CDF" w:rsidP="009E6CDF">
            <w:pPr>
              <w:jc w:val="center"/>
              <w:rPr>
                <w:b/>
                <w:bCs/>
                <w:sz w:val="20"/>
              </w:rPr>
            </w:pPr>
            <w:proofErr w:type="spellStart"/>
            <w:r w:rsidRPr="00EE14A1">
              <w:rPr>
                <w:b/>
                <w:bCs/>
                <w:sz w:val="20"/>
              </w:rPr>
              <w:t>Catnum</w:t>
            </w:r>
            <w:proofErr w:type="spellEnd"/>
            <w:r w:rsidRPr="00EE14A1">
              <w:rPr>
                <w:b/>
                <w:bCs/>
                <w:sz w:val="20"/>
              </w:rPr>
              <w:t>(s)</w:t>
            </w:r>
          </w:p>
        </w:tc>
        <w:tc>
          <w:tcPr>
            <w:tcW w:w="4793" w:type="dxa"/>
          </w:tcPr>
          <w:p w:rsidR="009E6CDF" w:rsidRPr="00EE14A1" w:rsidRDefault="009E6CDF" w:rsidP="009E6CDF">
            <w:pPr>
              <w:jc w:val="center"/>
              <w:rPr>
                <w:b/>
                <w:bCs/>
                <w:sz w:val="20"/>
              </w:rPr>
            </w:pPr>
            <w:r w:rsidRPr="00EE14A1">
              <w:rPr>
                <w:b/>
                <w:bCs/>
                <w:sz w:val="20"/>
              </w:rPr>
              <w:t>Denominator</w:t>
            </w:r>
          </w:p>
        </w:tc>
        <w:tc>
          <w:tcPr>
            <w:tcW w:w="4837" w:type="dxa"/>
          </w:tcPr>
          <w:p w:rsidR="009E6CDF" w:rsidRPr="00EE14A1" w:rsidRDefault="009E6CDF" w:rsidP="009E6CDF">
            <w:pPr>
              <w:jc w:val="center"/>
              <w:rPr>
                <w:b/>
                <w:bCs/>
                <w:sz w:val="20"/>
              </w:rPr>
            </w:pPr>
            <w:r w:rsidRPr="00EE14A1">
              <w:rPr>
                <w:b/>
                <w:bCs/>
                <w:sz w:val="20"/>
              </w:rPr>
              <w:t>Numerator</w:t>
            </w:r>
          </w:p>
        </w:tc>
      </w:tr>
      <w:tr w:rsidR="00BF2C5F" w:rsidRPr="00EE14A1" w:rsidTr="000E775D">
        <w:tc>
          <w:tcPr>
            <w:tcW w:w="4590" w:type="dxa"/>
            <w:gridSpan w:val="5"/>
          </w:tcPr>
          <w:p w:rsidR="00AF4D4D" w:rsidRPr="00EE14A1" w:rsidRDefault="00AF4D4D" w:rsidP="008635A8">
            <w:pPr>
              <w:rPr>
                <w:b/>
                <w:sz w:val="20"/>
              </w:rPr>
            </w:pPr>
            <w:r w:rsidRPr="00EE14A1">
              <w:rPr>
                <w:b/>
                <w:sz w:val="20"/>
              </w:rPr>
              <w:t>DIAGNOSIS OF OLD MI (AMI &gt; 8 weeks)</w:t>
            </w:r>
          </w:p>
        </w:tc>
        <w:tc>
          <w:tcPr>
            <w:tcW w:w="4793" w:type="dxa"/>
          </w:tcPr>
          <w:p w:rsidR="00AF4D4D" w:rsidRPr="00EE14A1" w:rsidRDefault="00AF4D4D" w:rsidP="00AC05FC">
            <w:pPr>
              <w:rPr>
                <w:sz w:val="20"/>
              </w:rPr>
            </w:pPr>
          </w:p>
        </w:tc>
        <w:tc>
          <w:tcPr>
            <w:tcW w:w="4837" w:type="dxa"/>
          </w:tcPr>
          <w:p w:rsidR="00AF4D4D" w:rsidRPr="00EE14A1" w:rsidRDefault="00AF4D4D" w:rsidP="00AC05FC">
            <w:pPr>
              <w:rPr>
                <w:sz w:val="20"/>
              </w:rPr>
            </w:pPr>
          </w:p>
        </w:tc>
      </w:tr>
      <w:tr w:rsidR="00BF2C5F" w:rsidRPr="00EE14A1" w:rsidTr="000E775D">
        <w:tc>
          <w:tcPr>
            <w:tcW w:w="900" w:type="dxa"/>
          </w:tcPr>
          <w:p w:rsidR="00617F30" w:rsidRPr="00EE14A1" w:rsidRDefault="00617F30" w:rsidP="00AC05FC">
            <w:pPr>
              <w:rPr>
                <w:sz w:val="20"/>
              </w:rPr>
            </w:pPr>
          </w:p>
        </w:tc>
        <w:tc>
          <w:tcPr>
            <w:tcW w:w="2160" w:type="dxa"/>
            <w:gridSpan w:val="2"/>
          </w:tcPr>
          <w:p w:rsidR="00617F30" w:rsidRPr="00EE14A1" w:rsidRDefault="00617F30" w:rsidP="00AC05FC">
            <w:pPr>
              <w:rPr>
                <w:sz w:val="20"/>
              </w:rPr>
            </w:pPr>
            <w:r w:rsidRPr="00EE14A1">
              <w:rPr>
                <w:sz w:val="20"/>
              </w:rPr>
              <w:t>Diagnosis of Past AMI (AMI &gt; 8 weeks)</w:t>
            </w:r>
          </w:p>
        </w:tc>
        <w:tc>
          <w:tcPr>
            <w:tcW w:w="1530" w:type="dxa"/>
            <w:gridSpan w:val="2"/>
          </w:tcPr>
          <w:p w:rsidR="008635A8" w:rsidRPr="00EE14A1" w:rsidRDefault="008635A8" w:rsidP="008635A8">
            <w:pPr>
              <w:rPr>
                <w:sz w:val="20"/>
              </w:rPr>
            </w:pPr>
            <w:r w:rsidRPr="00EE14A1">
              <w:rPr>
                <w:sz w:val="20"/>
              </w:rPr>
              <w:t>50, (16, 48, 51, 60 and</w:t>
            </w:r>
          </w:p>
          <w:p w:rsidR="00617F30" w:rsidRPr="00EE14A1" w:rsidRDefault="008635A8" w:rsidP="008635A8">
            <w:pPr>
              <w:rPr>
                <w:sz w:val="20"/>
              </w:rPr>
            </w:pPr>
            <w:proofErr w:type="spellStart"/>
            <w:r w:rsidRPr="00EE14A1">
              <w:rPr>
                <w:sz w:val="20"/>
              </w:rPr>
              <w:t>othrcare</w:t>
            </w:r>
            <w:proofErr w:type="spellEnd"/>
            <w:r w:rsidRPr="00EE14A1">
              <w:rPr>
                <w:sz w:val="20"/>
              </w:rPr>
              <w:t xml:space="preserve"> not =1) , </w:t>
            </w:r>
            <w:r w:rsidR="006A12AC" w:rsidRPr="00EE14A1">
              <w:rPr>
                <w:sz w:val="20"/>
              </w:rPr>
              <w:t xml:space="preserve">54 with FE flag and </w:t>
            </w:r>
            <w:proofErr w:type="spellStart"/>
            <w:r w:rsidR="006A12AC" w:rsidRPr="00EE14A1">
              <w:rPr>
                <w:sz w:val="20"/>
              </w:rPr>
              <w:t>othrcare</w:t>
            </w:r>
            <w:proofErr w:type="spellEnd"/>
            <w:r w:rsidR="006A12AC" w:rsidRPr="00EE14A1">
              <w:rPr>
                <w:sz w:val="20"/>
              </w:rPr>
              <w:t xml:space="preserve"> not=1</w:t>
            </w:r>
          </w:p>
        </w:tc>
        <w:tc>
          <w:tcPr>
            <w:tcW w:w="4793" w:type="dxa"/>
          </w:tcPr>
          <w:p w:rsidR="00617F30" w:rsidRPr="00EE14A1" w:rsidRDefault="00617F30" w:rsidP="00AC05FC">
            <w:pPr>
              <w:rPr>
                <w:sz w:val="20"/>
              </w:rPr>
            </w:pPr>
            <w:r w:rsidRPr="00EE14A1">
              <w:rPr>
                <w:sz w:val="20"/>
              </w:rPr>
              <w:t>Number of cases with a diagnosis of past AMI and the AMI occurred more than eight weeks prior to the date</w:t>
            </w:r>
            <w:r w:rsidR="008635A8" w:rsidRPr="00EE14A1">
              <w:rPr>
                <w:sz w:val="20"/>
              </w:rPr>
              <w:t xml:space="preserve"> of the qualifying visit (</w:t>
            </w:r>
            <w:proofErr w:type="spellStart"/>
            <w:r w:rsidR="008635A8" w:rsidRPr="00EE14A1">
              <w:rPr>
                <w:sz w:val="20"/>
              </w:rPr>
              <w:t>selmi</w:t>
            </w:r>
            <w:proofErr w:type="spellEnd"/>
            <w:r w:rsidR="008635A8" w:rsidRPr="00EE14A1">
              <w:rPr>
                <w:sz w:val="20"/>
              </w:rPr>
              <w:t xml:space="preserve"> = true</w:t>
            </w:r>
            <w:r w:rsidRPr="00EE14A1">
              <w:rPr>
                <w:sz w:val="20"/>
              </w:rPr>
              <w:t>) and the patient is not terminally ill (</w:t>
            </w:r>
            <w:proofErr w:type="spellStart"/>
            <w:r w:rsidRPr="00EE14A1">
              <w:rPr>
                <w:sz w:val="20"/>
              </w:rPr>
              <w:t>dochospce</w:t>
            </w:r>
            <w:proofErr w:type="spellEnd"/>
            <w:r w:rsidRPr="00EE14A1">
              <w:rPr>
                <w:sz w:val="20"/>
              </w:rPr>
              <w:t>=2)</w:t>
            </w:r>
          </w:p>
        </w:tc>
        <w:tc>
          <w:tcPr>
            <w:tcW w:w="4837" w:type="dxa"/>
          </w:tcPr>
          <w:p w:rsidR="00617F30" w:rsidRPr="00EE14A1" w:rsidRDefault="00617F30" w:rsidP="00AC05FC">
            <w:pPr>
              <w:rPr>
                <w:sz w:val="20"/>
              </w:rPr>
            </w:pPr>
          </w:p>
        </w:tc>
      </w:tr>
      <w:tr w:rsidR="00125378" w:rsidRPr="00EE14A1" w:rsidTr="000E775D">
        <w:tc>
          <w:tcPr>
            <w:tcW w:w="900" w:type="dxa"/>
          </w:tcPr>
          <w:p w:rsidR="00125378" w:rsidRPr="00EE14A1" w:rsidRDefault="00125378" w:rsidP="00125378">
            <w:pPr>
              <w:rPr>
                <w:b/>
                <w:sz w:val="20"/>
              </w:rPr>
            </w:pPr>
            <w:r w:rsidRPr="00EE14A1">
              <w:rPr>
                <w:b/>
                <w:sz w:val="20"/>
              </w:rPr>
              <w:t>ihd20h</w:t>
            </w:r>
          </w:p>
        </w:tc>
        <w:tc>
          <w:tcPr>
            <w:tcW w:w="2160" w:type="dxa"/>
            <w:gridSpan w:val="2"/>
          </w:tcPr>
          <w:p w:rsidR="00125378" w:rsidRPr="00EE14A1" w:rsidRDefault="00125378" w:rsidP="00125378">
            <w:pPr>
              <w:rPr>
                <w:b/>
                <w:sz w:val="20"/>
              </w:rPr>
            </w:pPr>
            <w:r w:rsidRPr="00EE14A1">
              <w:rPr>
                <w:b/>
                <w:sz w:val="20"/>
              </w:rPr>
              <w:t>AMI-Received persistent beta blocker treatment for 6 months post AMI discharge</w:t>
            </w:r>
          </w:p>
        </w:tc>
        <w:tc>
          <w:tcPr>
            <w:tcW w:w="1530" w:type="dxa"/>
            <w:gridSpan w:val="2"/>
          </w:tcPr>
          <w:p w:rsidR="00125378" w:rsidRPr="00EE14A1" w:rsidRDefault="00125378" w:rsidP="00125378">
            <w:pPr>
              <w:rPr>
                <w:b/>
                <w:sz w:val="20"/>
              </w:rPr>
            </w:pPr>
            <w:r w:rsidRPr="00EE14A1">
              <w:rPr>
                <w:b/>
                <w:sz w:val="20"/>
              </w:rPr>
              <w:t>50, (16, 48, 51, 60 and</w:t>
            </w:r>
          </w:p>
          <w:p w:rsidR="00125378" w:rsidRPr="00EE14A1" w:rsidRDefault="00125378" w:rsidP="00125378">
            <w:pPr>
              <w:rPr>
                <w:b/>
                <w:sz w:val="20"/>
              </w:rPr>
            </w:pPr>
            <w:proofErr w:type="spellStart"/>
            <w:r w:rsidRPr="00EE14A1">
              <w:rPr>
                <w:b/>
                <w:sz w:val="20"/>
              </w:rPr>
              <w:t>othrcare</w:t>
            </w:r>
            <w:proofErr w:type="spellEnd"/>
            <w:r w:rsidRPr="00EE14A1">
              <w:rPr>
                <w:b/>
                <w:sz w:val="20"/>
              </w:rPr>
              <w:t xml:space="preserve"> not =1) , 54 with FE flag and </w:t>
            </w:r>
            <w:proofErr w:type="spellStart"/>
            <w:r w:rsidRPr="00EE14A1">
              <w:rPr>
                <w:b/>
                <w:sz w:val="20"/>
              </w:rPr>
              <w:t>othrcare</w:t>
            </w:r>
            <w:proofErr w:type="spellEnd"/>
            <w:r w:rsidRPr="00EE14A1">
              <w:rPr>
                <w:b/>
                <w:sz w:val="20"/>
              </w:rPr>
              <w:t xml:space="preserve"> not=1</w:t>
            </w:r>
          </w:p>
        </w:tc>
        <w:tc>
          <w:tcPr>
            <w:tcW w:w="4793" w:type="dxa"/>
          </w:tcPr>
          <w:p w:rsidR="00125378" w:rsidRPr="00EE14A1" w:rsidRDefault="00125378" w:rsidP="00125378">
            <w:pPr>
              <w:rPr>
                <w:b/>
                <w:sz w:val="20"/>
                <w:u w:val="single"/>
              </w:rPr>
            </w:pPr>
            <w:r w:rsidRPr="00EE14A1">
              <w:rPr>
                <w:b/>
                <w:sz w:val="20"/>
              </w:rPr>
              <w:t xml:space="preserve">Includes all cases </w:t>
            </w:r>
            <w:r w:rsidRPr="00EE14A1">
              <w:rPr>
                <w:b/>
                <w:sz w:val="20"/>
                <w:u w:val="single"/>
              </w:rPr>
              <w:t>except:</w:t>
            </w:r>
          </w:p>
          <w:p w:rsidR="00125378" w:rsidRPr="00EE14A1" w:rsidRDefault="00125378" w:rsidP="00AF4AB7">
            <w:pPr>
              <w:numPr>
                <w:ilvl w:val="0"/>
                <w:numId w:val="8"/>
              </w:numPr>
              <w:rPr>
                <w:b/>
                <w:sz w:val="20"/>
                <w:u w:val="single"/>
              </w:rPr>
            </w:pPr>
            <w:r w:rsidRPr="00EE14A1">
              <w:rPr>
                <w:b/>
                <w:sz w:val="20"/>
              </w:rPr>
              <w:t xml:space="preserve">The patient  is terminally ill </w:t>
            </w:r>
          </w:p>
          <w:p w:rsidR="00125378" w:rsidRPr="00EE14A1" w:rsidRDefault="00125378" w:rsidP="00AF4AB7">
            <w:pPr>
              <w:numPr>
                <w:ilvl w:val="0"/>
                <w:numId w:val="8"/>
              </w:numPr>
              <w:rPr>
                <w:b/>
                <w:sz w:val="20"/>
                <w:u w:val="single"/>
              </w:rPr>
            </w:pPr>
            <w:r w:rsidRPr="00EE14A1">
              <w:rPr>
                <w:b/>
                <w:sz w:val="20"/>
              </w:rPr>
              <w:t xml:space="preserve">Age &lt;18 </w:t>
            </w:r>
          </w:p>
          <w:p w:rsidR="00125378" w:rsidRPr="00EE14A1" w:rsidRDefault="00125378" w:rsidP="00AF4AB7">
            <w:pPr>
              <w:numPr>
                <w:ilvl w:val="0"/>
                <w:numId w:val="8"/>
              </w:numPr>
              <w:rPr>
                <w:b/>
                <w:sz w:val="20"/>
                <w:u w:val="single"/>
              </w:rPr>
            </w:pPr>
            <w:r w:rsidRPr="00EE14A1">
              <w:rPr>
                <w:b/>
                <w:sz w:val="20"/>
              </w:rPr>
              <w:t>The patient has no diagnosis of past AMI</w:t>
            </w:r>
          </w:p>
          <w:p w:rsidR="00125378" w:rsidRPr="00EE14A1" w:rsidRDefault="00125378" w:rsidP="00AF4AB7">
            <w:pPr>
              <w:numPr>
                <w:ilvl w:val="0"/>
                <w:numId w:val="8"/>
              </w:numPr>
              <w:rPr>
                <w:b/>
                <w:sz w:val="20"/>
                <w:u w:val="single"/>
              </w:rPr>
            </w:pPr>
            <w:r w:rsidRPr="00EE14A1">
              <w:rPr>
                <w:b/>
                <w:sz w:val="20"/>
              </w:rPr>
              <w:t xml:space="preserve">The patient is age &gt;=66 and there is documentation the patient is living long term in a VHA or community-based institutional setting </w:t>
            </w:r>
          </w:p>
          <w:p w:rsidR="00125378" w:rsidRPr="00EE14A1" w:rsidRDefault="00125378" w:rsidP="00AF4AB7">
            <w:pPr>
              <w:numPr>
                <w:ilvl w:val="0"/>
                <w:numId w:val="8"/>
              </w:numPr>
              <w:rPr>
                <w:b/>
                <w:sz w:val="20"/>
                <w:u w:val="single"/>
              </w:rPr>
            </w:pPr>
            <w:r w:rsidRPr="00EE14A1">
              <w:rPr>
                <w:b/>
                <w:sz w:val="20"/>
              </w:rPr>
              <w:t>The patient is age &gt;=66 and</w:t>
            </w:r>
          </w:p>
          <w:p w:rsidR="00125378" w:rsidRPr="00EE14A1" w:rsidRDefault="00125378" w:rsidP="00AF4AB7">
            <w:pPr>
              <w:numPr>
                <w:ilvl w:val="1"/>
                <w:numId w:val="8"/>
              </w:numPr>
              <w:rPr>
                <w:b/>
                <w:sz w:val="20"/>
                <w:u w:val="single"/>
              </w:rPr>
            </w:pPr>
            <w:r w:rsidRPr="00EE14A1">
              <w:rPr>
                <w:b/>
                <w:sz w:val="20"/>
              </w:rPr>
              <w:t xml:space="preserve"> the case is flagged for frailty OR during the past year there is documentation of a condition/diagnosis consistent with frailty AND</w:t>
            </w:r>
          </w:p>
          <w:p w:rsidR="00125378" w:rsidRPr="00EE14A1" w:rsidRDefault="00125378" w:rsidP="00AF4AB7">
            <w:pPr>
              <w:numPr>
                <w:ilvl w:val="1"/>
                <w:numId w:val="8"/>
              </w:numPr>
              <w:rPr>
                <w:b/>
                <w:sz w:val="20"/>
                <w:u w:val="single"/>
              </w:rPr>
            </w:pPr>
            <w:r w:rsidRPr="00EE14A1">
              <w:rPr>
                <w:b/>
                <w:sz w:val="20"/>
              </w:rPr>
              <w:t>The case is flagged for advanced illness OR there is documentation that the patient has an active condition/diagnosis considered an advanced illness OR there is documentation the patient has an active prescription for a dementia medication</w:t>
            </w:r>
          </w:p>
          <w:p w:rsidR="00125378" w:rsidRPr="00EE14A1" w:rsidRDefault="00125378" w:rsidP="00AF4AB7">
            <w:pPr>
              <w:numPr>
                <w:ilvl w:val="0"/>
                <w:numId w:val="8"/>
              </w:numPr>
              <w:rPr>
                <w:b/>
                <w:sz w:val="20"/>
                <w:u w:val="single"/>
              </w:rPr>
            </w:pPr>
            <w:r w:rsidRPr="00EE14A1">
              <w:rPr>
                <w:b/>
                <w:sz w:val="20"/>
              </w:rPr>
              <w:t xml:space="preserve">The patient is age&gt;=81 and any of the following: </w:t>
            </w:r>
          </w:p>
          <w:p w:rsidR="00125378" w:rsidRPr="00EE14A1" w:rsidRDefault="00125378" w:rsidP="00AF4AB7">
            <w:pPr>
              <w:numPr>
                <w:ilvl w:val="1"/>
                <w:numId w:val="8"/>
              </w:numPr>
              <w:rPr>
                <w:b/>
                <w:sz w:val="20"/>
                <w:u w:val="single"/>
              </w:rPr>
            </w:pPr>
            <w:r w:rsidRPr="00EE14A1">
              <w:rPr>
                <w:b/>
                <w:sz w:val="20"/>
              </w:rPr>
              <w:t xml:space="preserve"> the case is flagged for frailty</w:t>
            </w:r>
          </w:p>
          <w:p w:rsidR="00125378" w:rsidRPr="00EE14A1" w:rsidRDefault="00125378" w:rsidP="00AF4AB7">
            <w:pPr>
              <w:numPr>
                <w:ilvl w:val="1"/>
                <w:numId w:val="8"/>
              </w:numPr>
              <w:rPr>
                <w:b/>
                <w:sz w:val="20"/>
                <w:u w:val="single"/>
              </w:rPr>
            </w:pPr>
            <w:r w:rsidRPr="00EE14A1">
              <w:rPr>
                <w:b/>
                <w:sz w:val="20"/>
              </w:rPr>
              <w:t xml:space="preserve">the case is flagged  for advanced </w:t>
            </w:r>
            <w:r w:rsidR="00FD25BB" w:rsidRPr="00EE14A1">
              <w:rPr>
                <w:b/>
                <w:sz w:val="20"/>
              </w:rPr>
              <w:t>illness</w:t>
            </w:r>
            <w:r w:rsidRPr="00EE14A1">
              <w:rPr>
                <w:b/>
                <w:sz w:val="20"/>
              </w:rPr>
              <w:t xml:space="preserve"> </w:t>
            </w:r>
          </w:p>
          <w:p w:rsidR="00125378" w:rsidRPr="00EE14A1" w:rsidRDefault="00125378" w:rsidP="00AF4AB7">
            <w:pPr>
              <w:numPr>
                <w:ilvl w:val="1"/>
                <w:numId w:val="8"/>
              </w:numPr>
              <w:rPr>
                <w:b/>
                <w:sz w:val="20"/>
                <w:u w:val="single"/>
              </w:rPr>
            </w:pPr>
            <w:r w:rsidRPr="00EE14A1">
              <w:rPr>
                <w:b/>
                <w:sz w:val="20"/>
              </w:rPr>
              <w:t>during the past year there is documentation of a condition/diagnosis consistent with frailty</w:t>
            </w:r>
          </w:p>
          <w:p w:rsidR="00125378" w:rsidRPr="00EE14A1" w:rsidRDefault="00125378" w:rsidP="00AF4AB7">
            <w:pPr>
              <w:numPr>
                <w:ilvl w:val="1"/>
                <w:numId w:val="8"/>
              </w:numPr>
              <w:rPr>
                <w:b/>
                <w:sz w:val="20"/>
                <w:u w:val="single"/>
              </w:rPr>
            </w:pPr>
            <w:r w:rsidRPr="00EE14A1">
              <w:rPr>
                <w:b/>
                <w:sz w:val="20"/>
              </w:rPr>
              <w:t>there is documentation that the patient has an active condition/diagnosis considered an advanced illness</w:t>
            </w:r>
          </w:p>
          <w:p w:rsidR="00125378" w:rsidRPr="00EE14A1" w:rsidRDefault="00125378" w:rsidP="00AF4AB7">
            <w:pPr>
              <w:numPr>
                <w:ilvl w:val="0"/>
                <w:numId w:val="8"/>
              </w:numPr>
              <w:rPr>
                <w:b/>
                <w:sz w:val="20"/>
              </w:rPr>
            </w:pPr>
            <w:r w:rsidRPr="00EE14A1">
              <w:rPr>
                <w:b/>
                <w:sz w:val="20"/>
                <w:szCs w:val="20"/>
              </w:rPr>
              <w:t>The patient had more than one AMI in the 18 months prior to study end and the first date of discharge is &lt; 180 days Or</w:t>
            </w:r>
          </w:p>
          <w:p w:rsidR="00125378" w:rsidRPr="00EE14A1" w:rsidRDefault="00125378" w:rsidP="00AF4AB7">
            <w:pPr>
              <w:numPr>
                <w:ilvl w:val="1"/>
                <w:numId w:val="8"/>
              </w:numPr>
              <w:rPr>
                <w:b/>
                <w:sz w:val="20"/>
                <w:u w:val="single"/>
              </w:rPr>
            </w:pPr>
            <w:r w:rsidRPr="00EE14A1">
              <w:rPr>
                <w:b/>
                <w:sz w:val="20"/>
                <w:szCs w:val="20"/>
              </w:rPr>
              <w:t xml:space="preserve"> the patient had only one episode of AMI and the date of discharge from the most recent hospitalization for AMI in the past 2 years is &lt;180 or &gt; 730 days from study </w:t>
            </w:r>
            <w:r w:rsidRPr="00EE14A1">
              <w:rPr>
                <w:b/>
                <w:sz w:val="20"/>
                <w:szCs w:val="20"/>
                <w:u w:val="single"/>
              </w:rPr>
              <w:t>end</w:t>
            </w:r>
            <w:r w:rsidRPr="00EE14A1">
              <w:rPr>
                <w:b/>
                <w:sz w:val="20"/>
                <w:szCs w:val="20"/>
              </w:rPr>
              <w:t xml:space="preserve"> date</w:t>
            </w:r>
          </w:p>
          <w:p w:rsidR="00125378" w:rsidRPr="00EE14A1" w:rsidRDefault="00125378" w:rsidP="00AF4AB7">
            <w:pPr>
              <w:numPr>
                <w:ilvl w:val="0"/>
                <w:numId w:val="8"/>
              </w:numPr>
              <w:rPr>
                <w:b/>
                <w:sz w:val="20"/>
              </w:rPr>
            </w:pPr>
            <w:r w:rsidRPr="00EE14A1">
              <w:rPr>
                <w:b/>
                <w:sz w:val="20"/>
                <w:szCs w:val="20"/>
              </w:rPr>
              <w:t>There was a documented reason for not prescribing a beta blocker or patient refusal</w:t>
            </w:r>
          </w:p>
        </w:tc>
        <w:tc>
          <w:tcPr>
            <w:tcW w:w="4837" w:type="dxa"/>
          </w:tcPr>
          <w:p w:rsidR="00125378" w:rsidRPr="00EE14A1" w:rsidRDefault="00125378" w:rsidP="00125378">
            <w:pPr>
              <w:rPr>
                <w:b/>
                <w:sz w:val="20"/>
              </w:rPr>
            </w:pPr>
            <w:r w:rsidRPr="00EE14A1">
              <w:rPr>
                <w:b/>
                <w:sz w:val="20"/>
                <w:szCs w:val="20"/>
                <w:u w:val="single"/>
              </w:rPr>
              <w:t>Cases included in the denominator will pass if:</w:t>
            </w:r>
          </w:p>
          <w:p w:rsidR="00125378" w:rsidRPr="00EE14A1" w:rsidRDefault="00125378" w:rsidP="00AF4AB7">
            <w:pPr>
              <w:numPr>
                <w:ilvl w:val="0"/>
                <w:numId w:val="20"/>
              </w:numPr>
              <w:rPr>
                <w:b/>
                <w:sz w:val="20"/>
              </w:rPr>
            </w:pPr>
            <w:r w:rsidRPr="00EE14A1">
              <w:rPr>
                <w:b/>
                <w:sz w:val="20"/>
              </w:rPr>
              <w:t>The patient was on a beta blocker continuously during the 6 month period immediately following the AMI discharge</w:t>
            </w:r>
          </w:p>
        </w:tc>
      </w:tr>
    </w:tbl>
    <w:p w:rsidR="00125378" w:rsidRPr="00EE14A1" w:rsidRDefault="00125378">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125378" w:rsidRPr="00EE14A1">
        <w:tc>
          <w:tcPr>
            <w:tcW w:w="1260" w:type="dxa"/>
          </w:tcPr>
          <w:p w:rsidR="00125378" w:rsidRPr="00EE14A1" w:rsidRDefault="00125378" w:rsidP="00125378">
            <w:pPr>
              <w:jc w:val="center"/>
              <w:rPr>
                <w:b/>
                <w:bCs/>
                <w:sz w:val="20"/>
              </w:rPr>
            </w:pPr>
            <w:r w:rsidRPr="00EE14A1">
              <w:rPr>
                <w:b/>
                <w:bCs/>
                <w:sz w:val="20"/>
              </w:rPr>
              <w:lastRenderedPageBreak/>
              <w:t>Indicator</w:t>
            </w:r>
          </w:p>
        </w:tc>
        <w:tc>
          <w:tcPr>
            <w:tcW w:w="1980" w:type="dxa"/>
          </w:tcPr>
          <w:p w:rsidR="00125378" w:rsidRPr="00EE14A1" w:rsidRDefault="00125378" w:rsidP="00125378">
            <w:pPr>
              <w:jc w:val="center"/>
              <w:rPr>
                <w:b/>
                <w:bCs/>
                <w:sz w:val="20"/>
              </w:rPr>
            </w:pPr>
            <w:r w:rsidRPr="00EE14A1">
              <w:rPr>
                <w:b/>
                <w:bCs/>
                <w:sz w:val="20"/>
              </w:rPr>
              <w:t>Description</w:t>
            </w:r>
          </w:p>
        </w:tc>
        <w:tc>
          <w:tcPr>
            <w:tcW w:w="1440" w:type="dxa"/>
          </w:tcPr>
          <w:p w:rsidR="00125378" w:rsidRPr="00EE14A1" w:rsidRDefault="00125378" w:rsidP="00125378">
            <w:pPr>
              <w:jc w:val="center"/>
              <w:rPr>
                <w:b/>
                <w:bCs/>
                <w:sz w:val="20"/>
              </w:rPr>
            </w:pPr>
            <w:proofErr w:type="spellStart"/>
            <w:r w:rsidRPr="00EE14A1">
              <w:rPr>
                <w:b/>
                <w:bCs/>
                <w:sz w:val="20"/>
              </w:rPr>
              <w:t>Catnum</w:t>
            </w:r>
            <w:proofErr w:type="spellEnd"/>
            <w:r w:rsidRPr="00EE14A1">
              <w:rPr>
                <w:b/>
                <w:bCs/>
                <w:sz w:val="20"/>
              </w:rPr>
              <w:t>(s)</w:t>
            </w:r>
          </w:p>
        </w:tc>
        <w:tc>
          <w:tcPr>
            <w:tcW w:w="4703" w:type="dxa"/>
          </w:tcPr>
          <w:p w:rsidR="00125378" w:rsidRPr="00EE14A1" w:rsidRDefault="00125378" w:rsidP="00125378">
            <w:pPr>
              <w:jc w:val="center"/>
              <w:rPr>
                <w:b/>
                <w:bCs/>
                <w:sz w:val="20"/>
              </w:rPr>
            </w:pPr>
            <w:r w:rsidRPr="00EE14A1">
              <w:rPr>
                <w:b/>
                <w:bCs/>
                <w:sz w:val="20"/>
              </w:rPr>
              <w:t>Denominator</w:t>
            </w:r>
          </w:p>
        </w:tc>
        <w:tc>
          <w:tcPr>
            <w:tcW w:w="4837" w:type="dxa"/>
          </w:tcPr>
          <w:p w:rsidR="00125378" w:rsidRPr="00EE14A1" w:rsidRDefault="00125378" w:rsidP="00125378">
            <w:pPr>
              <w:jc w:val="center"/>
              <w:rPr>
                <w:b/>
                <w:bCs/>
                <w:sz w:val="20"/>
              </w:rPr>
            </w:pPr>
            <w:r w:rsidRPr="00EE14A1">
              <w:rPr>
                <w:b/>
                <w:bCs/>
                <w:sz w:val="20"/>
              </w:rPr>
              <w:t>Numerator</w:t>
            </w:r>
          </w:p>
        </w:tc>
      </w:tr>
      <w:tr w:rsidR="00BF2C5F" w:rsidRPr="00EE14A1">
        <w:tc>
          <w:tcPr>
            <w:tcW w:w="1260" w:type="dxa"/>
          </w:tcPr>
          <w:p w:rsidR="009E6CDF" w:rsidRPr="00EE14A1" w:rsidRDefault="00D46677" w:rsidP="009E6CDF">
            <w:pPr>
              <w:rPr>
                <w:sz w:val="20"/>
              </w:rPr>
            </w:pPr>
            <w:r w:rsidRPr="00EE14A1">
              <w:rPr>
                <w:sz w:val="20"/>
              </w:rPr>
              <w:t>c</w:t>
            </w:r>
            <w:r w:rsidR="009E6CDF" w:rsidRPr="00EE14A1">
              <w:rPr>
                <w:sz w:val="20"/>
              </w:rPr>
              <w:t>12</w:t>
            </w:r>
          </w:p>
        </w:tc>
        <w:tc>
          <w:tcPr>
            <w:tcW w:w="1980" w:type="dxa"/>
          </w:tcPr>
          <w:p w:rsidR="009E6CDF" w:rsidRPr="00EE14A1" w:rsidRDefault="009E6CDF" w:rsidP="009E6CDF">
            <w:pPr>
              <w:rPr>
                <w:sz w:val="20"/>
              </w:rPr>
            </w:pPr>
            <w:r w:rsidRPr="00EE14A1">
              <w:rPr>
                <w:sz w:val="20"/>
              </w:rPr>
              <w:t>AMI-</w:t>
            </w:r>
            <w:proofErr w:type="spellStart"/>
            <w:r w:rsidRPr="00EE14A1">
              <w:rPr>
                <w:sz w:val="20"/>
              </w:rPr>
              <w:t>Outpt</w:t>
            </w:r>
            <w:proofErr w:type="spellEnd"/>
            <w:r w:rsidRPr="00EE14A1">
              <w:rPr>
                <w:sz w:val="20"/>
              </w:rPr>
              <w:t xml:space="preserve"> ASA at most recent visit</w:t>
            </w:r>
          </w:p>
        </w:tc>
        <w:tc>
          <w:tcPr>
            <w:tcW w:w="1440" w:type="dxa"/>
          </w:tcPr>
          <w:p w:rsidR="008635A8" w:rsidRPr="00EE14A1" w:rsidRDefault="008635A8" w:rsidP="008635A8">
            <w:pPr>
              <w:rPr>
                <w:sz w:val="20"/>
              </w:rPr>
            </w:pPr>
            <w:r w:rsidRPr="00EE14A1">
              <w:rPr>
                <w:sz w:val="20"/>
              </w:rPr>
              <w:t>50, (16, 48, 51, 60 and</w:t>
            </w:r>
          </w:p>
          <w:p w:rsidR="009E6CDF" w:rsidRPr="00EE14A1" w:rsidRDefault="008635A8" w:rsidP="008635A8">
            <w:pPr>
              <w:rPr>
                <w:sz w:val="20"/>
              </w:rPr>
            </w:pPr>
            <w:proofErr w:type="spellStart"/>
            <w:r w:rsidRPr="00EE14A1">
              <w:rPr>
                <w:sz w:val="20"/>
              </w:rPr>
              <w:t>othrcare</w:t>
            </w:r>
            <w:proofErr w:type="spellEnd"/>
            <w:r w:rsidRPr="00EE14A1">
              <w:rPr>
                <w:sz w:val="20"/>
              </w:rPr>
              <w:t xml:space="preserve"> not =1) , </w:t>
            </w:r>
            <w:r w:rsidR="006A12AC" w:rsidRPr="00EE14A1">
              <w:rPr>
                <w:sz w:val="20"/>
              </w:rPr>
              <w:t xml:space="preserve">54 with FE flag and </w:t>
            </w:r>
            <w:proofErr w:type="spellStart"/>
            <w:r w:rsidR="006A12AC" w:rsidRPr="00EE14A1">
              <w:rPr>
                <w:sz w:val="20"/>
              </w:rPr>
              <w:t>othrcare</w:t>
            </w:r>
            <w:proofErr w:type="spellEnd"/>
            <w:r w:rsidR="006A12AC" w:rsidRPr="00EE14A1">
              <w:rPr>
                <w:sz w:val="20"/>
              </w:rPr>
              <w:t xml:space="preserve"> not=1</w:t>
            </w:r>
          </w:p>
        </w:tc>
        <w:tc>
          <w:tcPr>
            <w:tcW w:w="4703" w:type="dxa"/>
          </w:tcPr>
          <w:p w:rsidR="008635A8" w:rsidRPr="00EE14A1" w:rsidRDefault="008635A8" w:rsidP="008635A8">
            <w:pPr>
              <w:rPr>
                <w:sz w:val="20"/>
                <w:u w:val="single"/>
              </w:rPr>
            </w:pPr>
            <w:r w:rsidRPr="00EE14A1">
              <w:rPr>
                <w:sz w:val="20"/>
              </w:rPr>
              <w:t xml:space="preserve">Includes all cases </w:t>
            </w:r>
            <w:r w:rsidRPr="00EE14A1">
              <w:rPr>
                <w:sz w:val="20"/>
                <w:u w:val="single"/>
              </w:rPr>
              <w:t>except:</w:t>
            </w:r>
          </w:p>
          <w:p w:rsidR="008B681A" w:rsidRPr="00EE14A1" w:rsidRDefault="008B681A" w:rsidP="00AF4AB7">
            <w:pPr>
              <w:numPr>
                <w:ilvl w:val="0"/>
                <w:numId w:val="34"/>
              </w:numPr>
              <w:rPr>
                <w:sz w:val="20"/>
                <w:u w:val="single"/>
              </w:rPr>
            </w:pPr>
            <w:r w:rsidRPr="00EE14A1">
              <w:rPr>
                <w:sz w:val="20"/>
              </w:rPr>
              <w:t xml:space="preserve">The patient  is terminally ill </w:t>
            </w:r>
          </w:p>
          <w:p w:rsidR="008635A8" w:rsidRPr="00EE14A1" w:rsidRDefault="00DD426D" w:rsidP="00AF4AB7">
            <w:pPr>
              <w:numPr>
                <w:ilvl w:val="0"/>
                <w:numId w:val="34"/>
              </w:numPr>
              <w:rPr>
                <w:sz w:val="20"/>
                <w:u w:val="single"/>
              </w:rPr>
            </w:pPr>
            <w:r>
              <w:rPr>
                <w:sz w:val="20"/>
              </w:rPr>
              <w:t>The patient had</w:t>
            </w:r>
            <w:r w:rsidR="008635A8" w:rsidRPr="00EE14A1">
              <w:rPr>
                <w:sz w:val="20"/>
              </w:rPr>
              <w:t xml:space="preserve"> no diagnosis of past AMI</w:t>
            </w:r>
          </w:p>
          <w:p w:rsidR="009E6CDF" w:rsidRPr="00EE14A1" w:rsidRDefault="00DD426D" w:rsidP="00AF4AB7">
            <w:pPr>
              <w:numPr>
                <w:ilvl w:val="0"/>
                <w:numId w:val="34"/>
              </w:numPr>
              <w:rPr>
                <w:sz w:val="20"/>
              </w:rPr>
            </w:pPr>
            <w:r>
              <w:rPr>
                <w:sz w:val="20"/>
              </w:rPr>
              <w:t>The patient had</w:t>
            </w:r>
            <w:r w:rsidR="009E6CDF" w:rsidRPr="00EE14A1">
              <w:rPr>
                <w:sz w:val="20"/>
              </w:rPr>
              <w:t xml:space="preserve"> a documented </w:t>
            </w:r>
            <w:r w:rsidR="00B90BE3" w:rsidRPr="00EE14A1">
              <w:rPr>
                <w:sz w:val="20"/>
              </w:rPr>
              <w:t>reason for not prescribing</w:t>
            </w:r>
            <w:r w:rsidR="009E6CDF" w:rsidRPr="00EE14A1">
              <w:rPr>
                <w:sz w:val="20"/>
              </w:rPr>
              <w:t xml:space="preserve"> ASA </w:t>
            </w:r>
            <w:r w:rsidR="00BD3810" w:rsidRPr="00EE14A1">
              <w:rPr>
                <w:sz w:val="20"/>
              </w:rPr>
              <w:t>or patient</w:t>
            </w:r>
            <w:r w:rsidR="009E6CDF" w:rsidRPr="00EE14A1">
              <w:rPr>
                <w:sz w:val="20"/>
              </w:rPr>
              <w:t xml:space="preserve"> refusal</w:t>
            </w:r>
          </w:p>
        </w:tc>
        <w:tc>
          <w:tcPr>
            <w:tcW w:w="4837" w:type="dxa"/>
          </w:tcPr>
          <w:p w:rsidR="009E6CDF" w:rsidRPr="00EE14A1" w:rsidRDefault="00BA6329" w:rsidP="009E6CDF">
            <w:r w:rsidRPr="00EE14A1">
              <w:rPr>
                <w:sz w:val="20"/>
                <w:szCs w:val="20"/>
                <w:u w:val="single"/>
              </w:rPr>
              <w:t>Cases included in the denominator will pass if:</w:t>
            </w:r>
          </w:p>
          <w:p w:rsidR="009E6CDF" w:rsidRPr="00EE14A1" w:rsidRDefault="009E6CDF" w:rsidP="009E6CDF">
            <w:pPr>
              <w:numPr>
                <w:ilvl w:val="0"/>
                <w:numId w:val="3"/>
              </w:numPr>
              <w:rPr>
                <w:sz w:val="20"/>
              </w:rPr>
            </w:pPr>
            <w:r w:rsidRPr="00EE14A1">
              <w:rPr>
                <w:sz w:val="20"/>
              </w:rPr>
              <w:t>ASA was included in the patient’s medication at the most recent OP visit.</w:t>
            </w:r>
          </w:p>
          <w:p w:rsidR="009E6CDF" w:rsidRPr="00EE14A1" w:rsidRDefault="009E6CDF" w:rsidP="009E6CDF">
            <w:pPr>
              <w:rPr>
                <w:sz w:val="20"/>
              </w:rPr>
            </w:pPr>
          </w:p>
          <w:p w:rsidR="009E6CDF" w:rsidRPr="00EE14A1" w:rsidRDefault="009E6CDF" w:rsidP="009E6CDF">
            <w:pPr>
              <w:rPr>
                <w:sz w:val="20"/>
              </w:rPr>
            </w:pPr>
          </w:p>
          <w:p w:rsidR="009E6CDF" w:rsidRPr="00EE14A1" w:rsidRDefault="009E6CDF" w:rsidP="009E6CDF">
            <w:pPr>
              <w:rPr>
                <w:sz w:val="20"/>
              </w:rPr>
            </w:pPr>
          </w:p>
          <w:p w:rsidR="009E6CDF" w:rsidRPr="00EE14A1" w:rsidRDefault="009E6CDF" w:rsidP="009E6CDF">
            <w:pPr>
              <w:rPr>
                <w:sz w:val="20"/>
              </w:rPr>
            </w:pPr>
          </w:p>
          <w:p w:rsidR="009E6CDF" w:rsidRPr="00EE14A1" w:rsidRDefault="009E6CDF" w:rsidP="009E6CDF">
            <w:pPr>
              <w:rPr>
                <w:sz w:val="20"/>
              </w:rPr>
            </w:pPr>
          </w:p>
          <w:p w:rsidR="009E6CDF" w:rsidRPr="00EE14A1" w:rsidRDefault="009E6CDF" w:rsidP="009E6CDF">
            <w:pPr>
              <w:rPr>
                <w:sz w:val="20"/>
              </w:rPr>
            </w:pPr>
          </w:p>
        </w:tc>
      </w:tr>
      <w:tr w:rsidR="00BF2C5F" w:rsidRPr="00EE14A1">
        <w:tc>
          <w:tcPr>
            <w:tcW w:w="1260" w:type="dxa"/>
          </w:tcPr>
          <w:p w:rsidR="009E6CDF" w:rsidRPr="00EE14A1" w:rsidRDefault="009E6CDF" w:rsidP="009E6CDF">
            <w:pPr>
              <w:rPr>
                <w:sz w:val="20"/>
              </w:rPr>
            </w:pPr>
            <w:r w:rsidRPr="00EE14A1">
              <w:rPr>
                <w:sz w:val="20"/>
              </w:rPr>
              <w:t>ihd6</w:t>
            </w:r>
          </w:p>
        </w:tc>
        <w:tc>
          <w:tcPr>
            <w:tcW w:w="1980" w:type="dxa"/>
          </w:tcPr>
          <w:p w:rsidR="009E6CDF" w:rsidRPr="00EE14A1" w:rsidRDefault="009E6CDF" w:rsidP="009E6CDF">
            <w:pPr>
              <w:rPr>
                <w:sz w:val="20"/>
              </w:rPr>
            </w:pPr>
            <w:r w:rsidRPr="00EE14A1">
              <w:rPr>
                <w:sz w:val="20"/>
              </w:rPr>
              <w:t>AMI-</w:t>
            </w:r>
            <w:proofErr w:type="spellStart"/>
            <w:r w:rsidRPr="00EE14A1">
              <w:rPr>
                <w:sz w:val="20"/>
              </w:rPr>
              <w:t>Outpt</w:t>
            </w:r>
            <w:proofErr w:type="spellEnd"/>
            <w:r w:rsidRPr="00EE14A1">
              <w:rPr>
                <w:sz w:val="20"/>
              </w:rPr>
              <w:t xml:space="preserve"> LVEF &lt;40 on ACEI or ARB at most recent visit</w:t>
            </w:r>
          </w:p>
        </w:tc>
        <w:tc>
          <w:tcPr>
            <w:tcW w:w="1440" w:type="dxa"/>
          </w:tcPr>
          <w:p w:rsidR="008635A8" w:rsidRPr="00EE14A1" w:rsidRDefault="008635A8" w:rsidP="008635A8">
            <w:pPr>
              <w:rPr>
                <w:sz w:val="20"/>
              </w:rPr>
            </w:pPr>
            <w:r w:rsidRPr="00EE14A1">
              <w:rPr>
                <w:sz w:val="20"/>
              </w:rPr>
              <w:t>50, (16, 48, 51, 60 and</w:t>
            </w:r>
          </w:p>
          <w:p w:rsidR="009E6CDF" w:rsidRPr="00EE14A1" w:rsidRDefault="008635A8" w:rsidP="008635A8">
            <w:pPr>
              <w:rPr>
                <w:sz w:val="20"/>
              </w:rPr>
            </w:pPr>
            <w:proofErr w:type="spellStart"/>
            <w:r w:rsidRPr="00EE14A1">
              <w:rPr>
                <w:sz w:val="20"/>
              </w:rPr>
              <w:t>othrcare</w:t>
            </w:r>
            <w:proofErr w:type="spellEnd"/>
            <w:r w:rsidRPr="00EE14A1">
              <w:rPr>
                <w:sz w:val="20"/>
              </w:rPr>
              <w:t xml:space="preserve"> not =1) , </w:t>
            </w:r>
            <w:r w:rsidR="006A12AC" w:rsidRPr="00EE14A1">
              <w:rPr>
                <w:sz w:val="20"/>
              </w:rPr>
              <w:t xml:space="preserve">54 with FE flag and </w:t>
            </w:r>
            <w:proofErr w:type="spellStart"/>
            <w:r w:rsidR="006A12AC" w:rsidRPr="00EE14A1">
              <w:rPr>
                <w:sz w:val="20"/>
              </w:rPr>
              <w:t>othrcare</w:t>
            </w:r>
            <w:proofErr w:type="spellEnd"/>
            <w:r w:rsidR="006A12AC" w:rsidRPr="00EE14A1">
              <w:rPr>
                <w:sz w:val="20"/>
              </w:rPr>
              <w:t xml:space="preserve"> not=1</w:t>
            </w:r>
          </w:p>
        </w:tc>
        <w:tc>
          <w:tcPr>
            <w:tcW w:w="4703" w:type="dxa"/>
          </w:tcPr>
          <w:p w:rsidR="008635A8" w:rsidRPr="00EE14A1" w:rsidRDefault="008635A8" w:rsidP="008635A8">
            <w:pPr>
              <w:rPr>
                <w:sz w:val="20"/>
                <w:u w:val="single"/>
              </w:rPr>
            </w:pPr>
            <w:r w:rsidRPr="00EE14A1">
              <w:rPr>
                <w:sz w:val="20"/>
              </w:rPr>
              <w:t xml:space="preserve">Includes all cases </w:t>
            </w:r>
            <w:r w:rsidRPr="00EE14A1">
              <w:rPr>
                <w:sz w:val="20"/>
                <w:u w:val="single"/>
              </w:rPr>
              <w:t>except:</w:t>
            </w:r>
          </w:p>
          <w:p w:rsidR="008B681A" w:rsidRPr="00EE14A1" w:rsidRDefault="008B681A" w:rsidP="008B681A">
            <w:pPr>
              <w:numPr>
                <w:ilvl w:val="0"/>
                <w:numId w:val="3"/>
              </w:numPr>
              <w:rPr>
                <w:sz w:val="20"/>
                <w:u w:val="single"/>
              </w:rPr>
            </w:pPr>
            <w:r w:rsidRPr="00EE14A1">
              <w:rPr>
                <w:sz w:val="20"/>
              </w:rPr>
              <w:t xml:space="preserve">The patient  is terminally ill </w:t>
            </w:r>
          </w:p>
          <w:p w:rsidR="008635A8" w:rsidRPr="00EE14A1" w:rsidRDefault="00F86ACF" w:rsidP="008B681A">
            <w:pPr>
              <w:numPr>
                <w:ilvl w:val="0"/>
                <w:numId w:val="3"/>
              </w:numPr>
              <w:rPr>
                <w:sz w:val="20"/>
                <w:u w:val="single"/>
              </w:rPr>
            </w:pPr>
            <w:r>
              <w:rPr>
                <w:sz w:val="20"/>
              </w:rPr>
              <w:t>The patient had</w:t>
            </w:r>
            <w:r w:rsidR="008B681A" w:rsidRPr="00EE14A1">
              <w:rPr>
                <w:sz w:val="20"/>
              </w:rPr>
              <w:t xml:space="preserve"> </w:t>
            </w:r>
            <w:r w:rsidR="008635A8" w:rsidRPr="00EE14A1">
              <w:rPr>
                <w:sz w:val="20"/>
              </w:rPr>
              <w:t>no diagnosis of past AMI</w:t>
            </w:r>
          </w:p>
          <w:p w:rsidR="009E6CDF" w:rsidRPr="00EE14A1" w:rsidRDefault="008B681A" w:rsidP="008B681A">
            <w:pPr>
              <w:numPr>
                <w:ilvl w:val="0"/>
                <w:numId w:val="3"/>
              </w:numPr>
              <w:rPr>
                <w:sz w:val="20"/>
              </w:rPr>
            </w:pPr>
            <w:r w:rsidRPr="00EE14A1">
              <w:rPr>
                <w:sz w:val="20"/>
              </w:rPr>
              <w:t>T</w:t>
            </w:r>
            <w:r w:rsidR="009E6CDF" w:rsidRPr="00EE14A1">
              <w:rPr>
                <w:sz w:val="20"/>
              </w:rPr>
              <w:t>here is</w:t>
            </w:r>
            <w:r w:rsidR="008635A8" w:rsidRPr="00EE14A1">
              <w:rPr>
                <w:sz w:val="20"/>
              </w:rPr>
              <w:t xml:space="preserve"> no</w:t>
            </w:r>
            <w:r w:rsidR="009E6CDF" w:rsidRPr="00EE14A1">
              <w:rPr>
                <w:sz w:val="20"/>
              </w:rPr>
              <w:t xml:space="preserve"> documentation of left ventricular function</w:t>
            </w:r>
          </w:p>
          <w:p w:rsidR="009E6CDF" w:rsidRPr="00EE14A1" w:rsidRDefault="00B90BE3" w:rsidP="008B681A">
            <w:pPr>
              <w:numPr>
                <w:ilvl w:val="0"/>
                <w:numId w:val="3"/>
              </w:numPr>
              <w:rPr>
                <w:sz w:val="20"/>
              </w:rPr>
            </w:pPr>
            <w:r w:rsidRPr="00EE14A1">
              <w:rPr>
                <w:sz w:val="20"/>
              </w:rPr>
              <w:t>LVSF</w:t>
            </w:r>
            <w:r w:rsidR="009E6CDF" w:rsidRPr="00EE14A1">
              <w:rPr>
                <w:sz w:val="20"/>
              </w:rPr>
              <w:t xml:space="preserve"> was</w:t>
            </w:r>
            <w:r w:rsidR="008635A8" w:rsidRPr="00EE14A1">
              <w:rPr>
                <w:sz w:val="20"/>
              </w:rPr>
              <w:t xml:space="preserve"> </w:t>
            </w:r>
            <w:r w:rsidR="008635A8" w:rsidRPr="00EE14A1">
              <w:rPr>
                <w:sz w:val="20"/>
                <w:u w:val="single"/>
              </w:rPr>
              <w:t>not</w:t>
            </w:r>
            <w:r w:rsidR="009E6CDF" w:rsidRPr="00EE14A1">
              <w:rPr>
                <w:sz w:val="20"/>
              </w:rPr>
              <w:t xml:space="preserve"> docume</w:t>
            </w:r>
            <w:r w:rsidR="008635A8" w:rsidRPr="00EE14A1">
              <w:rPr>
                <w:sz w:val="20"/>
              </w:rPr>
              <w:t>nted as &lt;</w:t>
            </w:r>
            <w:r w:rsidR="009E6CDF" w:rsidRPr="00EE14A1">
              <w:rPr>
                <w:sz w:val="20"/>
              </w:rPr>
              <w:t>40% or moderate to severe systolic dysfunction</w:t>
            </w:r>
          </w:p>
          <w:p w:rsidR="009E6CDF" w:rsidRPr="00EE14A1" w:rsidRDefault="008B681A" w:rsidP="008B681A">
            <w:pPr>
              <w:numPr>
                <w:ilvl w:val="0"/>
                <w:numId w:val="3"/>
              </w:numPr>
              <w:rPr>
                <w:sz w:val="20"/>
              </w:rPr>
            </w:pPr>
            <w:r w:rsidRPr="00EE14A1">
              <w:rPr>
                <w:sz w:val="20"/>
              </w:rPr>
              <w:t xml:space="preserve">Patients </w:t>
            </w:r>
            <w:r w:rsidR="009E6CDF" w:rsidRPr="00EE14A1">
              <w:rPr>
                <w:sz w:val="20"/>
              </w:rPr>
              <w:t xml:space="preserve">with documented </w:t>
            </w:r>
            <w:r w:rsidR="00B90BE3" w:rsidRPr="00EE14A1">
              <w:rPr>
                <w:sz w:val="20"/>
              </w:rPr>
              <w:t>reasons for not prescribing</w:t>
            </w:r>
            <w:r w:rsidR="009E6CDF" w:rsidRPr="00EE14A1">
              <w:rPr>
                <w:sz w:val="20"/>
              </w:rPr>
              <w:t xml:space="preserve"> both ACEIs and ARBs or</w:t>
            </w:r>
            <w:r w:rsidR="00593C04" w:rsidRPr="00EE14A1">
              <w:rPr>
                <w:sz w:val="20"/>
              </w:rPr>
              <w:t xml:space="preserve"> patient</w:t>
            </w:r>
            <w:r w:rsidR="009E6CDF" w:rsidRPr="00EE14A1">
              <w:rPr>
                <w:sz w:val="20"/>
              </w:rPr>
              <w:t xml:space="preserve"> refusal</w:t>
            </w:r>
          </w:p>
        </w:tc>
        <w:tc>
          <w:tcPr>
            <w:tcW w:w="4837" w:type="dxa"/>
          </w:tcPr>
          <w:p w:rsidR="009E6CDF" w:rsidRPr="00EE14A1" w:rsidRDefault="00BA6329" w:rsidP="009E6CDF">
            <w:pPr>
              <w:rPr>
                <w:sz w:val="20"/>
              </w:rPr>
            </w:pPr>
            <w:r w:rsidRPr="00EE14A1">
              <w:rPr>
                <w:sz w:val="20"/>
                <w:szCs w:val="20"/>
                <w:u w:val="single"/>
              </w:rPr>
              <w:t>Cases included in the denominator will pass if:</w:t>
            </w:r>
          </w:p>
          <w:p w:rsidR="009E6CDF" w:rsidRPr="00EE14A1" w:rsidRDefault="008B681A" w:rsidP="009E6CDF">
            <w:pPr>
              <w:numPr>
                <w:ilvl w:val="0"/>
                <w:numId w:val="3"/>
              </w:numPr>
              <w:rPr>
                <w:sz w:val="20"/>
              </w:rPr>
            </w:pPr>
            <w:r w:rsidRPr="00EE14A1">
              <w:rPr>
                <w:sz w:val="20"/>
              </w:rPr>
              <w:t>T</w:t>
            </w:r>
            <w:r w:rsidR="009E6CDF" w:rsidRPr="00EE14A1">
              <w:rPr>
                <w:sz w:val="20"/>
              </w:rPr>
              <w:t>he patient was taking an ACEI at the most recent outpatient visit OR</w:t>
            </w:r>
          </w:p>
          <w:p w:rsidR="009E6CDF" w:rsidRPr="00EE14A1" w:rsidRDefault="008B681A" w:rsidP="009E6CDF">
            <w:pPr>
              <w:numPr>
                <w:ilvl w:val="0"/>
                <w:numId w:val="3"/>
              </w:numPr>
              <w:rPr>
                <w:sz w:val="20"/>
              </w:rPr>
            </w:pPr>
            <w:r w:rsidRPr="00EE14A1">
              <w:rPr>
                <w:sz w:val="20"/>
              </w:rPr>
              <w:t>T</w:t>
            </w:r>
            <w:r w:rsidR="009E6CDF" w:rsidRPr="00EE14A1">
              <w:rPr>
                <w:sz w:val="20"/>
              </w:rPr>
              <w:t>he patient was taking an ARB at the most recent outpatient visit</w:t>
            </w:r>
          </w:p>
          <w:p w:rsidR="009E6CDF" w:rsidRPr="00EE14A1" w:rsidRDefault="009E6CDF" w:rsidP="009E6CDF">
            <w:pPr>
              <w:rPr>
                <w:sz w:val="20"/>
              </w:rPr>
            </w:pPr>
          </w:p>
          <w:p w:rsidR="009E6CDF" w:rsidRPr="00EE14A1" w:rsidRDefault="009E6CDF" w:rsidP="009E6CDF">
            <w:pPr>
              <w:rPr>
                <w:sz w:val="20"/>
              </w:rPr>
            </w:pPr>
          </w:p>
        </w:tc>
      </w:tr>
    </w:tbl>
    <w:p w:rsidR="00CC6581" w:rsidRPr="00EE14A1" w:rsidRDefault="00CC6581">
      <w:r w:rsidRPr="00EE14A1">
        <w:br w:type="page"/>
      </w:r>
    </w:p>
    <w:p w:rsidR="009E6CDF" w:rsidRPr="00EE14A1" w:rsidRDefault="009E6CDF" w:rsidP="009E6CD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EE14A1">
        <w:tc>
          <w:tcPr>
            <w:tcW w:w="1260" w:type="dxa"/>
          </w:tcPr>
          <w:p w:rsidR="009E6CDF" w:rsidRPr="00EE14A1" w:rsidRDefault="003B494B" w:rsidP="009E6CDF">
            <w:pPr>
              <w:jc w:val="center"/>
              <w:rPr>
                <w:b/>
                <w:bCs/>
                <w:sz w:val="20"/>
              </w:rPr>
            </w:pPr>
            <w:r w:rsidRPr="00EE14A1">
              <w:rPr>
                <w:b/>
                <w:bCs/>
                <w:sz w:val="20"/>
              </w:rPr>
              <w:t>Indicator</w:t>
            </w:r>
          </w:p>
        </w:tc>
        <w:tc>
          <w:tcPr>
            <w:tcW w:w="1980" w:type="dxa"/>
          </w:tcPr>
          <w:p w:rsidR="009E6CDF" w:rsidRPr="00EE14A1" w:rsidRDefault="009E6CDF" w:rsidP="009E6CDF">
            <w:pPr>
              <w:jc w:val="center"/>
              <w:rPr>
                <w:b/>
                <w:bCs/>
                <w:sz w:val="20"/>
              </w:rPr>
            </w:pPr>
            <w:r w:rsidRPr="00EE14A1">
              <w:rPr>
                <w:b/>
                <w:bCs/>
                <w:sz w:val="20"/>
              </w:rPr>
              <w:t>Description</w:t>
            </w:r>
          </w:p>
        </w:tc>
        <w:tc>
          <w:tcPr>
            <w:tcW w:w="1440" w:type="dxa"/>
          </w:tcPr>
          <w:p w:rsidR="009E6CDF" w:rsidRPr="00EE14A1" w:rsidRDefault="009E6CDF" w:rsidP="009E6CDF">
            <w:pPr>
              <w:jc w:val="center"/>
              <w:rPr>
                <w:b/>
                <w:bCs/>
                <w:sz w:val="20"/>
              </w:rPr>
            </w:pPr>
            <w:proofErr w:type="spellStart"/>
            <w:r w:rsidRPr="00EE14A1">
              <w:rPr>
                <w:b/>
                <w:bCs/>
                <w:sz w:val="20"/>
              </w:rPr>
              <w:t>Catnum</w:t>
            </w:r>
            <w:proofErr w:type="spellEnd"/>
            <w:r w:rsidRPr="00EE14A1">
              <w:rPr>
                <w:b/>
                <w:bCs/>
                <w:sz w:val="20"/>
              </w:rPr>
              <w:t>(s)</w:t>
            </w:r>
          </w:p>
        </w:tc>
        <w:tc>
          <w:tcPr>
            <w:tcW w:w="4703" w:type="dxa"/>
          </w:tcPr>
          <w:p w:rsidR="009E6CDF" w:rsidRPr="00EE14A1" w:rsidRDefault="009E6CDF" w:rsidP="009E6CDF">
            <w:pPr>
              <w:jc w:val="center"/>
              <w:rPr>
                <w:b/>
                <w:bCs/>
                <w:sz w:val="20"/>
              </w:rPr>
            </w:pPr>
            <w:r w:rsidRPr="00EE14A1">
              <w:rPr>
                <w:b/>
                <w:bCs/>
                <w:sz w:val="20"/>
              </w:rPr>
              <w:t>Denominator</w:t>
            </w:r>
          </w:p>
        </w:tc>
        <w:tc>
          <w:tcPr>
            <w:tcW w:w="4837" w:type="dxa"/>
          </w:tcPr>
          <w:p w:rsidR="009E6CDF" w:rsidRPr="00EE14A1" w:rsidRDefault="009E6CDF" w:rsidP="009E6CDF">
            <w:pPr>
              <w:jc w:val="center"/>
              <w:rPr>
                <w:b/>
                <w:bCs/>
                <w:sz w:val="20"/>
              </w:rPr>
            </w:pPr>
            <w:r w:rsidRPr="00EE14A1">
              <w:rPr>
                <w:b/>
                <w:bCs/>
                <w:sz w:val="20"/>
              </w:rPr>
              <w:t>Numerator</w:t>
            </w:r>
          </w:p>
        </w:tc>
      </w:tr>
      <w:tr w:rsidR="00BF2C5F" w:rsidRPr="00EE14A1" w:rsidTr="00AF4D4D">
        <w:tc>
          <w:tcPr>
            <w:tcW w:w="4680" w:type="dxa"/>
            <w:gridSpan w:val="3"/>
          </w:tcPr>
          <w:p w:rsidR="00AF4D4D" w:rsidRPr="00EE14A1" w:rsidRDefault="00AF4D4D" w:rsidP="00347252">
            <w:pPr>
              <w:rPr>
                <w:b/>
                <w:sz w:val="20"/>
              </w:rPr>
            </w:pPr>
            <w:r w:rsidRPr="00EE14A1">
              <w:rPr>
                <w:b/>
                <w:sz w:val="20"/>
              </w:rPr>
              <w:t>ENDOCRINE</w:t>
            </w:r>
          </w:p>
        </w:tc>
        <w:tc>
          <w:tcPr>
            <w:tcW w:w="4703" w:type="dxa"/>
          </w:tcPr>
          <w:p w:rsidR="00AF4D4D" w:rsidRPr="00EE14A1" w:rsidRDefault="00AF4D4D" w:rsidP="009E6CDF">
            <w:pPr>
              <w:rPr>
                <w:sz w:val="20"/>
              </w:rPr>
            </w:pPr>
          </w:p>
        </w:tc>
        <w:tc>
          <w:tcPr>
            <w:tcW w:w="4837" w:type="dxa"/>
          </w:tcPr>
          <w:p w:rsidR="00AF4D4D" w:rsidRPr="00EE14A1" w:rsidRDefault="00AF4D4D" w:rsidP="009E6CDF">
            <w:pPr>
              <w:rPr>
                <w:sz w:val="20"/>
              </w:rPr>
            </w:pPr>
          </w:p>
        </w:tc>
      </w:tr>
      <w:tr w:rsidR="00BF2C5F" w:rsidRPr="00EE14A1" w:rsidTr="00AF4D4D">
        <w:tc>
          <w:tcPr>
            <w:tcW w:w="4680" w:type="dxa"/>
            <w:gridSpan w:val="3"/>
          </w:tcPr>
          <w:p w:rsidR="00AF4D4D" w:rsidRPr="00EE14A1" w:rsidRDefault="00AF4D4D" w:rsidP="00347252">
            <w:pPr>
              <w:rPr>
                <w:b/>
                <w:sz w:val="20"/>
              </w:rPr>
            </w:pPr>
            <w:r w:rsidRPr="00EE14A1">
              <w:rPr>
                <w:b/>
                <w:sz w:val="20"/>
              </w:rPr>
              <w:t>DIAGNOSIS OF DIABETES</w:t>
            </w:r>
          </w:p>
        </w:tc>
        <w:tc>
          <w:tcPr>
            <w:tcW w:w="4703" w:type="dxa"/>
          </w:tcPr>
          <w:p w:rsidR="00AF4D4D" w:rsidRPr="00EE14A1" w:rsidRDefault="00AF4D4D" w:rsidP="009E6CDF">
            <w:pPr>
              <w:rPr>
                <w:sz w:val="20"/>
              </w:rPr>
            </w:pPr>
          </w:p>
        </w:tc>
        <w:tc>
          <w:tcPr>
            <w:tcW w:w="4837" w:type="dxa"/>
          </w:tcPr>
          <w:p w:rsidR="00AF4D4D" w:rsidRPr="00EE14A1" w:rsidRDefault="00AF4D4D" w:rsidP="009E6CDF">
            <w:pPr>
              <w:rPr>
                <w:sz w:val="20"/>
              </w:rPr>
            </w:pPr>
          </w:p>
        </w:tc>
      </w:tr>
      <w:tr w:rsidR="00BF2C5F" w:rsidRPr="00EE14A1">
        <w:tc>
          <w:tcPr>
            <w:tcW w:w="1260" w:type="dxa"/>
          </w:tcPr>
          <w:p w:rsidR="009E6CDF" w:rsidRPr="00EE14A1" w:rsidRDefault="009E6CDF" w:rsidP="009E6CDF">
            <w:pPr>
              <w:rPr>
                <w:sz w:val="20"/>
              </w:rPr>
            </w:pPr>
          </w:p>
        </w:tc>
        <w:tc>
          <w:tcPr>
            <w:tcW w:w="1980" w:type="dxa"/>
          </w:tcPr>
          <w:p w:rsidR="009E6CDF" w:rsidRPr="00EE14A1" w:rsidRDefault="009E6CDF" w:rsidP="009E6CDF">
            <w:pPr>
              <w:rPr>
                <w:sz w:val="20"/>
              </w:rPr>
            </w:pPr>
            <w:r w:rsidRPr="00EE14A1">
              <w:rPr>
                <w:sz w:val="20"/>
              </w:rPr>
              <w:t>Diabetes Mellitus</w:t>
            </w:r>
            <w:r w:rsidR="00617F30" w:rsidRPr="00EE14A1">
              <w:rPr>
                <w:sz w:val="20"/>
              </w:rPr>
              <w:t xml:space="preserve"> Diagnosis </w:t>
            </w:r>
            <w:r w:rsidR="00AB0E3D" w:rsidRPr="00EE14A1">
              <w:rPr>
                <w:sz w:val="20"/>
              </w:rPr>
              <w:t>–Number of cases reviewed</w:t>
            </w:r>
          </w:p>
        </w:tc>
        <w:tc>
          <w:tcPr>
            <w:tcW w:w="1440" w:type="dxa"/>
          </w:tcPr>
          <w:p w:rsidR="00347252" w:rsidRPr="00EE14A1" w:rsidRDefault="00347252" w:rsidP="00347252">
            <w:pPr>
              <w:rPr>
                <w:sz w:val="20"/>
              </w:rPr>
            </w:pPr>
            <w:r w:rsidRPr="00EE14A1">
              <w:rPr>
                <w:sz w:val="20"/>
              </w:rPr>
              <w:t>50, (16, 48, 51, 60 and</w:t>
            </w:r>
          </w:p>
          <w:p w:rsidR="009E6CDF" w:rsidRPr="00EE14A1" w:rsidRDefault="00347252" w:rsidP="00347252">
            <w:pPr>
              <w:rPr>
                <w:sz w:val="20"/>
              </w:rPr>
            </w:pPr>
            <w:proofErr w:type="spellStart"/>
            <w:r w:rsidRPr="00EE14A1">
              <w:rPr>
                <w:sz w:val="20"/>
              </w:rPr>
              <w:t>othrcare</w:t>
            </w:r>
            <w:proofErr w:type="spellEnd"/>
            <w:r w:rsidRPr="00EE14A1">
              <w:rPr>
                <w:sz w:val="20"/>
              </w:rPr>
              <w:t xml:space="preserve"> not =1) , </w:t>
            </w:r>
            <w:r w:rsidR="006A12AC" w:rsidRPr="00EE14A1">
              <w:rPr>
                <w:sz w:val="20"/>
              </w:rPr>
              <w:t xml:space="preserve">54 with FE flag and </w:t>
            </w:r>
            <w:proofErr w:type="spellStart"/>
            <w:r w:rsidR="006A12AC" w:rsidRPr="00EE14A1">
              <w:rPr>
                <w:sz w:val="20"/>
              </w:rPr>
              <w:t>othrcare</w:t>
            </w:r>
            <w:proofErr w:type="spellEnd"/>
            <w:r w:rsidR="006A12AC" w:rsidRPr="00EE14A1">
              <w:rPr>
                <w:sz w:val="20"/>
              </w:rPr>
              <w:t xml:space="preserve"> not=1</w:t>
            </w:r>
          </w:p>
        </w:tc>
        <w:tc>
          <w:tcPr>
            <w:tcW w:w="4703" w:type="dxa"/>
          </w:tcPr>
          <w:p w:rsidR="009E6CDF" w:rsidRPr="00EE14A1" w:rsidRDefault="009E6CDF" w:rsidP="009E6CDF">
            <w:pPr>
              <w:rPr>
                <w:sz w:val="20"/>
              </w:rPr>
            </w:pPr>
            <w:r w:rsidRPr="00EE14A1">
              <w:rPr>
                <w:sz w:val="20"/>
              </w:rPr>
              <w:t>Number of cases with active diagnosis of diabetes mellitus (</w:t>
            </w:r>
            <w:proofErr w:type="spellStart"/>
            <w:r w:rsidRPr="00EE14A1">
              <w:rPr>
                <w:sz w:val="20"/>
              </w:rPr>
              <w:t>seldm</w:t>
            </w:r>
            <w:proofErr w:type="spellEnd"/>
            <w:r w:rsidRPr="00EE14A1">
              <w:rPr>
                <w:sz w:val="20"/>
              </w:rPr>
              <w:t xml:space="preserve"> =-1) and the patient is not terminally ill (</w:t>
            </w:r>
            <w:proofErr w:type="spellStart"/>
            <w:r w:rsidRPr="00EE14A1">
              <w:rPr>
                <w:sz w:val="20"/>
              </w:rPr>
              <w:t>dochospce</w:t>
            </w:r>
            <w:proofErr w:type="spellEnd"/>
            <w:r w:rsidRPr="00EE14A1">
              <w:rPr>
                <w:sz w:val="20"/>
              </w:rPr>
              <w:t>=2)</w:t>
            </w:r>
          </w:p>
        </w:tc>
        <w:tc>
          <w:tcPr>
            <w:tcW w:w="4837" w:type="dxa"/>
          </w:tcPr>
          <w:p w:rsidR="009E6CDF" w:rsidRPr="00EE14A1" w:rsidRDefault="009E6CDF" w:rsidP="009E6CDF">
            <w:pPr>
              <w:rPr>
                <w:sz w:val="20"/>
              </w:rPr>
            </w:pPr>
          </w:p>
        </w:tc>
      </w:tr>
      <w:tr w:rsidR="00BF2C5F" w:rsidRPr="00EE14A1">
        <w:trPr>
          <w:trHeight w:val="70"/>
        </w:trPr>
        <w:tc>
          <w:tcPr>
            <w:tcW w:w="1260" w:type="dxa"/>
          </w:tcPr>
          <w:p w:rsidR="009E6CDF" w:rsidRPr="00EE14A1" w:rsidRDefault="00D46677" w:rsidP="009E6CDF">
            <w:pPr>
              <w:rPr>
                <w:b/>
                <w:sz w:val="20"/>
              </w:rPr>
            </w:pPr>
            <w:r w:rsidRPr="00EE14A1">
              <w:rPr>
                <w:b/>
                <w:sz w:val="20"/>
              </w:rPr>
              <w:t>c</w:t>
            </w:r>
            <w:r w:rsidR="009E6CDF" w:rsidRPr="00EE14A1">
              <w:rPr>
                <w:b/>
                <w:sz w:val="20"/>
              </w:rPr>
              <w:t>9h</w:t>
            </w:r>
          </w:p>
        </w:tc>
        <w:tc>
          <w:tcPr>
            <w:tcW w:w="1980" w:type="dxa"/>
          </w:tcPr>
          <w:p w:rsidR="009E6CDF" w:rsidRPr="00EE14A1" w:rsidRDefault="00A35FF0" w:rsidP="009E6CDF">
            <w:pPr>
              <w:rPr>
                <w:b/>
                <w:sz w:val="20"/>
              </w:rPr>
            </w:pPr>
            <w:r w:rsidRPr="00EE14A1">
              <w:rPr>
                <w:b/>
                <w:sz w:val="20"/>
              </w:rPr>
              <w:t>Hgb</w:t>
            </w:r>
            <w:r w:rsidR="009E6CDF" w:rsidRPr="00EE14A1">
              <w:rPr>
                <w:b/>
                <w:sz w:val="20"/>
              </w:rPr>
              <w:t>A1c annual</w:t>
            </w:r>
          </w:p>
        </w:tc>
        <w:tc>
          <w:tcPr>
            <w:tcW w:w="1440" w:type="dxa"/>
          </w:tcPr>
          <w:p w:rsidR="00347252" w:rsidRPr="00EE14A1" w:rsidRDefault="00347252" w:rsidP="00347252">
            <w:pPr>
              <w:rPr>
                <w:b/>
                <w:sz w:val="20"/>
              </w:rPr>
            </w:pPr>
            <w:r w:rsidRPr="00EE14A1">
              <w:rPr>
                <w:b/>
                <w:sz w:val="20"/>
              </w:rPr>
              <w:t>50, (16, 48, 51, 60 and</w:t>
            </w:r>
          </w:p>
          <w:p w:rsidR="009E6CDF" w:rsidRPr="00EE14A1" w:rsidRDefault="00347252" w:rsidP="00347252">
            <w:pPr>
              <w:rPr>
                <w:b/>
                <w:sz w:val="20"/>
              </w:rPr>
            </w:pPr>
            <w:proofErr w:type="spellStart"/>
            <w:r w:rsidRPr="00EE14A1">
              <w:rPr>
                <w:b/>
                <w:sz w:val="20"/>
              </w:rPr>
              <w:t>othrcare</w:t>
            </w:r>
            <w:proofErr w:type="spellEnd"/>
            <w:r w:rsidRPr="00EE14A1">
              <w:rPr>
                <w:b/>
                <w:sz w:val="20"/>
              </w:rPr>
              <w:t xml:space="preserve"> not =1) , </w:t>
            </w:r>
            <w:proofErr w:type="spellStart"/>
            <w:r w:rsidRPr="00EE14A1">
              <w:rPr>
                <w:b/>
                <w:sz w:val="20"/>
              </w:rPr>
              <w:t>catnum</w:t>
            </w:r>
            <w:proofErr w:type="spellEnd"/>
            <w:r w:rsidRPr="00EE14A1">
              <w:rPr>
                <w:b/>
                <w:sz w:val="20"/>
              </w:rPr>
              <w:t xml:space="preserve"> </w:t>
            </w:r>
            <w:r w:rsidR="006A12AC" w:rsidRPr="00EE14A1">
              <w:rPr>
                <w:b/>
                <w:sz w:val="20"/>
              </w:rPr>
              <w:t xml:space="preserve">54 with FE flag and </w:t>
            </w:r>
            <w:proofErr w:type="spellStart"/>
            <w:r w:rsidR="006A12AC" w:rsidRPr="00EE14A1">
              <w:rPr>
                <w:b/>
                <w:sz w:val="20"/>
              </w:rPr>
              <w:t>othrcare</w:t>
            </w:r>
            <w:proofErr w:type="spellEnd"/>
            <w:r w:rsidR="006A12AC" w:rsidRPr="00EE14A1">
              <w:rPr>
                <w:b/>
                <w:sz w:val="20"/>
              </w:rPr>
              <w:t xml:space="preserve"> not=1</w:t>
            </w:r>
          </w:p>
        </w:tc>
        <w:tc>
          <w:tcPr>
            <w:tcW w:w="4703" w:type="dxa"/>
          </w:tcPr>
          <w:p w:rsidR="00A310D7" w:rsidRPr="00EE14A1" w:rsidRDefault="00A310D7" w:rsidP="00A310D7">
            <w:pPr>
              <w:rPr>
                <w:b/>
                <w:sz w:val="20"/>
                <w:u w:val="single"/>
              </w:rPr>
            </w:pPr>
            <w:r w:rsidRPr="00EE14A1">
              <w:rPr>
                <w:b/>
                <w:sz w:val="20"/>
              </w:rPr>
              <w:t xml:space="preserve">Includes all cases </w:t>
            </w:r>
            <w:r w:rsidRPr="00EE14A1">
              <w:rPr>
                <w:b/>
                <w:sz w:val="20"/>
                <w:u w:val="single"/>
              </w:rPr>
              <w:t>except:</w:t>
            </w:r>
          </w:p>
          <w:p w:rsidR="00651818" w:rsidRPr="00EE14A1" w:rsidRDefault="00651818" w:rsidP="00651818">
            <w:pPr>
              <w:numPr>
                <w:ilvl w:val="0"/>
                <w:numId w:val="5"/>
              </w:numPr>
              <w:rPr>
                <w:b/>
                <w:sz w:val="20"/>
                <w:u w:val="single"/>
              </w:rPr>
            </w:pPr>
            <w:r w:rsidRPr="00EE14A1">
              <w:rPr>
                <w:b/>
                <w:sz w:val="20"/>
              </w:rPr>
              <w:t xml:space="preserve">The patient  is terminally ill </w:t>
            </w:r>
          </w:p>
          <w:p w:rsidR="009E6CDF" w:rsidRPr="00EE14A1" w:rsidRDefault="00A310D7" w:rsidP="00651818">
            <w:pPr>
              <w:pStyle w:val="BodyText"/>
              <w:numPr>
                <w:ilvl w:val="0"/>
                <w:numId w:val="5"/>
              </w:numPr>
              <w:rPr>
                <w:b/>
              </w:rPr>
            </w:pPr>
            <w:r w:rsidRPr="00EE14A1">
              <w:rPr>
                <w:b/>
              </w:rPr>
              <w:t>The case is not flagged for DM</w:t>
            </w:r>
          </w:p>
          <w:p w:rsidR="009E6CDF" w:rsidRPr="00EE14A1" w:rsidRDefault="009E6CDF" w:rsidP="00651818">
            <w:pPr>
              <w:pStyle w:val="BodyText"/>
              <w:numPr>
                <w:ilvl w:val="0"/>
                <w:numId w:val="5"/>
              </w:numPr>
              <w:rPr>
                <w:b/>
              </w:rPr>
            </w:pPr>
            <w:r w:rsidRPr="00EE14A1">
              <w:rPr>
                <w:b/>
              </w:rPr>
              <w:t xml:space="preserve">Age </w:t>
            </w:r>
            <w:r w:rsidR="00A310D7" w:rsidRPr="00EE14A1">
              <w:rPr>
                <w:b/>
              </w:rPr>
              <w:t xml:space="preserve">&lt;18 </w:t>
            </w:r>
            <w:r w:rsidR="00D56CDD" w:rsidRPr="00EE14A1">
              <w:rPr>
                <w:b/>
              </w:rPr>
              <w:t>or</w:t>
            </w:r>
            <w:r w:rsidR="00A310D7" w:rsidRPr="00EE14A1">
              <w:rPr>
                <w:b/>
              </w:rPr>
              <w:t xml:space="preserve"> &gt;</w:t>
            </w:r>
            <w:r w:rsidR="007107D6" w:rsidRPr="00EE14A1">
              <w:rPr>
                <w:b/>
              </w:rPr>
              <w:t>75</w:t>
            </w:r>
          </w:p>
          <w:p w:rsidR="00ED1102" w:rsidRPr="00EE14A1" w:rsidRDefault="00ED1102" w:rsidP="00651818">
            <w:pPr>
              <w:pStyle w:val="BodyText"/>
              <w:numPr>
                <w:ilvl w:val="0"/>
                <w:numId w:val="5"/>
              </w:numPr>
              <w:rPr>
                <w:b/>
              </w:rPr>
            </w:pPr>
            <w:r w:rsidRPr="00EE14A1">
              <w:rPr>
                <w:b/>
              </w:rPr>
              <w:t>The patient is age &gt;=66 and there is documentation the patient is living long term in a VHA or community-based institutional setting</w:t>
            </w:r>
          </w:p>
          <w:p w:rsidR="00400D14" w:rsidRPr="00EE14A1" w:rsidRDefault="00FE08D1" w:rsidP="00651818">
            <w:pPr>
              <w:numPr>
                <w:ilvl w:val="0"/>
                <w:numId w:val="5"/>
              </w:numPr>
              <w:rPr>
                <w:b/>
                <w:sz w:val="20"/>
                <w:u w:val="single"/>
              </w:rPr>
            </w:pPr>
            <w:r w:rsidRPr="00EE14A1">
              <w:rPr>
                <w:b/>
                <w:sz w:val="20"/>
              </w:rPr>
              <w:t>The patient</w:t>
            </w:r>
            <w:r w:rsidR="00400D14" w:rsidRPr="00EE14A1">
              <w:rPr>
                <w:b/>
                <w:sz w:val="20"/>
              </w:rPr>
              <w:t xml:space="preserve"> is age &gt;=66 and</w:t>
            </w:r>
          </w:p>
          <w:p w:rsidR="00400D14" w:rsidRPr="00EE14A1" w:rsidRDefault="00400D14" w:rsidP="00651818">
            <w:pPr>
              <w:numPr>
                <w:ilvl w:val="1"/>
                <w:numId w:val="5"/>
              </w:numPr>
              <w:rPr>
                <w:b/>
                <w:sz w:val="20"/>
                <w:u w:val="single"/>
              </w:rPr>
            </w:pPr>
            <w:r w:rsidRPr="00EE14A1">
              <w:rPr>
                <w:b/>
                <w:sz w:val="20"/>
              </w:rPr>
              <w:t xml:space="preserve"> the case is flagged for frailty OR during the past year there is documentation of a condition/diagnosis consistent with frailty AND</w:t>
            </w:r>
          </w:p>
          <w:p w:rsidR="008275AC" w:rsidRPr="00EE14A1" w:rsidRDefault="00400D14" w:rsidP="00651818">
            <w:pPr>
              <w:numPr>
                <w:ilvl w:val="1"/>
                <w:numId w:val="5"/>
              </w:numPr>
              <w:rPr>
                <w:b/>
              </w:rPr>
            </w:pPr>
            <w:r w:rsidRPr="00EE14A1">
              <w:rPr>
                <w:b/>
                <w:sz w:val="20"/>
              </w:rPr>
              <w:t>The case is flagged for advanced illness OR there is documentation that the patient has an active condition/diagnosis considered an advanced illness</w:t>
            </w:r>
            <w:r w:rsidR="00A35891" w:rsidRPr="00EE14A1">
              <w:rPr>
                <w:b/>
                <w:sz w:val="20"/>
              </w:rPr>
              <w:t xml:space="preserve"> OR the patient has an active prescription for a dementia medication</w:t>
            </w:r>
          </w:p>
        </w:tc>
        <w:tc>
          <w:tcPr>
            <w:tcW w:w="4837" w:type="dxa"/>
          </w:tcPr>
          <w:p w:rsidR="009E6CDF" w:rsidRPr="00EE14A1" w:rsidRDefault="00BA6329" w:rsidP="009E6CDF">
            <w:pPr>
              <w:pStyle w:val="BodyText"/>
              <w:rPr>
                <w:b/>
              </w:rPr>
            </w:pPr>
            <w:r w:rsidRPr="00EE14A1">
              <w:rPr>
                <w:b/>
                <w:szCs w:val="20"/>
                <w:u w:val="single"/>
              </w:rPr>
              <w:t>Cases included in the denominator will pass if:</w:t>
            </w:r>
          </w:p>
          <w:p w:rsidR="009E6CDF" w:rsidRPr="00EE14A1" w:rsidRDefault="009E6CDF" w:rsidP="009E6CDF">
            <w:pPr>
              <w:pStyle w:val="BodyText"/>
              <w:numPr>
                <w:ilvl w:val="0"/>
                <w:numId w:val="5"/>
              </w:numPr>
              <w:rPr>
                <w:b/>
              </w:rPr>
            </w:pPr>
            <w:r w:rsidRPr="00EE14A1">
              <w:rPr>
                <w:b/>
              </w:rPr>
              <w:t>a HbA1c was done in the past year and the value is a valid value</w:t>
            </w:r>
          </w:p>
          <w:p w:rsidR="009E6CDF" w:rsidRPr="00EE14A1" w:rsidRDefault="009E6CDF" w:rsidP="009E6CDF">
            <w:pPr>
              <w:pStyle w:val="BodyText"/>
              <w:rPr>
                <w:b/>
              </w:rPr>
            </w:pPr>
          </w:p>
        </w:tc>
      </w:tr>
      <w:tr w:rsidR="00BF2C5F" w:rsidRPr="00EE14A1">
        <w:trPr>
          <w:trHeight w:val="1646"/>
        </w:trPr>
        <w:tc>
          <w:tcPr>
            <w:tcW w:w="1260" w:type="dxa"/>
          </w:tcPr>
          <w:p w:rsidR="009E6CDF" w:rsidRPr="00EE14A1" w:rsidRDefault="009E6CDF" w:rsidP="009E6CDF">
            <w:pPr>
              <w:rPr>
                <w:b/>
                <w:bCs/>
                <w:sz w:val="20"/>
              </w:rPr>
            </w:pPr>
            <w:r w:rsidRPr="00EE14A1">
              <w:rPr>
                <w:b/>
                <w:bCs/>
                <w:sz w:val="20"/>
              </w:rPr>
              <w:t>dmg23h</w:t>
            </w:r>
          </w:p>
          <w:p w:rsidR="009E6CDF" w:rsidRPr="00EE14A1" w:rsidRDefault="009E6CDF" w:rsidP="009E6CDF">
            <w:pPr>
              <w:rPr>
                <w:b/>
                <w:bCs/>
                <w:sz w:val="20"/>
              </w:rPr>
            </w:pPr>
          </w:p>
          <w:p w:rsidR="009E6CDF" w:rsidRPr="00EE14A1" w:rsidRDefault="009E6CDF" w:rsidP="009E6CDF">
            <w:pPr>
              <w:rPr>
                <w:b/>
                <w:bCs/>
                <w:sz w:val="20"/>
              </w:rPr>
            </w:pPr>
          </w:p>
          <w:p w:rsidR="009E6CDF" w:rsidRPr="00EE14A1" w:rsidRDefault="009E6CDF" w:rsidP="009E6CDF">
            <w:pPr>
              <w:rPr>
                <w:b/>
                <w:bCs/>
                <w:sz w:val="20"/>
              </w:rPr>
            </w:pPr>
          </w:p>
          <w:p w:rsidR="009E6CDF" w:rsidRPr="00EE14A1" w:rsidRDefault="009E6CDF" w:rsidP="009E6CDF">
            <w:pPr>
              <w:rPr>
                <w:b/>
                <w:bCs/>
                <w:sz w:val="20"/>
              </w:rPr>
            </w:pPr>
          </w:p>
          <w:p w:rsidR="009E6CDF" w:rsidRPr="00EE14A1" w:rsidRDefault="009E6CDF" w:rsidP="009E6CDF">
            <w:pPr>
              <w:rPr>
                <w:b/>
                <w:bCs/>
                <w:sz w:val="20"/>
              </w:rPr>
            </w:pPr>
          </w:p>
          <w:p w:rsidR="009E6CDF" w:rsidRPr="00EE14A1" w:rsidRDefault="009E6CDF" w:rsidP="009E6CDF">
            <w:pPr>
              <w:rPr>
                <w:b/>
                <w:bCs/>
                <w:sz w:val="20"/>
              </w:rPr>
            </w:pPr>
          </w:p>
          <w:p w:rsidR="009E6CDF" w:rsidRPr="00EE14A1" w:rsidRDefault="009E6CDF" w:rsidP="009E6CDF">
            <w:pPr>
              <w:rPr>
                <w:b/>
                <w:bCs/>
                <w:sz w:val="20"/>
              </w:rPr>
            </w:pPr>
          </w:p>
        </w:tc>
        <w:tc>
          <w:tcPr>
            <w:tcW w:w="1980" w:type="dxa"/>
          </w:tcPr>
          <w:p w:rsidR="009E6CDF" w:rsidRPr="00EE14A1" w:rsidRDefault="00A35FF0" w:rsidP="009E6CDF">
            <w:pPr>
              <w:rPr>
                <w:b/>
                <w:bCs/>
                <w:sz w:val="20"/>
              </w:rPr>
            </w:pPr>
            <w:r w:rsidRPr="00EE14A1">
              <w:rPr>
                <w:b/>
                <w:bCs/>
                <w:sz w:val="20"/>
              </w:rPr>
              <w:t>Hgb</w:t>
            </w:r>
            <w:r w:rsidR="009E6CDF" w:rsidRPr="00EE14A1">
              <w:rPr>
                <w:b/>
                <w:bCs/>
                <w:sz w:val="20"/>
              </w:rPr>
              <w:t>A1c &gt; 9 or not done in the past year</w:t>
            </w:r>
          </w:p>
          <w:p w:rsidR="009E6CDF" w:rsidRPr="00EE14A1" w:rsidRDefault="009E6CDF" w:rsidP="009E6CDF">
            <w:pPr>
              <w:rPr>
                <w:b/>
                <w:bCs/>
                <w:sz w:val="20"/>
              </w:rPr>
            </w:pPr>
          </w:p>
          <w:p w:rsidR="009E6CDF" w:rsidRPr="00EE14A1" w:rsidRDefault="009E6CDF" w:rsidP="009E6CDF">
            <w:pPr>
              <w:rPr>
                <w:b/>
                <w:bCs/>
                <w:sz w:val="20"/>
              </w:rPr>
            </w:pPr>
          </w:p>
          <w:p w:rsidR="009E6CDF" w:rsidRPr="00EE14A1" w:rsidRDefault="009E6CDF" w:rsidP="009E6CDF">
            <w:pPr>
              <w:rPr>
                <w:b/>
                <w:bCs/>
                <w:sz w:val="20"/>
                <w:szCs w:val="20"/>
              </w:rPr>
            </w:pPr>
          </w:p>
          <w:p w:rsidR="009E6CDF" w:rsidRPr="00EE14A1" w:rsidRDefault="009E6CDF" w:rsidP="009E6CDF">
            <w:pPr>
              <w:rPr>
                <w:b/>
                <w:bCs/>
                <w:sz w:val="20"/>
              </w:rPr>
            </w:pPr>
            <w:r w:rsidRPr="00EE14A1">
              <w:rPr>
                <w:b/>
                <w:bCs/>
                <w:sz w:val="20"/>
                <w:szCs w:val="20"/>
              </w:rPr>
              <w:t>(low score is better)</w:t>
            </w:r>
          </w:p>
        </w:tc>
        <w:tc>
          <w:tcPr>
            <w:tcW w:w="1440" w:type="dxa"/>
          </w:tcPr>
          <w:p w:rsidR="007107D6" w:rsidRPr="00EE14A1" w:rsidRDefault="007107D6" w:rsidP="007107D6">
            <w:pPr>
              <w:rPr>
                <w:b/>
                <w:sz w:val="20"/>
              </w:rPr>
            </w:pPr>
            <w:r w:rsidRPr="00EE14A1">
              <w:rPr>
                <w:b/>
                <w:sz w:val="20"/>
              </w:rPr>
              <w:t>50, (16, 48, 51, 60 and</w:t>
            </w:r>
          </w:p>
          <w:p w:rsidR="009E6CDF" w:rsidRPr="00EE14A1" w:rsidRDefault="007107D6" w:rsidP="007107D6">
            <w:pPr>
              <w:rPr>
                <w:b/>
                <w:bCs/>
                <w:sz w:val="20"/>
              </w:rPr>
            </w:pPr>
            <w:proofErr w:type="spellStart"/>
            <w:r w:rsidRPr="00EE14A1">
              <w:rPr>
                <w:b/>
                <w:sz w:val="20"/>
              </w:rPr>
              <w:t>othrcare</w:t>
            </w:r>
            <w:proofErr w:type="spellEnd"/>
            <w:r w:rsidRPr="00EE14A1">
              <w:rPr>
                <w:b/>
                <w:sz w:val="20"/>
              </w:rPr>
              <w:t xml:space="preserve"> not =1) , </w:t>
            </w:r>
            <w:proofErr w:type="spellStart"/>
            <w:r w:rsidRPr="00EE14A1">
              <w:rPr>
                <w:b/>
                <w:sz w:val="20"/>
              </w:rPr>
              <w:t>catnum</w:t>
            </w:r>
            <w:proofErr w:type="spellEnd"/>
            <w:r w:rsidRPr="00EE14A1">
              <w:rPr>
                <w:b/>
                <w:sz w:val="20"/>
              </w:rPr>
              <w:t xml:space="preserve"> </w:t>
            </w:r>
            <w:r w:rsidR="006A12AC" w:rsidRPr="00EE14A1">
              <w:rPr>
                <w:b/>
                <w:sz w:val="20"/>
              </w:rPr>
              <w:t xml:space="preserve">54 with FE flag and </w:t>
            </w:r>
            <w:proofErr w:type="spellStart"/>
            <w:r w:rsidR="006A12AC" w:rsidRPr="00EE14A1">
              <w:rPr>
                <w:b/>
                <w:sz w:val="20"/>
              </w:rPr>
              <w:t>othrcare</w:t>
            </w:r>
            <w:proofErr w:type="spellEnd"/>
            <w:r w:rsidR="006A12AC" w:rsidRPr="00EE14A1">
              <w:rPr>
                <w:b/>
                <w:sz w:val="20"/>
              </w:rPr>
              <w:t xml:space="preserve"> not=1</w:t>
            </w:r>
          </w:p>
        </w:tc>
        <w:tc>
          <w:tcPr>
            <w:tcW w:w="4703" w:type="dxa"/>
          </w:tcPr>
          <w:p w:rsidR="00A54582" w:rsidRPr="00EE14A1" w:rsidRDefault="00A54582" w:rsidP="00A54582">
            <w:pPr>
              <w:rPr>
                <w:b/>
                <w:sz w:val="20"/>
                <w:u w:val="single"/>
              </w:rPr>
            </w:pPr>
            <w:r w:rsidRPr="00EE14A1">
              <w:rPr>
                <w:b/>
                <w:sz w:val="20"/>
              </w:rPr>
              <w:t xml:space="preserve">Includes all cases </w:t>
            </w:r>
            <w:r w:rsidRPr="00EE14A1">
              <w:rPr>
                <w:b/>
                <w:sz w:val="20"/>
                <w:u w:val="single"/>
              </w:rPr>
              <w:t>except:</w:t>
            </w:r>
          </w:p>
          <w:p w:rsidR="00651818" w:rsidRPr="00EE14A1" w:rsidRDefault="00651818" w:rsidP="00651818">
            <w:pPr>
              <w:numPr>
                <w:ilvl w:val="0"/>
                <w:numId w:val="5"/>
              </w:numPr>
              <w:rPr>
                <w:b/>
                <w:sz w:val="20"/>
                <w:u w:val="single"/>
              </w:rPr>
            </w:pPr>
            <w:r w:rsidRPr="00EE14A1">
              <w:rPr>
                <w:b/>
                <w:sz w:val="20"/>
              </w:rPr>
              <w:t xml:space="preserve">The patient  is terminally ill </w:t>
            </w:r>
          </w:p>
          <w:p w:rsidR="00A54582" w:rsidRPr="00EE14A1" w:rsidRDefault="00A54582" w:rsidP="00651818">
            <w:pPr>
              <w:pStyle w:val="BodyText"/>
              <w:numPr>
                <w:ilvl w:val="0"/>
                <w:numId w:val="5"/>
              </w:numPr>
              <w:rPr>
                <w:b/>
              </w:rPr>
            </w:pPr>
            <w:r w:rsidRPr="00EE14A1">
              <w:rPr>
                <w:b/>
              </w:rPr>
              <w:t>The case is not flagged for DM</w:t>
            </w:r>
          </w:p>
          <w:p w:rsidR="009E6CDF" w:rsidRPr="00EE14A1" w:rsidRDefault="00A54582" w:rsidP="00651818">
            <w:pPr>
              <w:numPr>
                <w:ilvl w:val="0"/>
                <w:numId w:val="5"/>
              </w:numPr>
              <w:rPr>
                <w:b/>
                <w:bCs/>
                <w:sz w:val="20"/>
                <w:szCs w:val="20"/>
              </w:rPr>
            </w:pPr>
            <w:r w:rsidRPr="00EE14A1">
              <w:rPr>
                <w:b/>
                <w:sz w:val="20"/>
                <w:szCs w:val="20"/>
              </w:rPr>
              <w:t xml:space="preserve">Age &lt;18 </w:t>
            </w:r>
            <w:r w:rsidR="00D56CDD" w:rsidRPr="00EE14A1">
              <w:rPr>
                <w:b/>
                <w:sz w:val="20"/>
                <w:szCs w:val="20"/>
              </w:rPr>
              <w:t>or</w:t>
            </w:r>
            <w:r w:rsidRPr="00EE14A1">
              <w:rPr>
                <w:b/>
                <w:sz w:val="20"/>
                <w:szCs w:val="20"/>
              </w:rPr>
              <w:t xml:space="preserve"> &gt;75</w:t>
            </w:r>
          </w:p>
          <w:p w:rsidR="00583D78" w:rsidRPr="00EE14A1" w:rsidRDefault="00583D78" w:rsidP="00651818">
            <w:pPr>
              <w:numPr>
                <w:ilvl w:val="0"/>
                <w:numId w:val="5"/>
              </w:numPr>
              <w:rPr>
                <w:b/>
                <w:bCs/>
                <w:sz w:val="20"/>
                <w:szCs w:val="20"/>
              </w:rPr>
            </w:pPr>
            <w:r w:rsidRPr="00EE14A1">
              <w:rPr>
                <w:b/>
                <w:sz w:val="20"/>
              </w:rPr>
              <w:t>The patient is age &gt;=66 and there is documentation the patient is living long term in a VHA or community-based institutional setting</w:t>
            </w:r>
          </w:p>
          <w:p w:rsidR="00FE08D1" w:rsidRPr="00EE14A1" w:rsidRDefault="00FE08D1" w:rsidP="00651818">
            <w:pPr>
              <w:numPr>
                <w:ilvl w:val="0"/>
                <w:numId w:val="5"/>
              </w:numPr>
              <w:rPr>
                <w:b/>
                <w:sz w:val="20"/>
                <w:u w:val="single"/>
              </w:rPr>
            </w:pPr>
            <w:r w:rsidRPr="00EE14A1">
              <w:rPr>
                <w:b/>
                <w:sz w:val="20"/>
              </w:rPr>
              <w:t>The patient is age &gt;=66 and</w:t>
            </w:r>
          </w:p>
          <w:p w:rsidR="00FE08D1" w:rsidRPr="00EE14A1" w:rsidRDefault="00FE08D1" w:rsidP="00651818">
            <w:pPr>
              <w:numPr>
                <w:ilvl w:val="1"/>
                <w:numId w:val="5"/>
              </w:numPr>
              <w:rPr>
                <w:b/>
                <w:sz w:val="20"/>
                <w:u w:val="single"/>
              </w:rPr>
            </w:pPr>
            <w:r w:rsidRPr="00EE14A1">
              <w:rPr>
                <w:b/>
                <w:sz w:val="20"/>
              </w:rPr>
              <w:t xml:space="preserve"> the case is flagged for frailty OR during the past year there is documentation of a condition/diagnosis consistent with frailty AND</w:t>
            </w:r>
          </w:p>
          <w:p w:rsidR="00E653D4" w:rsidRPr="00EE14A1" w:rsidRDefault="00FE08D1" w:rsidP="00651818">
            <w:pPr>
              <w:numPr>
                <w:ilvl w:val="1"/>
                <w:numId w:val="5"/>
              </w:numPr>
              <w:rPr>
                <w:b/>
                <w:sz w:val="20"/>
                <w:u w:val="single"/>
              </w:rPr>
            </w:pPr>
            <w:r w:rsidRPr="00EE14A1">
              <w:rPr>
                <w:b/>
                <w:sz w:val="20"/>
              </w:rPr>
              <w:t>The case is flagged for advanced illness OR there is documentation that the patient has an active condition/diagnosis considered an advanced illness</w:t>
            </w:r>
            <w:r w:rsidR="00D77233" w:rsidRPr="00EE14A1">
              <w:rPr>
                <w:b/>
                <w:sz w:val="20"/>
              </w:rPr>
              <w:t xml:space="preserve"> OR the patient has an active prescription for a dementia medication</w:t>
            </w:r>
          </w:p>
        </w:tc>
        <w:tc>
          <w:tcPr>
            <w:tcW w:w="4837" w:type="dxa"/>
          </w:tcPr>
          <w:p w:rsidR="009E6CDF" w:rsidRPr="00EE14A1" w:rsidRDefault="00BA6329" w:rsidP="009E6CDF">
            <w:pPr>
              <w:pStyle w:val="BodyText"/>
              <w:rPr>
                <w:b/>
                <w:bCs/>
              </w:rPr>
            </w:pPr>
            <w:r w:rsidRPr="00EE14A1">
              <w:rPr>
                <w:b/>
                <w:bCs/>
                <w:szCs w:val="20"/>
                <w:u w:val="single"/>
              </w:rPr>
              <w:t xml:space="preserve">Cases included in the denominator will </w:t>
            </w:r>
            <w:r w:rsidR="00845D00" w:rsidRPr="00EE14A1">
              <w:rPr>
                <w:b/>
                <w:bCs/>
                <w:szCs w:val="20"/>
                <w:u w:val="single"/>
              </w:rPr>
              <w:t>also be included in the numerator if</w:t>
            </w:r>
            <w:r w:rsidRPr="00EE14A1">
              <w:rPr>
                <w:b/>
                <w:bCs/>
                <w:szCs w:val="20"/>
                <w:u w:val="single"/>
              </w:rPr>
              <w:t>:</w:t>
            </w:r>
          </w:p>
          <w:p w:rsidR="009E6CDF" w:rsidRPr="00EE14A1" w:rsidRDefault="00651818" w:rsidP="009E6CDF">
            <w:pPr>
              <w:pStyle w:val="BodyText"/>
              <w:numPr>
                <w:ilvl w:val="0"/>
                <w:numId w:val="3"/>
              </w:numPr>
              <w:rPr>
                <w:b/>
                <w:bCs/>
              </w:rPr>
            </w:pPr>
            <w:r w:rsidRPr="00EE14A1">
              <w:rPr>
                <w:b/>
                <w:bCs/>
              </w:rPr>
              <w:t xml:space="preserve">An </w:t>
            </w:r>
            <w:r w:rsidR="009E6CDF" w:rsidRPr="00EE14A1">
              <w:rPr>
                <w:b/>
                <w:bCs/>
              </w:rPr>
              <w:t>H</w:t>
            </w:r>
            <w:r w:rsidR="00A35FF0" w:rsidRPr="00EE14A1">
              <w:rPr>
                <w:b/>
                <w:bCs/>
              </w:rPr>
              <w:t>g</w:t>
            </w:r>
            <w:r w:rsidR="009E6CDF" w:rsidRPr="00EE14A1">
              <w:rPr>
                <w:b/>
                <w:bCs/>
              </w:rPr>
              <w:t>bA1c was done in the past year and</w:t>
            </w:r>
          </w:p>
          <w:p w:rsidR="009E6CDF" w:rsidRPr="00EE14A1" w:rsidRDefault="009E6CDF" w:rsidP="009E6CDF">
            <w:pPr>
              <w:pStyle w:val="BodyText"/>
              <w:numPr>
                <w:ilvl w:val="0"/>
                <w:numId w:val="3"/>
              </w:numPr>
              <w:rPr>
                <w:b/>
                <w:bCs/>
              </w:rPr>
            </w:pPr>
            <w:r w:rsidRPr="00EE14A1">
              <w:rPr>
                <w:b/>
                <w:bCs/>
              </w:rPr>
              <w:t>the value of the H</w:t>
            </w:r>
            <w:r w:rsidR="00A35FF0" w:rsidRPr="00EE14A1">
              <w:rPr>
                <w:b/>
                <w:bCs/>
              </w:rPr>
              <w:t>g</w:t>
            </w:r>
            <w:r w:rsidRPr="00EE14A1">
              <w:rPr>
                <w:b/>
                <w:bCs/>
              </w:rPr>
              <w:t>bA1c was &gt;9</w:t>
            </w:r>
          </w:p>
          <w:p w:rsidR="009E6CDF" w:rsidRPr="00EE14A1" w:rsidRDefault="009E6CDF" w:rsidP="009E6CDF">
            <w:pPr>
              <w:pStyle w:val="BodyText"/>
              <w:rPr>
                <w:b/>
                <w:bCs/>
              </w:rPr>
            </w:pPr>
            <w:r w:rsidRPr="00EE14A1">
              <w:rPr>
                <w:b/>
                <w:bCs/>
              </w:rPr>
              <w:t xml:space="preserve">       OR</w:t>
            </w:r>
          </w:p>
          <w:p w:rsidR="009E6CDF" w:rsidRPr="00EE14A1" w:rsidRDefault="00651818" w:rsidP="009E6CDF">
            <w:pPr>
              <w:pStyle w:val="BodyText"/>
              <w:numPr>
                <w:ilvl w:val="0"/>
                <w:numId w:val="3"/>
              </w:numPr>
              <w:rPr>
                <w:b/>
                <w:bCs/>
              </w:rPr>
            </w:pPr>
            <w:r w:rsidRPr="00EE14A1">
              <w:rPr>
                <w:b/>
                <w:bCs/>
              </w:rPr>
              <w:t>A</w:t>
            </w:r>
            <w:r w:rsidR="009E6CDF" w:rsidRPr="00EE14A1">
              <w:rPr>
                <w:b/>
                <w:bCs/>
              </w:rPr>
              <w:t>n  HbA1c was not done in the past year</w:t>
            </w:r>
            <w:r w:rsidR="00B97A56" w:rsidRPr="00EE14A1">
              <w:rPr>
                <w:b/>
                <w:bCs/>
              </w:rPr>
              <w:t xml:space="preserve"> or the patient refused a</w:t>
            </w:r>
            <w:r w:rsidR="00CA5295" w:rsidRPr="00EE14A1">
              <w:rPr>
                <w:b/>
                <w:bCs/>
              </w:rPr>
              <w:t xml:space="preserve"> H</w:t>
            </w:r>
            <w:r w:rsidR="00A35FF0" w:rsidRPr="00EE14A1">
              <w:rPr>
                <w:b/>
                <w:bCs/>
              </w:rPr>
              <w:t>g</w:t>
            </w:r>
            <w:r w:rsidR="00CA5295" w:rsidRPr="00EE14A1">
              <w:rPr>
                <w:b/>
                <w:bCs/>
              </w:rPr>
              <w:t>bA1c</w:t>
            </w:r>
          </w:p>
          <w:p w:rsidR="009E6CDF" w:rsidRPr="00EE14A1" w:rsidRDefault="009E6CDF" w:rsidP="009E6CDF">
            <w:pPr>
              <w:rPr>
                <w:b/>
                <w:bCs/>
                <w:sz w:val="20"/>
                <w:szCs w:val="20"/>
              </w:rPr>
            </w:pPr>
          </w:p>
        </w:tc>
      </w:tr>
    </w:tbl>
    <w:p w:rsidR="009E6CDF" w:rsidRPr="00EE14A1" w:rsidRDefault="009E6CDF" w:rsidP="009E6CDF">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97"/>
        <w:gridCol w:w="1403"/>
        <w:gridCol w:w="4523"/>
        <w:gridCol w:w="4837"/>
      </w:tblGrid>
      <w:tr w:rsidR="00BF2C5F" w:rsidRPr="00EE14A1">
        <w:tc>
          <w:tcPr>
            <w:tcW w:w="1260" w:type="dxa"/>
          </w:tcPr>
          <w:p w:rsidR="009E6CDF" w:rsidRPr="00EE14A1" w:rsidRDefault="003B494B" w:rsidP="009E6CDF">
            <w:pPr>
              <w:jc w:val="center"/>
              <w:rPr>
                <w:b/>
                <w:bCs/>
                <w:sz w:val="20"/>
              </w:rPr>
            </w:pPr>
            <w:r w:rsidRPr="00EE14A1">
              <w:rPr>
                <w:b/>
                <w:bCs/>
                <w:sz w:val="20"/>
              </w:rPr>
              <w:lastRenderedPageBreak/>
              <w:t>Indicator</w:t>
            </w:r>
          </w:p>
        </w:tc>
        <w:tc>
          <w:tcPr>
            <w:tcW w:w="2197" w:type="dxa"/>
          </w:tcPr>
          <w:p w:rsidR="009E6CDF" w:rsidRPr="00EE14A1" w:rsidRDefault="009E6CDF" w:rsidP="009E6CDF">
            <w:pPr>
              <w:jc w:val="center"/>
              <w:rPr>
                <w:b/>
                <w:bCs/>
              </w:rPr>
            </w:pPr>
            <w:r w:rsidRPr="00EE14A1">
              <w:rPr>
                <w:b/>
                <w:bCs/>
              </w:rPr>
              <w:t>Description</w:t>
            </w:r>
          </w:p>
        </w:tc>
        <w:tc>
          <w:tcPr>
            <w:tcW w:w="1403" w:type="dxa"/>
          </w:tcPr>
          <w:p w:rsidR="009E6CDF" w:rsidRPr="00EE14A1" w:rsidRDefault="009E6CDF" w:rsidP="009E6CDF">
            <w:pPr>
              <w:jc w:val="center"/>
              <w:rPr>
                <w:b/>
                <w:bCs/>
                <w:sz w:val="20"/>
              </w:rPr>
            </w:pPr>
            <w:proofErr w:type="spellStart"/>
            <w:r w:rsidRPr="00EE14A1">
              <w:rPr>
                <w:b/>
                <w:bCs/>
                <w:sz w:val="20"/>
              </w:rPr>
              <w:t>Catnum</w:t>
            </w:r>
            <w:proofErr w:type="spellEnd"/>
            <w:r w:rsidRPr="00EE14A1">
              <w:rPr>
                <w:b/>
                <w:bCs/>
                <w:sz w:val="20"/>
              </w:rPr>
              <w:t>(s)</w:t>
            </w:r>
          </w:p>
        </w:tc>
        <w:tc>
          <w:tcPr>
            <w:tcW w:w="4523" w:type="dxa"/>
          </w:tcPr>
          <w:p w:rsidR="009E6CDF" w:rsidRPr="00EE14A1" w:rsidRDefault="009E6CDF" w:rsidP="009E6CDF">
            <w:pPr>
              <w:tabs>
                <w:tab w:val="num" w:pos="360"/>
              </w:tabs>
              <w:jc w:val="center"/>
              <w:rPr>
                <w:b/>
                <w:bCs/>
                <w:sz w:val="20"/>
                <w:szCs w:val="20"/>
              </w:rPr>
            </w:pPr>
            <w:r w:rsidRPr="00EE14A1">
              <w:rPr>
                <w:b/>
                <w:bCs/>
                <w:sz w:val="20"/>
                <w:szCs w:val="20"/>
              </w:rPr>
              <w:t>Denominator</w:t>
            </w:r>
          </w:p>
        </w:tc>
        <w:tc>
          <w:tcPr>
            <w:tcW w:w="4837" w:type="dxa"/>
          </w:tcPr>
          <w:p w:rsidR="009E6CDF" w:rsidRPr="00EE14A1" w:rsidRDefault="009E6CDF" w:rsidP="009E6CDF">
            <w:pPr>
              <w:jc w:val="center"/>
              <w:rPr>
                <w:b/>
                <w:bCs/>
                <w:sz w:val="20"/>
                <w:szCs w:val="20"/>
              </w:rPr>
            </w:pPr>
            <w:r w:rsidRPr="00EE14A1">
              <w:rPr>
                <w:b/>
                <w:bCs/>
                <w:sz w:val="20"/>
                <w:szCs w:val="20"/>
              </w:rPr>
              <w:t>Numerator</w:t>
            </w:r>
          </w:p>
        </w:tc>
      </w:tr>
      <w:tr w:rsidR="00F4658C" w:rsidRPr="00EE14A1">
        <w:tc>
          <w:tcPr>
            <w:tcW w:w="1260" w:type="dxa"/>
          </w:tcPr>
          <w:p w:rsidR="00F4658C" w:rsidRPr="00EE14A1" w:rsidRDefault="00F4658C" w:rsidP="002E1118">
            <w:pPr>
              <w:rPr>
                <w:b/>
                <w:bCs/>
                <w:sz w:val="20"/>
              </w:rPr>
            </w:pPr>
            <w:r w:rsidRPr="00EE14A1">
              <w:rPr>
                <w:b/>
                <w:bCs/>
                <w:sz w:val="20"/>
              </w:rPr>
              <w:t>dmg27h</w:t>
            </w:r>
          </w:p>
          <w:p w:rsidR="00F4658C" w:rsidRPr="00EE14A1" w:rsidRDefault="00F4658C" w:rsidP="002E1118">
            <w:pPr>
              <w:rPr>
                <w:b/>
                <w:bCs/>
                <w:sz w:val="20"/>
              </w:rPr>
            </w:pPr>
          </w:p>
          <w:p w:rsidR="00F4658C" w:rsidRPr="00EE14A1" w:rsidRDefault="00F4658C" w:rsidP="002E1118">
            <w:pPr>
              <w:rPr>
                <w:b/>
                <w:bCs/>
                <w:sz w:val="20"/>
              </w:rPr>
            </w:pPr>
          </w:p>
          <w:p w:rsidR="00F4658C" w:rsidRPr="00EE14A1" w:rsidRDefault="00F4658C" w:rsidP="002E1118">
            <w:pPr>
              <w:rPr>
                <w:b/>
                <w:bCs/>
                <w:sz w:val="20"/>
              </w:rPr>
            </w:pPr>
          </w:p>
          <w:p w:rsidR="00F4658C" w:rsidRPr="00EE14A1" w:rsidRDefault="00F4658C" w:rsidP="002E1118">
            <w:pPr>
              <w:rPr>
                <w:b/>
                <w:sz w:val="20"/>
              </w:rPr>
            </w:pPr>
          </w:p>
        </w:tc>
        <w:tc>
          <w:tcPr>
            <w:tcW w:w="2197" w:type="dxa"/>
          </w:tcPr>
          <w:p w:rsidR="00F4658C" w:rsidRPr="00EE14A1" w:rsidRDefault="00F4658C" w:rsidP="002E1118">
            <w:pPr>
              <w:rPr>
                <w:b/>
                <w:bCs/>
                <w:sz w:val="20"/>
              </w:rPr>
            </w:pPr>
            <w:r w:rsidRPr="00EE14A1">
              <w:rPr>
                <w:b/>
                <w:bCs/>
                <w:sz w:val="20"/>
              </w:rPr>
              <w:t>BP &lt;140/90</w:t>
            </w:r>
          </w:p>
        </w:tc>
        <w:tc>
          <w:tcPr>
            <w:tcW w:w="1403" w:type="dxa"/>
          </w:tcPr>
          <w:p w:rsidR="00F4658C" w:rsidRPr="00EE14A1" w:rsidRDefault="00F4658C" w:rsidP="002E1118">
            <w:pPr>
              <w:rPr>
                <w:b/>
                <w:sz w:val="20"/>
              </w:rPr>
            </w:pPr>
            <w:r w:rsidRPr="00EE14A1">
              <w:rPr>
                <w:b/>
                <w:sz w:val="20"/>
              </w:rPr>
              <w:t>50, (16, 48, 51, 60 and</w:t>
            </w:r>
          </w:p>
          <w:p w:rsidR="00F4658C" w:rsidRPr="00EE14A1" w:rsidRDefault="00F4658C" w:rsidP="002E1118">
            <w:pPr>
              <w:rPr>
                <w:b/>
                <w:sz w:val="20"/>
              </w:rPr>
            </w:pPr>
            <w:proofErr w:type="spellStart"/>
            <w:r w:rsidRPr="00EE14A1">
              <w:rPr>
                <w:b/>
                <w:sz w:val="20"/>
              </w:rPr>
              <w:t>othrcare</w:t>
            </w:r>
            <w:proofErr w:type="spellEnd"/>
            <w:r w:rsidRPr="00EE14A1">
              <w:rPr>
                <w:b/>
                <w:sz w:val="20"/>
              </w:rPr>
              <w:t xml:space="preserve"> not =1) , </w:t>
            </w:r>
            <w:proofErr w:type="spellStart"/>
            <w:r w:rsidRPr="00EE14A1">
              <w:rPr>
                <w:b/>
                <w:sz w:val="20"/>
              </w:rPr>
              <w:t>catnum</w:t>
            </w:r>
            <w:proofErr w:type="spellEnd"/>
            <w:r w:rsidRPr="00EE14A1">
              <w:rPr>
                <w:b/>
                <w:sz w:val="20"/>
              </w:rPr>
              <w:t xml:space="preserve"> 54 with FE flag and </w:t>
            </w:r>
            <w:proofErr w:type="spellStart"/>
            <w:r w:rsidRPr="00EE14A1">
              <w:rPr>
                <w:b/>
                <w:sz w:val="20"/>
              </w:rPr>
              <w:t>othrcare</w:t>
            </w:r>
            <w:proofErr w:type="spellEnd"/>
            <w:r w:rsidRPr="00EE14A1">
              <w:rPr>
                <w:b/>
                <w:sz w:val="20"/>
              </w:rPr>
              <w:t xml:space="preserve"> not=1</w:t>
            </w:r>
          </w:p>
        </w:tc>
        <w:tc>
          <w:tcPr>
            <w:tcW w:w="4523" w:type="dxa"/>
          </w:tcPr>
          <w:p w:rsidR="00F4658C" w:rsidRPr="00EE14A1" w:rsidRDefault="00F4658C" w:rsidP="002E1118">
            <w:pPr>
              <w:rPr>
                <w:b/>
                <w:sz w:val="20"/>
                <w:u w:val="single"/>
              </w:rPr>
            </w:pPr>
            <w:r w:rsidRPr="00EE14A1">
              <w:rPr>
                <w:b/>
                <w:sz w:val="20"/>
              </w:rPr>
              <w:t xml:space="preserve">Includes all cases </w:t>
            </w:r>
            <w:r w:rsidRPr="00EE14A1">
              <w:rPr>
                <w:b/>
                <w:sz w:val="20"/>
                <w:u w:val="single"/>
              </w:rPr>
              <w:t>except:</w:t>
            </w:r>
          </w:p>
          <w:p w:rsidR="00F4658C" w:rsidRPr="00EE14A1" w:rsidRDefault="00F4658C" w:rsidP="00AF4AB7">
            <w:pPr>
              <w:numPr>
                <w:ilvl w:val="0"/>
                <w:numId w:val="9"/>
              </w:numPr>
              <w:rPr>
                <w:b/>
                <w:sz w:val="20"/>
                <w:u w:val="single"/>
              </w:rPr>
            </w:pPr>
            <w:r w:rsidRPr="00EE14A1">
              <w:rPr>
                <w:b/>
                <w:sz w:val="20"/>
              </w:rPr>
              <w:t xml:space="preserve">The patient  is terminally ill </w:t>
            </w:r>
          </w:p>
          <w:p w:rsidR="00F4658C" w:rsidRPr="00EE14A1" w:rsidRDefault="00F4658C" w:rsidP="00AF4AB7">
            <w:pPr>
              <w:pStyle w:val="BodyText"/>
              <w:numPr>
                <w:ilvl w:val="0"/>
                <w:numId w:val="9"/>
              </w:numPr>
              <w:rPr>
                <w:b/>
              </w:rPr>
            </w:pPr>
            <w:r w:rsidRPr="00EE14A1">
              <w:rPr>
                <w:b/>
              </w:rPr>
              <w:t>The case is not flagged for DM</w:t>
            </w:r>
          </w:p>
          <w:p w:rsidR="00F4658C" w:rsidRPr="00EE14A1" w:rsidRDefault="00F4658C" w:rsidP="00AF4AB7">
            <w:pPr>
              <w:pStyle w:val="BodyText"/>
              <w:numPr>
                <w:ilvl w:val="0"/>
                <w:numId w:val="9"/>
              </w:numPr>
              <w:rPr>
                <w:b/>
                <w:szCs w:val="20"/>
              </w:rPr>
            </w:pPr>
            <w:r w:rsidRPr="00EE14A1">
              <w:rPr>
                <w:b/>
              </w:rPr>
              <w:t>Age &lt;18 or &gt;75</w:t>
            </w:r>
          </w:p>
          <w:p w:rsidR="00F4658C" w:rsidRPr="00EE14A1" w:rsidRDefault="00F4658C" w:rsidP="00AF4AB7">
            <w:pPr>
              <w:numPr>
                <w:ilvl w:val="0"/>
                <w:numId w:val="9"/>
              </w:numPr>
              <w:rPr>
                <w:b/>
                <w:bCs/>
                <w:sz w:val="20"/>
                <w:szCs w:val="20"/>
              </w:rPr>
            </w:pPr>
            <w:r w:rsidRPr="00EE14A1">
              <w:rPr>
                <w:b/>
                <w:sz w:val="20"/>
              </w:rPr>
              <w:t>The patient is age &gt;=66 and there is documentation the patient is living long term in a VHA or community-based institutional setting</w:t>
            </w:r>
          </w:p>
          <w:p w:rsidR="00F4658C" w:rsidRPr="00EE14A1" w:rsidRDefault="00F4658C" w:rsidP="00AF4AB7">
            <w:pPr>
              <w:numPr>
                <w:ilvl w:val="0"/>
                <w:numId w:val="9"/>
              </w:numPr>
              <w:rPr>
                <w:b/>
                <w:sz w:val="20"/>
                <w:u w:val="single"/>
              </w:rPr>
            </w:pPr>
            <w:r w:rsidRPr="00EE14A1">
              <w:rPr>
                <w:b/>
                <w:sz w:val="20"/>
              </w:rPr>
              <w:t>The patient is age &gt;=66 and</w:t>
            </w:r>
          </w:p>
          <w:p w:rsidR="00F4658C" w:rsidRPr="00EE14A1" w:rsidRDefault="00F4658C" w:rsidP="00AF4AB7">
            <w:pPr>
              <w:numPr>
                <w:ilvl w:val="1"/>
                <w:numId w:val="9"/>
              </w:numPr>
              <w:rPr>
                <w:b/>
                <w:sz w:val="20"/>
                <w:u w:val="single"/>
              </w:rPr>
            </w:pPr>
            <w:r w:rsidRPr="00EE14A1">
              <w:rPr>
                <w:b/>
                <w:sz w:val="20"/>
              </w:rPr>
              <w:t xml:space="preserve"> the case is flagged for frailty OR during the past year there is documentation of a condition/diagnosis consistent with frailty AND</w:t>
            </w:r>
          </w:p>
          <w:p w:rsidR="00F4658C" w:rsidRPr="00EE14A1" w:rsidRDefault="00F4658C" w:rsidP="00AF4AB7">
            <w:pPr>
              <w:pStyle w:val="BodyText"/>
              <w:numPr>
                <w:ilvl w:val="1"/>
                <w:numId w:val="9"/>
              </w:numPr>
              <w:rPr>
                <w:b/>
                <w:szCs w:val="20"/>
              </w:rPr>
            </w:pPr>
            <w:r w:rsidRPr="00EE14A1">
              <w:rPr>
                <w:b/>
              </w:rPr>
              <w:t>The case is flagged for advanced illness OR there is documentation that the patient has an active condition/diagnosis considered an advanced illness OR the patient has an active prescription for a dementia medication</w:t>
            </w:r>
          </w:p>
        </w:tc>
        <w:tc>
          <w:tcPr>
            <w:tcW w:w="4837" w:type="dxa"/>
          </w:tcPr>
          <w:p w:rsidR="00F4658C" w:rsidRPr="00EE14A1" w:rsidRDefault="00F4658C" w:rsidP="002E1118">
            <w:pPr>
              <w:pStyle w:val="Heading3"/>
            </w:pPr>
            <w:r w:rsidRPr="00EE14A1">
              <w:t>Cases included in the denominator will pass if:</w:t>
            </w:r>
          </w:p>
          <w:p w:rsidR="00F4658C" w:rsidRPr="0041117C" w:rsidRDefault="00F4658C" w:rsidP="00AF4AB7">
            <w:pPr>
              <w:numPr>
                <w:ilvl w:val="0"/>
                <w:numId w:val="21"/>
              </w:numPr>
              <w:rPr>
                <w:sz w:val="20"/>
              </w:rPr>
            </w:pPr>
            <w:r w:rsidRPr="00EE14A1">
              <w:rPr>
                <w:b/>
                <w:sz w:val="20"/>
              </w:rPr>
              <w:t>The most recent blood pressure recorded* was &lt;140 systolic and &lt; 90 diastolic</w:t>
            </w:r>
          </w:p>
          <w:p w:rsidR="0041117C" w:rsidRDefault="0041117C" w:rsidP="0041117C">
            <w:pPr>
              <w:rPr>
                <w:b/>
                <w:sz w:val="20"/>
              </w:rPr>
            </w:pPr>
          </w:p>
          <w:p w:rsidR="0041117C" w:rsidRPr="00EE14A1" w:rsidRDefault="0041117C" w:rsidP="0041117C">
            <w:pPr>
              <w:rPr>
                <w:sz w:val="20"/>
              </w:rPr>
            </w:pPr>
            <w:r>
              <w:rPr>
                <w:b/>
                <w:sz w:val="20"/>
              </w:rPr>
              <w:t>Please note:</w:t>
            </w:r>
          </w:p>
          <w:p w:rsidR="00F4658C" w:rsidRPr="00EE14A1" w:rsidRDefault="00F4658C" w:rsidP="002E1118">
            <w:pPr>
              <w:rPr>
                <w:sz w:val="20"/>
              </w:rPr>
            </w:pPr>
          </w:p>
          <w:p w:rsidR="00F4658C" w:rsidRPr="00EE14A1" w:rsidRDefault="00F4658C" w:rsidP="002E1118">
            <w:pPr>
              <w:rPr>
                <w:b/>
                <w:sz w:val="20"/>
                <w:szCs w:val="20"/>
              </w:rPr>
            </w:pPr>
            <w:r w:rsidRPr="00EE14A1">
              <w:rPr>
                <w:b/>
                <w:sz w:val="20"/>
                <w:szCs w:val="20"/>
              </w:rPr>
              <w:t>*Most recent BP may be one obtained by Care Coordination</w:t>
            </w:r>
          </w:p>
          <w:p w:rsidR="00C5213E" w:rsidRPr="00EE14A1" w:rsidRDefault="00C5213E" w:rsidP="002E1118">
            <w:pPr>
              <w:rPr>
                <w:b/>
                <w:sz w:val="20"/>
                <w:szCs w:val="20"/>
              </w:rPr>
            </w:pPr>
          </w:p>
          <w:p w:rsidR="00C5213E" w:rsidRPr="00EE14A1" w:rsidRDefault="0041117C" w:rsidP="002E1118">
            <w:pPr>
              <w:rPr>
                <w:sz w:val="20"/>
                <w:szCs w:val="20"/>
              </w:rPr>
            </w:pPr>
            <w:r>
              <w:rPr>
                <w:b/>
                <w:sz w:val="20"/>
                <w:szCs w:val="20"/>
              </w:rPr>
              <w:t>*</w:t>
            </w:r>
            <w:r w:rsidR="00C5213E" w:rsidRPr="00EE14A1">
              <w:rPr>
                <w:b/>
                <w:sz w:val="20"/>
                <w:szCs w:val="20"/>
              </w:rPr>
              <w:t xml:space="preserve">If  the most recent readings are for a Care Coordination blood pressure and for a blood pressure obtained in another acceptable setting </w:t>
            </w:r>
            <w:r w:rsidR="00C5213E" w:rsidRPr="00EE14A1">
              <w:rPr>
                <w:b/>
                <w:sz w:val="20"/>
                <w:szCs w:val="20"/>
                <w:u w:val="single"/>
              </w:rPr>
              <w:t>on the same date</w:t>
            </w:r>
            <w:r w:rsidR="00C5213E" w:rsidRPr="00EE14A1">
              <w:rPr>
                <w:b/>
                <w:sz w:val="20"/>
                <w:szCs w:val="20"/>
              </w:rPr>
              <w:t>, the lowest systolic reading and the lowest diastolic reading will be used to score the measure</w:t>
            </w:r>
          </w:p>
        </w:tc>
      </w:tr>
      <w:tr w:rsidR="00BF2C5F" w:rsidRPr="00EE14A1">
        <w:tc>
          <w:tcPr>
            <w:tcW w:w="1260" w:type="dxa"/>
          </w:tcPr>
          <w:p w:rsidR="009E6CDF" w:rsidRPr="00EE14A1" w:rsidRDefault="00D531CC" w:rsidP="009E6CDF">
            <w:pPr>
              <w:rPr>
                <w:b/>
                <w:sz w:val="20"/>
              </w:rPr>
            </w:pPr>
            <w:r w:rsidRPr="00EE14A1">
              <w:rPr>
                <w:b/>
                <w:sz w:val="20"/>
              </w:rPr>
              <w:t>d</w:t>
            </w:r>
            <w:r w:rsidR="009E6CDF" w:rsidRPr="00EE14A1">
              <w:rPr>
                <w:b/>
                <w:sz w:val="20"/>
              </w:rPr>
              <w:t>mg31</w:t>
            </w:r>
            <w:r w:rsidR="00F37DC8" w:rsidRPr="00EE14A1">
              <w:rPr>
                <w:b/>
                <w:sz w:val="20"/>
              </w:rPr>
              <w:t>h</w:t>
            </w:r>
          </w:p>
          <w:p w:rsidR="009E6CDF" w:rsidRPr="00EE14A1" w:rsidRDefault="009E6CDF" w:rsidP="009E6CDF">
            <w:pPr>
              <w:rPr>
                <w:b/>
                <w:bCs/>
                <w:sz w:val="20"/>
              </w:rPr>
            </w:pPr>
          </w:p>
          <w:p w:rsidR="009E6CDF" w:rsidRPr="00EE14A1" w:rsidRDefault="009E6CDF" w:rsidP="009E6CDF">
            <w:pPr>
              <w:rPr>
                <w:b/>
                <w:bCs/>
                <w:sz w:val="20"/>
              </w:rPr>
            </w:pPr>
          </w:p>
          <w:p w:rsidR="009E6CDF" w:rsidRPr="00EE14A1" w:rsidRDefault="009E6CDF" w:rsidP="009E6CDF">
            <w:pPr>
              <w:rPr>
                <w:b/>
                <w:bCs/>
                <w:sz w:val="20"/>
              </w:rPr>
            </w:pPr>
          </w:p>
          <w:p w:rsidR="009E6CDF" w:rsidRPr="00EE14A1" w:rsidRDefault="009E6CDF" w:rsidP="009E6CDF">
            <w:pPr>
              <w:rPr>
                <w:bCs/>
                <w:sz w:val="20"/>
              </w:rPr>
            </w:pPr>
          </w:p>
        </w:tc>
        <w:tc>
          <w:tcPr>
            <w:tcW w:w="2197" w:type="dxa"/>
          </w:tcPr>
          <w:p w:rsidR="009E6CDF" w:rsidRPr="00EE14A1" w:rsidRDefault="009E6CDF" w:rsidP="009E6CDF">
            <w:pPr>
              <w:rPr>
                <w:b/>
                <w:bCs/>
                <w:sz w:val="20"/>
              </w:rPr>
            </w:pPr>
            <w:r w:rsidRPr="00EE14A1">
              <w:rPr>
                <w:b/>
                <w:bCs/>
                <w:sz w:val="20"/>
              </w:rPr>
              <w:t>Retinal exam, timely by disease</w:t>
            </w:r>
          </w:p>
        </w:tc>
        <w:tc>
          <w:tcPr>
            <w:tcW w:w="1403" w:type="dxa"/>
          </w:tcPr>
          <w:p w:rsidR="00A54582" w:rsidRPr="00EE14A1" w:rsidRDefault="00A54582" w:rsidP="00A54582">
            <w:pPr>
              <w:rPr>
                <w:b/>
                <w:sz w:val="20"/>
              </w:rPr>
            </w:pPr>
            <w:r w:rsidRPr="00EE14A1">
              <w:rPr>
                <w:b/>
                <w:sz w:val="20"/>
              </w:rPr>
              <w:t>50, (16, 48, 51, 60 and</w:t>
            </w:r>
          </w:p>
          <w:p w:rsidR="009E6CDF" w:rsidRPr="00EE14A1" w:rsidRDefault="00A54582" w:rsidP="00A54582">
            <w:pPr>
              <w:rPr>
                <w:b/>
                <w:bCs/>
                <w:sz w:val="20"/>
              </w:rPr>
            </w:pPr>
            <w:proofErr w:type="spellStart"/>
            <w:r w:rsidRPr="00EE14A1">
              <w:rPr>
                <w:b/>
                <w:sz w:val="20"/>
              </w:rPr>
              <w:t>othrcare</w:t>
            </w:r>
            <w:proofErr w:type="spellEnd"/>
            <w:r w:rsidRPr="00EE14A1">
              <w:rPr>
                <w:b/>
                <w:sz w:val="20"/>
              </w:rPr>
              <w:t xml:space="preserve"> not =1) , </w:t>
            </w:r>
            <w:proofErr w:type="spellStart"/>
            <w:r w:rsidRPr="00EE14A1">
              <w:rPr>
                <w:b/>
                <w:sz w:val="20"/>
              </w:rPr>
              <w:t>catnum</w:t>
            </w:r>
            <w:proofErr w:type="spellEnd"/>
            <w:r w:rsidRPr="00EE14A1">
              <w:rPr>
                <w:b/>
                <w:sz w:val="20"/>
              </w:rPr>
              <w:t xml:space="preserve"> </w:t>
            </w:r>
            <w:r w:rsidR="006A12AC" w:rsidRPr="00EE14A1">
              <w:rPr>
                <w:b/>
                <w:sz w:val="20"/>
              </w:rPr>
              <w:t xml:space="preserve">54 with FE flag and </w:t>
            </w:r>
            <w:proofErr w:type="spellStart"/>
            <w:r w:rsidR="006A12AC" w:rsidRPr="00EE14A1">
              <w:rPr>
                <w:b/>
                <w:sz w:val="20"/>
              </w:rPr>
              <w:t>othrcare</w:t>
            </w:r>
            <w:proofErr w:type="spellEnd"/>
            <w:r w:rsidR="006A12AC" w:rsidRPr="00EE14A1">
              <w:rPr>
                <w:b/>
                <w:sz w:val="20"/>
              </w:rPr>
              <w:t xml:space="preserve"> not=1</w:t>
            </w:r>
          </w:p>
        </w:tc>
        <w:tc>
          <w:tcPr>
            <w:tcW w:w="4523" w:type="dxa"/>
          </w:tcPr>
          <w:p w:rsidR="00A54582" w:rsidRPr="00EE14A1" w:rsidRDefault="00A54582" w:rsidP="00A54582">
            <w:pPr>
              <w:rPr>
                <w:b/>
                <w:sz w:val="20"/>
                <w:u w:val="single"/>
              </w:rPr>
            </w:pPr>
            <w:r w:rsidRPr="00EE14A1">
              <w:rPr>
                <w:b/>
                <w:sz w:val="20"/>
              </w:rPr>
              <w:t xml:space="preserve">Includes all cases </w:t>
            </w:r>
            <w:r w:rsidRPr="00EE14A1">
              <w:rPr>
                <w:b/>
                <w:sz w:val="20"/>
                <w:u w:val="single"/>
              </w:rPr>
              <w:t>except:</w:t>
            </w:r>
          </w:p>
          <w:p w:rsidR="00651818" w:rsidRPr="00EE14A1" w:rsidRDefault="00651818" w:rsidP="00651818">
            <w:pPr>
              <w:numPr>
                <w:ilvl w:val="0"/>
                <w:numId w:val="5"/>
              </w:numPr>
              <w:rPr>
                <w:b/>
                <w:sz w:val="20"/>
                <w:u w:val="single"/>
              </w:rPr>
            </w:pPr>
            <w:r w:rsidRPr="00EE14A1">
              <w:rPr>
                <w:b/>
                <w:sz w:val="20"/>
              </w:rPr>
              <w:t xml:space="preserve">The patient  is terminally ill </w:t>
            </w:r>
          </w:p>
          <w:p w:rsidR="00A54582" w:rsidRPr="00EE14A1" w:rsidRDefault="00A54582" w:rsidP="00651818">
            <w:pPr>
              <w:pStyle w:val="BodyText"/>
              <w:numPr>
                <w:ilvl w:val="0"/>
                <w:numId w:val="5"/>
              </w:numPr>
              <w:rPr>
                <w:b/>
              </w:rPr>
            </w:pPr>
            <w:r w:rsidRPr="00EE14A1">
              <w:rPr>
                <w:b/>
              </w:rPr>
              <w:t>The case is not flagged for DM</w:t>
            </w:r>
          </w:p>
          <w:p w:rsidR="004B5DC2" w:rsidRPr="00EE14A1" w:rsidRDefault="00A54582" w:rsidP="00651818">
            <w:pPr>
              <w:pStyle w:val="BodyText"/>
              <w:numPr>
                <w:ilvl w:val="0"/>
                <w:numId w:val="5"/>
              </w:numPr>
              <w:rPr>
                <w:b/>
                <w:szCs w:val="20"/>
              </w:rPr>
            </w:pPr>
            <w:r w:rsidRPr="00EE14A1">
              <w:rPr>
                <w:b/>
                <w:szCs w:val="20"/>
              </w:rPr>
              <w:t xml:space="preserve">Age &lt;18 </w:t>
            </w:r>
            <w:r w:rsidR="00D56CDD" w:rsidRPr="00EE14A1">
              <w:rPr>
                <w:b/>
                <w:szCs w:val="20"/>
              </w:rPr>
              <w:t>or</w:t>
            </w:r>
            <w:r w:rsidRPr="00EE14A1">
              <w:rPr>
                <w:b/>
                <w:szCs w:val="20"/>
              </w:rPr>
              <w:t xml:space="preserve"> &gt;75</w:t>
            </w:r>
          </w:p>
          <w:p w:rsidR="00583D78" w:rsidRPr="00EE14A1" w:rsidRDefault="00583D78" w:rsidP="00583D78">
            <w:pPr>
              <w:numPr>
                <w:ilvl w:val="0"/>
                <w:numId w:val="5"/>
              </w:numPr>
              <w:rPr>
                <w:b/>
                <w:bCs/>
                <w:sz w:val="20"/>
                <w:szCs w:val="20"/>
              </w:rPr>
            </w:pPr>
            <w:r w:rsidRPr="00EE14A1">
              <w:rPr>
                <w:b/>
                <w:sz w:val="20"/>
              </w:rPr>
              <w:t>The patient is age &gt;=66 and there is documentation the patient is living long term in a VHA or community-based institutional setting</w:t>
            </w:r>
          </w:p>
          <w:p w:rsidR="00583D78" w:rsidRPr="00EE14A1" w:rsidRDefault="00583D78" w:rsidP="00583D78">
            <w:pPr>
              <w:numPr>
                <w:ilvl w:val="0"/>
                <w:numId w:val="5"/>
              </w:numPr>
              <w:rPr>
                <w:b/>
                <w:sz w:val="20"/>
                <w:u w:val="single"/>
              </w:rPr>
            </w:pPr>
            <w:r w:rsidRPr="00EE14A1">
              <w:rPr>
                <w:b/>
                <w:sz w:val="20"/>
              </w:rPr>
              <w:t>The patient is age &gt;=66 and</w:t>
            </w:r>
          </w:p>
          <w:p w:rsidR="00583D78" w:rsidRPr="00EE14A1" w:rsidRDefault="00583D78" w:rsidP="00583D78">
            <w:pPr>
              <w:numPr>
                <w:ilvl w:val="1"/>
                <w:numId w:val="5"/>
              </w:numPr>
              <w:rPr>
                <w:b/>
                <w:sz w:val="20"/>
                <w:u w:val="single"/>
              </w:rPr>
            </w:pPr>
            <w:r w:rsidRPr="00EE14A1">
              <w:rPr>
                <w:b/>
                <w:sz w:val="20"/>
              </w:rPr>
              <w:t xml:space="preserve"> the case is flagged for frailty OR during the past year there is documentation of a condition/diagnosis consistent with frailty AND</w:t>
            </w:r>
          </w:p>
          <w:p w:rsidR="00583D78" w:rsidRPr="00EE14A1" w:rsidRDefault="00583D78" w:rsidP="00583D78">
            <w:pPr>
              <w:pStyle w:val="BodyText"/>
              <w:numPr>
                <w:ilvl w:val="0"/>
                <w:numId w:val="5"/>
              </w:numPr>
              <w:rPr>
                <w:b/>
                <w:szCs w:val="20"/>
              </w:rPr>
            </w:pPr>
            <w:r w:rsidRPr="00EE14A1">
              <w:rPr>
                <w:b/>
              </w:rPr>
              <w:t>The case is flagged for advanced illness OR there is documentation that the patient has an active condition/diagnosis considered an advanced illness</w:t>
            </w:r>
            <w:r w:rsidR="00436B1B" w:rsidRPr="00EE14A1">
              <w:rPr>
                <w:b/>
              </w:rPr>
              <w:t xml:space="preserve">  OR the patient has an active prescription for a dementia medication</w:t>
            </w:r>
          </w:p>
          <w:p w:rsidR="009E6CDF" w:rsidRPr="00EE14A1" w:rsidRDefault="005C38D4" w:rsidP="00651818">
            <w:pPr>
              <w:pStyle w:val="BodyText"/>
              <w:numPr>
                <w:ilvl w:val="0"/>
                <w:numId w:val="5"/>
              </w:numPr>
              <w:rPr>
                <w:b/>
                <w:bCs/>
              </w:rPr>
            </w:pPr>
            <w:r w:rsidRPr="00EE14A1">
              <w:rPr>
                <w:b/>
                <w:bCs/>
              </w:rPr>
              <w:t>There is</w:t>
            </w:r>
            <w:r w:rsidR="009E6CDF" w:rsidRPr="00EE14A1">
              <w:rPr>
                <w:b/>
                <w:bCs/>
              </w:rPr>
              <w:t xml:space="preserve"> explicit documentation by an ophthalmologist or optometrist that the patient is blind and no longer needs a retinal exam.</w:t>
            </w:r>
          </w:p>
        </w:tc>
        <w:tc>
          <w:tcPr>
            <w:tcW w:w="4837" w:type="dxa"/>
          </w:tcPr>
          <w:p w:rsidR="009E6CDF" w:rsidRPr="00EE14A1" w:rsidRDefault="00BA6329" w:rsidP="009E6CDF">
            <w:pPr>
              <w:pStyle w:val="BodyText"/>
              <w:rPr>
                <w:b/>
                <w:bCs/>
              </w:rPr>
            </w:pPr>
            <w:r w:rsidRPr="00EE14A1">
              <w:rPr>
                <w:b/>
                <w:bCs/>
                <w:szCs w:val="20"/>
                <w:u w:val="single"/>
              </w:rPr>
              <w:t>Cases included in the denominator will pass if:</w:t>
            </w:r>
          </w:p>
          <w:p w:rsidR="009E6CDF" w:rsidRPr="00EE14A1" w:rsidRDefault="00651818" w:rsidP="009E6CDF">
            <w:pPr>
              <w:pStyle w:val="BodyText"/>
              <w:numPr>
                <w:ilvl w:val="0"/>
                <w:numId w:val="3"/>
              </w:numPr>
              <w:rPr>
                <w:b/>
                <w:bCs/>
              </w:rPr>
            </w:pPr>
            <w:r w:rsidRPr="00EE14A1">
              <w:rPr>
                <w:b/>
                <w:bCs/>
              </w:rPr>
              <w:t>A</w:t>
            </w:r>
            <w:r w:rsidR="009E6CDF" w:rsidRPr="00EE14A1">
              <w:rPr>
                <w:b/>
                <w:bCs/>
              </w:rPr>
              <w:t xml:space="preserve"> </w:t>
            </w:r>
            <w:proofErr w:type="spellStart"/>
            <w:r w:rsidR="00F56085" w:rsidRPr="00EE14A1">
              <w:rPr>
                <w:b/>
                <w:bCs/>
              </w:rPr>
              <w:t>funduscopic</w:t>
            </w:r>
            <w:proofErr w:type="spellEnd"/>
            <w:r w:rsidR="00F56085" w:rsidRPr="00EE14A1">
              <w:rPr>
                <w:b/>
                <w:bCs/>
              </w:rPr>
              <w:t>/</w:t>
            </w:r>
            <w:r w:rsidR="009E6CDF" w:rsidRPr="00EE14A1">
              <w:rPr>
                <w:b/>
                <w:bCs/>
              </w:rPr>
              <w:t>retinal exam was done within the past year at this or another VAMC or by a private sector provider and</w:t>
            </w:r>
          </w:p>
          <w:p w:rsidR="0061207B" w:rsidRPr="00EE14A1" w:rsidRDefault="009E6CDF" w:rsidP="00F56085">
            <w:pPr>
              <w:pStyle w:val="ListParagraph"/>
              <w:numPr>
                <w:ilvl w:val="1"/>
                <w:numId w:val="3"/>
              </w:numPr>
              <w:rPr>
                <w:b/>
                <w:sz w:val="20"/>
                <w:szCs w:val="20"/>
              </w:rPr>
            </w:pPr>
            <w:r w:rsidRPr="00EE14A1">
              <w:rPr>
                <w:b/>
                <w:bCs/>
                <w:sz w:val="20"/>
                <w:szCs w:val="20"/>
              </w:rPr>
              <w:t xml:space="preserve">the </w:t>
            </w:r>
            <w:r w:rsidR="00F56085" w:rsidRPr="00EE14A1">
              <w:rPr>
                <w:b/>
                <w:bCs/>
                <w:sz w:val="20"/>
                <w:szCs w:val="20"/>
              </w:rPr>
              <w:t xml:space="preserve">retinal </w:t>
            </w:r>
            <w:r w:rsidRPr="00EE14A1">
              <w:rPr>
                <w:b/>
                <w:bCs/>
                <w:sz w:val="20"/>
                <w:szCs w:val="20"/>
              </w:rPr>
              <w:t xml:space="preserve">exam was </w:t>
            </w:r>
            <w:r w:rsidR="00F56085" w:rsidRPr="00EE14A1">
              <w:rPr>
                <w:b/>
                <w:bCs/>
                <w:sz w:val="20"/>
                <w:szCs w:val="20"/>
              </w:rPr>
              <w:t>performed by an ophthalmologist or an optometrist</w:t>
            </w:r>
            <w:r w:rsidRPr="00EE14A1">
              <w:rPr>
                <w:b/>
                <w:bCs/>
                <w:sz w:val="20"/>
                <w:szCs w:val="20"/>
              </w:rPr>
              <w:t xml:space="preserve"> </w:t>
            </w:r>
          </w:p>
          <w:p w:rsidR="00F56085" w:rsidRPr="00EE14A1" w:rsidRDefault="0061207B" w:rsidP="0061207B">
            <w:pPr>
              <w:pStyle w:val="ListParagraph"/>
              <w:rPr>
                <w:b/>
                <w:sz w:val="20"/>
                <w:szCs w:val="20"/>
              </w:rPr>
            </w:pPr>
            <w:r w:rsidRPr="00EE14A1">
              <w:rPr>
                <w:b/>
                <w:sz w:val="20"/>
                <w:szCs w:val="20"/>
              </w:rPr>
              <w:t>or</w:t>
            </w:r>
            <w:r w:rsidR="00F56085" w:rsidRPr="00EE14A1">
              <w:rPr>
                <w:b/>
                <w:sz w:val="20"/>
                <w:szCs w:val="20"/>
              </w:rPr>
              <w:t xml:space="preserve"> </w:t>
            </w:r>
          </w:p>
          <w:p w:rsidR="00F56085" w:rsidRPr="00EE14A1" w:rsidRDefault="00F56085" w:rsidP="00F56085">
            <w:pPr>
              <w:pStyle w:val="ListParagraph"/>
              <w:numPr>
                <w:ilvl w:val="1"/>
                <w:numId w:val="3"/>
              </w:numPr>
              <w:rPr>
                <w:b/>
                <w:sz w:val="20"/>
                <w:szCs w:val="20"/>
              </w:rPr>
            </w:pPr>
            <w:r w:rsidRPr="00EE14A1">
              <w:rPr>
                <w:b/>
                <w:sz w:val="20"/>
                <w:szCs w:val="20"/>
              </w:rPr>
              <w:t xml:space="preserve">a digital image/retinal photo (dilated or non-dilated)was sent to be read by an ophthalmologist or optometrist </w:t>
            </w:r>
          </w:p>
          <w:p w:rsidR="009E6CDF" w:rsidRPr="00EE14A1" w:rsidRDefault="009E6CDF" w:rsidP="009E6CDF">
            <w:pPr>
              <w:pStyle w:val="BodyText"/>
              <w:rPr>
                <w:b/>
                <w:bCs/>
              </w:rPr>
            </w:pPr>
            <w:r w:rsidRPr="00EE14A1">
              <w:rPr>
                <w:b/>
                <w:bCs/>
              </w:rPr>
              <w:t>OR</w:t>
            </w:r>
          </w:p>
          <w:p w:rsidR="009E6CDF" w:rsidRPr="00EE14A1" w:rsidRDefault="00651818" w:rsidP="009E6CDF">
            <w:pPr>
              <w:pStyle w:val="BodyText"/>
              <w:numPr>
                <w:ilvl w:val="0"/>
                <w:numId w:val="3"/>
              </w:numPr>
              <w:rPr>
                <w:b/>
                <w:bCs/>
              </w:rPr>
            </w:pPr>
            <w:r w:rsidRPr="00EE14A1">
              <w:rPr>
                <w:b/>
                <w:bCs/>
              </w:rPr>
              <w:t xml:space="preserve"> A</w:t>
            </w:r>
            <w:r w:rsidR="009E6CDF" w:rsidRPr="00EE14A1">
              <w:rPr>
                <w:b/>
                <w:bCs/>
              </w:rPr>
              <w:t xml:space="preserve"> </w:t>
            </w:r>
            <w:proofErr w:type="spellStart"/>
            <w:r w:rsidR="0061207B" w:rsidRPr="00EE14A1">
              <w:rPr>
                <w:b/>
                <w:bCs/>
              </w:rPr>
              <w:t>funduscopic</w:t>
            </w:r>
            <w:proofErr w:type="spellEnd"/>
            <w:r w:rsidR="0061207B" w:rsidRPr="00EE14A1">
              <w:rPr>
                <w:b/>
                <w:bCs/>
              </w:rPr>
              <w:t>/</w:t>
            </w:r>
            <w:r w:rsidR="009E6CDF" w:rsidRPr="00EE14A1">
              <w:rPr>
                <w:b/>
                <w:bCs/>
              </w:rPr>
              <w:t xml:space="preserve">retinal exam as described above was not </w:t>
            </w:r>
            <w:r w:rsidR="0014031E" w:rsidRPr="00EE14A1">
              <w:rPr>
                <w:b/>
                <w:bCs/>
              </w:rPr>
              <w:t>performed in the past year, and</w:t>
            </w:r>
            <w:r w:rsidR="009E6CDF" w:rsidRPr="00EE14A1">
              <w:rPr>
                <w:b/>
                <w:bCs/>
              </w:rPr>
              <w:t xml:space="preserve"> </w:t>
            </w:r>
          </w:p>
          <w:p w:rsidR="0061207B" w:rsidRPr="00EE14A1" w:rsidRDefault="0014031E" w:rsidP="0061207B">
            <w:pPr>
              <w:pStyle w:val="ListParagraph"/>
              <w:numPr>
                <w:ilvl w:val="1"/>
                <w:numId w:val="3"/>
              </w:numPr>
              <w:rPr>
                <w:b/>
                <w:sz w:val="20"/>
                <w:szCs w:val="20"/>
              </w:rPr>
            </w:pPr>
            <w:r w:rsidRPr="00EE14A1">
              <w:rPr>
                <w:b/>
                <w:bCs/>
                <w:sz w:val="20"/>
                <w:szCs w:val="20"/>
              </w:rPr>
              <w:t>I</w:t>
            </w:r>
            <w:r w:rsidR="009E6CDF" w:rsidRPr="00EE14A1">
              <w:rPr>
                <w:b/>
                <w:bCs/>
                <w:sz w:val="20"/>
                <w:szCs w:val="20"/>
              </w:rPr>
              <w:t>n the year previous to the past year, a retinal exam was pe</w:t>
            </w:r>
            <w:r w:rsidR="0061207B" w:rsidRPr="00EE14A1">
              <w:rPr>
                <w:b/>
                <w:bCs/>
                <w:sz w:val="20"/>
                <w:szCs w:val="20"/>
              </w:rPr>
              <w:t>rformed by an  ophthalmologist or an optometrist</w:t>
            </w:r>
            <w:r w:rsidR="009E6CDF" w:rsidRPr="00EE14A1">
              <w:rPr>
                <w:b/>
                <w:bCs/>
                <w:sz w:val="20"/>
                <w:szCs w:val="20"/>
              </w:rPr>
              <w:t xml:space="preserve"> or </w:t>
            </w:r>
            <w:r w:rsidR="0061207B" w:rsidRPr="00EE14A1">
              <w:rPr>
                <w:b/>
                <w:sz w:val="20"/>
                <w:szCs w:val="20"/>
              </w:rPr>
              <w:t xml:space="preserve">a digital image/retinal photo (dilated or non-dilated) was sent to be read by an ophthalmologist or optometrist </w:t>
            </w:r>
          </w:p>
          <w:p w:rsidR="009E6CDF" w:rsidRPr="00EE14A1" w:rsidRDefault="009E6CDF" w:rsidP="0061207B">
            <w:pPr>
              <w:pStyle w:val="BodyText"/>
              <w:ind w:left="360"/>
              <w:rPr>
                <w:b/>
                <w:bCs/>
              </w:rPr>
            </w:pPr>
            <w:r w:rsidRPr="00EE14A1">
              <w:rPr>
                <w:b/>
                <w:bCs/>
              </w:rPr>
              <w:t xml:space="preserve"> and</w:t>
            </w:r>
          </w:p>
          <w:p w:rsidR="009E6CDF" w:rsidRPr="00EE14A1" w:rsidRDefault="0014031E" w:rsidP="009E6CDF">
            <w:pPr>
              <w:pStyle w:val="BodyText"/>
              <w:numPr>
                <w:ilvl w:val="1"/>
                <w:numId w:val="3"/>
              </w:numPr>
              <w:rPr>
                <w:b/>
                <w:bCs/>
              </w:rPr>
            </w:pPr>
            <w:r w:rsidRPr="00EE14A1">
              <w:rPr>
                <w:b/>
                <w:bCs/>
              </w:rPr>
              <w:t>T</w:t>
            </w:r>
            <w:r w:rsidR="009E6CDF" w:rsidRPr="00EE14A1">
              <w:rPr>
                <w:b/>
                <w:bCs/>
              </w:rPr>
              <w:t xml:space="preserve">he report of the eye exam showed no retinopathy </w:t>
            </w:r>
          </w:p>
          <w:p w:rsidR="009E6CDF" w:rsidRPr="00EE14A1" w:rsidRDefault="009E6CDF" w:rsidP="009E6CDF">
            <w:pPr>
              <w:rPr>
                <w:b/>
                <w:bCs/>
                <w:sz w:val="20"/>
              </w:rPr>
            </w:pPr>
          </w:p>
        </w:tc>
      </w:tr>
    </w:tbl>
    <w:p w:rsidR="009E6CDF" w:rsidRPr="00EE14A1" w:rsidRDefault="009E6CDF" w:rsidP="009E6CDF">
      <w:r w:rsidRPr="00EE14A1">
        <w:br w:type="page"/>
      </w:r>
    </w:p>
    <w:p w:rsidR="009E6CDF" w:rsidRPr="00EE14A1" w:rsidRDefault="009E6CDF" w:rsidP="009E6CDF"/>
    <w:p w:rsidR="00E20D0E" w:rsidRPr="00EE14A1" w:rsidRDefault="00E20D0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1440"/>
        <w:gridCol w:w="4703"/>
        <w:gridCol w:w="4837"/>
      </w:tblGrid>
      <w:tr w:rsidR="00BF2C5F" w:rsidRPr="00EE14A1" w:rsidTr="000E775D">
        <w:tc>
          <w:tcPr>
            <w:tcW w:w="1080" w:type="dxa"/>
          </w:tcPr>
          <w:p w:rsidR="00E20D0E" w:rsidRPr="00EE14A1" w:rsidRDefault="003B494B" w:rsidP="009E6CDF">
            <w:pPr>
              <w:rPr>
                <w:b/>
                <w:sz w:val="20"/>
              </w:rPr>
            </w:pPr>
            <w:r w:rsidRPr="00EE14A1">
              <w:rPr>
                <w:b/>
                <w:bCs/>
                <w:sz w:val="20"/>
              </w:rPr>
              <w:t>Indicator</w:t>
            </w:r>
          </w:p>
        </w:tc>
        <w:tc>
          <w:tcPr>
            <w:tcW w:w="2160" w:type="dxa"/>
          </w:tcPr>
          <w:p w:rsidR="00E20D0E" w:rsidRPr="00EE14A1" w:rsidRDefault="00E20D0E" w:rsidP="009E6CDF">
            <w:pPr>
              <w:rPr>
                <w:b/>
                <w:sz w:val="20"/>
              </w:rPr>
            </w:pPr>
            <w:r w:rsidRPr="00EE14A1">
              <w:rPr>
                <w:b/>
                <w:sz w:val="20"/>
              </w:rPr>
              <w:t>Description</w:t>
            </w:r>
          </w:p>
        </w:tc>
        <w:tc>
          <w:tcPr>
            <w:tcW w:w="1440" w:type="dxa"/>
          </w:tcPr>
          <w:p w:rsidR="00E20D0E" w:rsidRPr="00EE14A1" w:rsidRDefault="00E20D0E" w:rsidP="00C02DC9">
            <w:pPr>
              <w:rPr>
                <w:b/>
                <w:sz w:val="20"/>
              </w:rPr>
            </w:pPr>
            <w:proofErr w:type="spellStart"/>
            <w:r w:rsidRPr="00EE14A1">
              <w:rPr>
                <w:b/>
                <w:sz w:val="20"/>
              </w:rPr>
              <w:t>Catnum</w:t>
            </w:r>
            <w:proofErr w:type="spellEnd"/>
            <w:r w:rsidRPr="00EE14A1">
              <w:rPr>
                <w:b/>
                <w:sz w:val="20"/>
              </w:rPr>
              <w:t>(s)</w:t>
            </w:r>
          </w:p>
        </w:tc>
        <w:tc>
          <w:tcPr>
            <w:tcW w:w="4703" w:type="dxa"/>
          </w:tcPr>
          <w:p w:rsidR="00E20D0E" w:rsidRPr="00EE14A1" w:rsidRDefault="00E20D0E" w:rsidP="00BA6329">
            <w:pPr>
              <w:rPr>
                <w:b/>
                <w:sz w:val="20"/>
              </w:rPr>
            </w:pPr>
            <w:r w:rsidRPr="00EE14A1">
              <w:rPr>
                <w:b/>
                <w:sz w:val="20"/>
              </w:rPr>
              <w:t>Denominator</w:t>
            </w:r>
          </w:p>
        </w:tc>
        <w:tc>
          <w:tcPr>
            <w:tcW w:w="4837" w:type="dxa"/>
          </w:tcPr>
          <w:p w:rsidR="00E20D0E" w:rsidRPr="00EE14A1" w:rsidRDefault="00E20D0E" w:rsidP="009E6CDF">
            <w:pPr>
              <w:pStyle w:val="BodyText"/>
              <w:rPr>
                <w:b/>
                <w:szCs w:val="20"/>
              </w:rPr>
            </w:pPr>
            <w:r w:rsidRPr="00EE14A1">
              <w:rPr>
                <w:b/>
                <w:szCs w:val="20"/>
              </w:rPr>
              <w:t>Numerator</w:t>
            </w:r>
          </w:p>
        </w:tc>
      </w:tr>
      <w:tr w:rsidR="00BF2C5F" w:rsidRPr="00EE14A1" w:rsidTr="000E775D">
        <w:tc>
          <w:tcPr>
            <w:tcW w:w="1080" w:type="dxa"/>
          </w:tcPr>
          <w:p w:rsidR="009E6CDF" w:rsidRPr="00EE14A1" w:rsidRDefault="00D531CC" w:rsidP="009E6CDF">
            <w:pPr>
              <w:rPr>
                <w:b/>
                <w:sz w:val="20"/>
              </w:rPr>
            </w:pPr>
            <w:r w:rsidRPr="00EE14A1">
              <w:rPr>
                <w:b/>
                <w:sz w:val="20"/>
              </w:rPr>
              <w:t>d</w:t>
            </w:r>
            <w:r w:rsidR="009E6CDF" w:rsidRPr="00EE14A1">
              <w:rPr>
                <w:b/>
                <w:sz w:val="20"/>
              </w:rPr>
              <w:t>mg34h</w:t>
            </w:r>
          </w:p>
        </w:tc>
        <w:tc>
          <w:tcPr>
            <w:tcW w:w="2160" w:type="dxa"/>
          </w:tcPr>
          <w:p w:rsidR="009E6CDF" w:rsidRPr="00EE14A1" w:rsidRDefault="009E6CDF" w:rsidP="009E6CDF">
            <w:pPr>
              <w:rPr>
                <w:b/>
                <w:sz w:val="20"/>
              </w:rPr>
            </w:pPr>
            <w:r w:rsidRPr="00EE14A1">
              <w:rPr>
                <w:b/>
                <w:sz w:val="20"/>
              </w:rPr>
              <w:t>Renal testing</w:t>
            </w:r>
          </w:p>
        </w:tc>
        <w:tc>
          <w:tcPr>
            <w:tcW w:w="1440" w:type="dxa"/>
          </w:tcPr>
          <w:p w:rsidR="00C02DC9" w:rsidRPr="00EE14A1" w:rsidRDefault="00C02DC9" w:rsidP="00C02DC9">
            <w:pPr>
              <w:rPr>
                <w:b/>
                <w:sz w:val="20"/>
              </w:rPr>
            </w:pPr>
            <w:r w:rsidRPr="00EE14A1">
              <w:rPr>
                <w:b/>
                <w:sz w:val="20"/>
              </w:rPr>
              <w:t>50, (16, 48, 51, 60 and</w:t>
            </w:r>
          </w:p>
          <w:p w:rsidR="009E6CDF" w:rsidRPr="00EE14A1" w:rsidRDefault="00C02DC9" w:rsidP="005C38D4">
            <w:pPr>
              <w:rPr>
                <w:b/>
                <w:sz w:val="20"/>
              </w:rPr>
            </w:pPr>
            <w:proofErr w:type="spellStart"/>
            <w:r w:rsidRPr="00EE14A1">
              <w:rPr>
                <w:b/>
                <w:sz w:val="20"/>
              </w:rPr>
              <w:t>othrcare</w:t>
            </w:r>
            <w:proofErr w:type="spellEnd"/>
            <w:r w:rsidRPr="00EE14A1">
              <w:rPr>
                <w:b/>
                <w:sz w:val="20"/>
              </w:rPr>
              <w:t xml:space="preserve"> not =1) , </w:t>
            </w:r>
            <w:proofErr w:type="spellStart"/>
            <w:r w:rsidRPr="00EE14A1">
              <w:rPr>
                <w:b/>
                <w:sz w:val="20"/>
              </w:rPr>
              <w:t>catnum</w:t>
            </w:r>
            <w:proofErr w:type="spellEnd"/>
            <w:r w:rsidRPr="00EE14A1">
              <w:rPr>
                <w:b/>
                <w:sz w:val="20"/>
              </w:rPr>
              <w:t xml:space="preserve"> 54 </w:t>
            </w:r>
            <w:r w:rsidR="005C38D4" w:rsidRPr="00EE14A1">
              <w:rPr>
                <w:b/>
                <w:sz w:val="20"/>
              </w:rPr>
              <w:t xml:space="preserve">with </w:t>
            </w:r>
            <w:r w:rsidRPr="00EE14A1">
              <w:rPr>
                <w:b/>
                <w:sz w:val="20"/>
              </w:rPr>
              <w:t xml:space="preserve">FE flag and </w:t>
            </w:r>
            <w:proofErr w:type="spellStart"/>
            <w:r w:rsidRPr="00EE14A1">
              <w:rPr>
                <w:b/>
                <w:sz w:val="20"/>
              </w:rPr>
              <w:t>othrcare</w:t>
            </w:r>
            <w:proofErr w:type="spellEnd"/>
            <w:r w:rsidRPr="00EE14A1">
              <w:rPr>
                <w:sz w:val="20"/>
              </w:rPr>
              <w:t xml:space="preserve"> </w:t>
            </w:r>
            <w:r w:rsidRPr="00EE14A1">
              <w:rPr>
                <w:b/>
                <w:sz w:val="20"/>
              </w:rPr>
              <w:t>not=1</w:t>
            </w:r>
          </w:p>
        </w:tc>
        <w:tc>
          <w:tcPr>
            <w:tcW w:w="4703" w:type="dxa"/>
          </w:tcPr>
          <w:p w:rsidR="00BA6329" w:rsidRPr="00EE14A1" w:rsidRDefault="00BA6329" w:rsidP="00BA6329">
            <w:pPr>
              <w:rPr>
                <w:b/>
                <w:sz w:val="20"/>
                <w:u w:val="single"/>
              </w:rPr>
            </w:pPr>
            <w:r w:rsidRPr="00EE14A1">
              <w:rPr>
                <w:b/>
                <w:sz w:val="20"/>
              </w:rPr>
              <w:t xml:space="preserve">Includes all cases </w:t>
            </w:r>
            <w:r w:rsidRPr="00EE14A1">
              <w:rPr>
                <w:b/>
                <w:sz w:val="20"/>
                <w:u w:val="single"/>
              </w:rPr>
              <w:t>except:</w:t>
            </w:r>
          </w:p>
          <w:p w:rsidR="00713D0D" w:rsidRPr="00EE14A1" w:rsidRDefault="00713D0D" w:rsidP="00887D75">
            <w:pPr>
              <w:numPr>
                <w:ilvl w:val="0"/>
                <w:numId w:val="3"/>
              </w:numPr>
              <w:rPr>
                <w:b/>
                <w:sz w:val="20"/>
                <w:u w:val="single"/>
              </w:rPr>
            </w:pPr>
            <w:r w:rsidRPr="00EE14A1">
              <w:rPr>
                <w:b/>
                <w:sz w:val="20"/>
              </w:rPr>
              <w:t xml:space="preserve">The patient  is terminally ill </w:t>
            </w:r>
          </w:p>
          <w:p w:rsidR="00BA6329" w:rsidRPr="00EE14A1" w:rsidRDefault="00BA6329" w:rsidP="00887D75">
            <w:pPr>
              <w:pStyle w:val="BodyText"/>
              <w:numPr>
                <w:ilvl w:val="0"/>
                <w:numId w:val="3"/>
              </w:numPr>
              <w:rPr>
                <w:b/>
              </w:rPr>
            </w:pPr>
            <w:r w:rsidRPr="00EE14A1">
              <w:rPr>
                <w:b/>
              </w:rPr>
              <w:t>The case is not flagged for DM</w:t>
            </w:r>
          </w:p>
          <w:p w:rsidR="009E6CDF" w:rsidRPr="00EE14A1" w:rsidRDefault="00BA6329" w:rsidP="00887D75">
            <w:pPr>
              <w:numPr>
                <w:ilvl w:val="0"/>
                <w:numId w:val="3"/>
              </w:numPr>
              <w:rPr>
                <w:b/>
                <w:sz w:val="20"/>
                <w:szCs w:val="20"/>
              </w:rPr>
            </w:pPr>
            <w:r w:rsidRPr="00EE14A1">
              <w:rPr>
                <w:b/>
                <w:sz w:val="20"/>
                <w:szCs w:val="20"/>
              </w:rPr>
              <w:t xml:space="preserve">Age &lt;18 </w:t>
            </w:r>
            <w:r w:rsidR="0018018F" w:rsidRPr="00EE14A1">
              <w:rPr>
                <w:b/>
                <w:sz w:val="20"/>
                <w:szCs w:val="20"/>
              </w:rPr>
              <w:t>or</w:t>
            </w:r>
            <w:r w:rsidRPr="00EE14A1">
              <w:rPr>
                <w:b/>
                <w:sz w:val="20"/>
                <w:szCs w:val="20"/>
              </w:rPr>
              <w:t xml:space="preserve"> &gt;75</w:t>
            </w:r>
          </w:p>
          <w:p w:rsidR="00887D75" w:rsidRPr="00EE14A1" w:rsidRDefault="00887D75" w:rsidP="00887D75">
            <w:pPr>
              <w:numPr>
                <w:ilvl w:val="0"/>
                <w:numId w:val="3"/>
              </w:numPr>
              <w:rPr>
                <w:b/>
                <w:bCs/>
                <w:sz w:val="20"/>
                <w:szCs w:val="20"/>
              </w:rPr>
            </w:pPr>
            <w:r w:rsidRPr="00EE14A1">
              <w:rPr>
                <w:b/>
                <w:sz w:val="20"/>
              </w:rPr>
              <w:t>The patient is age &gt;=66 and there is documentation the patient is living long term in a VHA or community-based institutional setting</w:t>
            </w:r>
          </w:p>
          <w:p w:rsidR="00200DE2" w:rsidRPr="00EE14A1" w:rsidRDefault="00200DE2" w:rsidP="00887D75">
            <w:pPr>
              <w:numPr>
                <w:ilvl w:val="0"/>
                <w:numId w:val="3"/>
              </w:numPr>
              <w:rPr>
                <w:b/>
                <w:sz w:val="20"/>
                <w:u w:val="single"/>
              </w:rPr>
            </w:pPr>
            <w:r w:rsidRPr="00EE14A1">
              <w:rPr>
                <w:b/>
                <w:sz w:val="20"/>
              </w:rPr>
              <w:t>The patient is age &gt;=66 and</w:t>
            </w:r>
          </w:p>
          <w:p w:rsidR="00200DE2" w:rsidRPr="00EE14A1" w:rsidRDefault="00200DE2" w:rsidP="00887D75">
            <w:pPr>
              <w:numPr>
                <w:ilvl w:val="1"/>
                <w:numId w:val="3"/>
              </w:numPr>
              <w:rPr>
                <w:b/>
                <w:sz w:val="20"/>
                <w:u w:val="single"/>
              </w:rPr>
            </w:pPr>
            <w:r w:rsidRPr="00EE14A1">
              <w:rPr>
                <w:b/>
                <w:sz w:val="20"/>
              </w:rPr>
              <w:t xml:space="preserve"> the case is flagged for frailty OR during the past year there is documentation of a condition/diagnosis consistent with frailty AND</w:t>
            </w:r>
          </w:p>
          <w:p w:rsidR="00200DE2" w:rsidRPr="00EE14A1" w:rsidRDefault="00200DE2" w:rsidP="00887D75">
            <w:pPr>
              <w:numPr>
                <w:ilvl w:val="1"/>
                <w:numId w:val="3"/>
              </w:numPr>
              <w:rPr>
                <w:b/>
                <w:sz w:val="20"/>
                <w:u w:val="single"/>
              </w:rPr>
            </w:pPr>
            <w:r w:rsidRPr="00EE14A1">
              <w:rPr>
                <w:b/>
                <w:sz w:val="20"/>
              </w:rPr>
              <w:t>The case is flagged for advanced illness OR there is documentation that the patient has an active condition/diagnosis considered an advanced illness</w:t>
            </w:r>
            <w:r w:rsidR="00D77233" w:rsidRPr="00EE14A1">
              <w:rPr>
                <w:b/>
                <w:sz w:val="20"/>
              </w:rPr>
              <w:t xml:space="preserve"> OR the patient has an active prescription for a dementia medication</w:t>
            </w:r>
          </w:p>
        </w:tc>
        <w:tc>
          <w:tcPr>
            <w:tcW w:w="4837" w:type="dxa"/>
          </w:tcPr>
          <w:p w:rsidR="009E6CDF" w:rsidRPr="00EE14A1" w:rsidRDefault="00BA6329" w:rsidP="009E6CDF">
            <w:pPr>
              <w:pStyle w:val="BodyText"/>
              <w:rPr>
                <w:b/>
                <w:szCs w:val="20"/>
                <w:u w:val="single"/>
              </w:rPr>
            </w:pPr>
            <w:r w:rsidRPr="00EE14A1">
              <w:rPr>
                <w:b/>
                <w:szCs w:val="20"/>
                <w:u w:val="single"/>
              </w:rPr>
              <w:t>Cases included in the denominator will pass if:</w:t>
            </w:r>
          </w:p>
          <w:p w:rsidR="009E6CDF" w:rsidRPr="00EE14A1" w:rsidRDefault="009E6CDF" w:rsidP="009E6CDF">
            <w:pPr>
              <w:pStyle w:val="BodyText"/>
              <w:rPr>
                <w:b/>
              </w:rPr>
            </w:pPr>
            <w:r w:rsidRPr="00EE14A1">
              <w:rPr>
                <w:b/>
                <w:szCs w:val="20"/>
              </w:rPr>
              <w:t>One of the following</w:t>
            </w:r>
            <w:r w:rsidR="00333A28" w:rsidRPr="00EE14A1">
              <w:rPr>
                <w:b/>
                <w:szCs w:val="20"/>
              </w:rPr>
              <w:t>:</w:t>
            </w:r>
          </w:p>
          <w:p w:rsidR="009E6CDF" w:rsidRPr="00EE14A1" w:rsidRDefault="008D54C7" w:rsidP="009E6CDF">
            <w:pPr>
              <w:pStyle w:val="Heading2"/>
              <w:numPr>
                <w:ilvl w:val="0"/>
                <w:numId w:val="3"/>
              </w:numPr>
              <w:jc w:val="left"/>
              <w:rPr>
                <w:bCs w:val="0"/>
                <w:sz w:val="20"/>
              </w:rPr>
            </w:pPr>
            <w:r w:rsidRPr="00EE14A1">
              <w:rPr>
                <w:bCs w:val="0"/>
                <w:sz w:val="20"/>
              </w:rPr>
              <w:t>W</w:t>
            </w:r>
            <w:r w:rsidR="009E6CDF" w:rsidRPr="00EE14A1">
              <w:rPr>
                <w:bCs w:val="0"/>
                <w:sz w:val="20"/>
              </w:rPr>
              <w:t>ithin</w:t>
            </w:r>
            <w:r w:rsidRPr="00EE14A1">
              <w:rPr>
                <w:bCs w:val="0"/>
                <w:sz w:val="20"/>
              </w:rPr>
              <w:t xml:space="preserve"> </w:t>
            </w:r>
            <w:r w:rsidR="009E6CDF" w:rsidRPr="00EE14A1">
              <w:rPr>
                <w:bCs w:val="0"/>
                <w:sz w:val="20"/>
              </w:rPr>
              <w:t>the past 2 years the patient has an active diagnosis of diabetic nephropathy or ESRD, or</w:t>
            </w:r>
          </w:p>
          <w:p w:rsidR="009E6CDF" w:rsidRPr="00EE14A1" w:rsidRDefault="00200DE2" w:rsidP="009E6CDF">
            <w:pPr>
              <w:pStyle w:val="BodyText"/>
              <w:numPr>
                <w:ilvl w:val="0"/>
                <w:numId w:val="3"/>
              </w:numPr>
              <w:rPr>
                <w:b/>
              </w:rPr>
            </w:pPr>
            <w:r w:rsidRPr="00EE14A1">
              <w:rPr>
                <w:b/>
              </w:rPr>
              <w:t>The patient</w:t>
            </w:r>
            <w:r w:rsidR="009E6CDF" w:rsidRPr="00EE14A1">
              <w:rPr>
                <w:b/>
              </w:rPr>
              <w:t xml:space="preserve"> was seen by a nephrologist within the past year or</w:t>
            </w:r>
          </w:p>
          <w:p w:rsidR="00E22F23" w:rsidRPr="00EE14A1" w:rsidRDefault="00200DE2" w:rsidP="009E6CDF">
            <w:pPr>
              <w:pStyle w:val="BodyText"/>
              <w:numPr>
                <w:ilvl w:val="0"/>
                <w:numId w:val="3"/>
              </w:numPr>
              <w:rPr>
                <w:b/>
              </w:rPr>
            </w:pPr>
            <w:r w:rsidRPr="00EE14A1">
              <w:rPr>
                <w:b/>
              </w:rPr>
              <w:t xml:space="preserve">A </w:t>
            </w:r>
            <w:r w:rsidR="00E22F23" w:rsidRPr="00EE14A1">
              <w:rPr>
                <w:b/>
              </w:rPr>
              <w:t xml:space="preserve"> urine protein was done</w:t>
            </w:r>
            <w:r w:rsidRPr="00EE14A1">
              <w:rPr>
                <w:b/>
              </w:rPr>
              <w:t xml:space="preserve"> within the past year or</w:t>
            </w:r>
          </w:p>
          <w:p w:rsidR="004B3C2F" w:rsidRPr="00EE14A1" w:rsidRDefault="00200DE2" w:rsidP="009E6CDF">
            <w:pPr>
              <w:pStyle w:val="BodyText"/>
              <w:numPr>
                <w:ilvl w:val="0"/>
                <w:numId w:val="3"/>
              </w:numPr>
              <w:rPr>
                <w:b/>
              </w:rPr>
            </w:pPr>
            <w:r w:rsidRPr="00EE14A1">
              <w:rPr>
                <w:b/>
              </w:rPr>
              <w:t>T</w:t>
            </w:r>
            <w:r w:rsidR="004B3C2F" w:rsidRPr="00EE14A1">
              <w:rPr>
                <w:b/>
              </w:rPr>
              <w:t>he patient had renal transplantation or</w:t>
            </w:r>
          </w:p>
          <w:p w:rsidR="009E6CDF" w:rsidRPr="00EE14A1" w:rsidRDefault="00200DE2" w:rsidP="009E6CDF">
            <w:pPr>
              <w:numPr>
                <w:ilvl w:val="0"/>
                <w:numId w:val="3"/>
              </w:numPr>
              <w:rPr>
                <w:b/>
                <w:sz w:val="20"/>
              </w:rPr>
            </w:pPr>
            <w:r w:rsidRPr="00EE14A1">
              <w:rPr>
                <w:b/>
                <w:sz w:val="20"/>
              </w:rPr>
              <w:t>A</w:t>
            </w:r>
            <w:r w:rsidR="009E6CDF" w:rsidRPr="00EE14A1">
              <w:rPr>
                <w:b/>
                <w:sz w:val="20"/>
              </w:rPr>
              <w:t xml:space="preserve"> </w:t>
            </w:r>
            <w:proofErr w:type="spellStart"/>
            <w:r w:rsidR="009E6CDF" w:rsidRPr="00EE14A1">
              <w:rPr>
                <w:b/>
                <w:sz w:val="20"/>
              </w:rPr>
              <w:t>microalbumin</w:t>
            </w:r>
            <w:proofErr w:type="spellEnd"/>
            <w:r w:rsidR="009E6CDF" w:rsidRPr="00EE14A1">
              <w:rPr>
                <w:b/>
                <w:sz w:val="20"/>
              </w:rPr>
              <w:t xml:space="preserve">  was performed within the past year </w:t>
            </w:r>
            <w:r w:rsidR="00492E40" w:rsidRPr="00EE14A1">
              <w:rPr>
                <w:b/>
                <w:sz w:val="20"/>
              </w:rPr>
              <w:t>or</w:t>
            </w:r>
          </w:p>
          <w:p w:rsidR="009E6CDF" w:rsidRPr="00EE14A1" w:rsidRDefault="00200DE2" w:rsidP="009E6CDF">
            <w:pPr>
              <w:numPr>
                <w:ilvl w:val="0"/>
                <w:numId w:val="3"/>
              </w:numPr>
              <w:rPr>
                <w:b/>
                <w:sz w:val="20"/>
              </w:rPr>
            </w:pPr>
            <w:r w:rsidRPr="00EE14A1">
              <w:rPr>
                <w:b/>
                <w:sz w:val="20"/>
              </w:rPr>
              <w:t>T</w:t>
            </w:r>
            <w:r w:rsidR="009E6CDF" w:rsidRPr="00EE14A1">
              <w:rPr>
                <w:b/>
                <w:sz w:val="20"/>
              </w:rPr>
              <w:t>he patient was on an ACEI</w:t>
            </w:r>
            <w:r w:rsidR="005D7400" w:rsidRPr="00EE14A1">
              <w:rPr>
                <w:b/>
                <w:sz w:val="20"/>
              </w:rPr>
              <w:t xml:space="preserve"> at the most recent OP visit</w:t>
            </w:r>
            <w:r w:rsidR="00492E40" w:rsidRPr="00EE14A1">
              <w:rPr>
                <w:b/>
                <w:sz w:val="20"/>
              </w:rPr>
              <w:t xml:space="preserve"> or</w:t>
            </w:r>
          </w:p>
          <w:p w:rsidR="009E6CDF" w:rsidRPr="00EE14A1" w:rsidRDefault="00200DE2" w:rsidP="00764AED">
            <w:pPr>
              <w:numPr>
                <w:ilvl w:val="0"/>
                <w:numId w:val="3"/>
              </w:numPr>
              <w:rPr>
                <w:b/>
                <w:sz w:val="20"/>
              </w:rPr>
            </w:pPr>
            <w:r w:rsidRPr="00EE14A1">
              <w:rPr>
                <w:b/>
                <w:sz w:val="20"/>
              </w:rPr>
              <w:t>T</w:t>
            </w:r>
            <w:r w:rsidR="009E6CDF" w:rsidRPr="00EE14A1">
              <w:rPr>
                <w:b/>
                <w:sz w:val="20"/>
              </w:rPr>
              <w:t>he patient was on an ARB</w:t>
            </w:r>
            <w:r w:rsidR="005D7400" w:rsidRPr="00EE14A1">
              <w:rPr>
                <w:b/>
                <w:sz w:val="20"/>
              </w:rPr>
              <w:t xml:space="preserve"> at the most recent OP visit</w:t>
            </w:r>
          </w:p>
        </w:tc>
      </w:tr>
    </w:tbl>
    <w:p w:rsidR="00887D75" w:rsidRPr="00EE14A1" w:rsidRDefault="00887D75">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1440"/>
        <w:gridCol w:w="4703"/>
        <w:gridCol w:w="4837"/>
      </w:tblGrid>
      <w:tr w:rsidR="00887D75" w:rsidRPr="00EE14A1" w:rsidTr="000E775D">
        <w:tc>
          <w:tcPr>
            <w:tcW w:w="1080" w:type="dxa"/>
          </w:tcPr>
          <w:p w:rsidR="00887D75" w:rsidRPr="00EE14A1" w:rsidRDefault="003B494B" w:rsidP="00257D70">
            <w:pPr>
              <w:rPr>
                <w:b/>
                <w:sz w:val="20"/>
              </w:rPr>
            </w:pPr>
            <w:r w:rsidRPr="00EE14A1">
              <w:rPr>
                <w:b/>
                <w:bCs/>
                <w:sz w:val="20"/>
              </w:rPr>
              <w:lastRenderedPageBreak/>
              <w:t>Indicator</w:t>
            </w:r>
          </w:p>
        </w:tc>
        <w:tc>
          <w:tcPr>
            <w:tcW w:w="2160" w:type="dxa"/>
          </w:tcPr>
          <w:p w:rsidR="00887D75" w:rsidRPr="00EE14A1" w:rsidRDefault="00887D75" w:rsidP="00257D70">
            <w:pPr>
              <w:rPr>
                <w:b/>
                <w:sz w:val="20"/>
              </w:rPr>
            </w:pPr>
            <w:r w:rsidRPr="00EE14A1">
              <w:rPr>
                <w:b/>
                <w:sz w:val="20"/>
              </w:rPr>
              <w:t>Description</w:t>
            </w:r>
          </w:p>
        </w:tc>
        <w:tc>
          <w:tcPr>
            <w:tcW w:w="1440" w:type="dxa"/>
          </w:tcPr>
          <w:p w:rsidR="00887D75" w:rsidRPr="00EE14A1" w:rsidRDefault="00887D75" w:rsidP="00257D70">
            <w:pPr>
              <w:rPr>
                <w:b/>
                <w:sz w:val="20"/>
              </w:rPr>
            </w:pPr>
            <w:proofErr w:type="spellStart"/>
            <w:r w:rsidRPr="00EE14A1">
              <w:rPr>
                <w:b/>
                <w:sz w:val="20"/>
              </w:rPr>
              <w:t>Catnum</w:t>
            </w:r>
            <w:proofErr w:type="spellEnd"/>
            <w:r w:rsidRPr="00EE14A1">
              <w:rPr>
                <w:b/>
                <w:sz w:val="20"/>
              </w:rPr>
              <w:t>(s)</w:t>
            </w:r>
          </w:p>
        </w:tc>
        <w:tc>
          <w:tcPr>
            <w:tcW w:w="4703" w:type="dxa"/>
          </w:tcPr>
          <w:p w:rsidR="00887D75" w:rsidRPr="00EE14A1" w:rsidRDefault="00887D75" w:rsidP="00257D70">
            <w:pPr>
              <w:rPr>
                <w:b/>
                <w:sz w:val="20"/>
              </w:rPr>
            </w:pPr>
            <w:r w:rsidRPr="00EE14A1">
              <w:rPr>
                <w:b/>
                <w:sz w:val="20"/>
              </w:rPr>
              <w:t>Denominator</w:t>
            </w:r>
          </w:p>
        </w:tc>
        <w:tc>
          <w:tcPr>
            <w:tcW w:w="4837" w:type="dxa"/>
          </w:tcPr>
          <w:p w:rsidR="00887D75" w:rsidRPr="00EE14A1" w:rsidRDefault="00887D75" w:rsidP="00257D70">
            <w:pPr>
              <w:pStyle w:val="BodyText"/>
              <w:rPr>
                <w:b/>
                <w:szCs w:val="20"/>
              </w:rPr>
            </w:pPr>
            <w:r w:rsidRPr="00EE14A1">
              <w:rPr>
                <w:b/>
                <w:szCs w:val="20"/>
              </w:rPr>
              <w:t>Numerator</w:t>
            </w:r>
          </w:p>
        </w:tc>
      </w:tr>
      <w:tr w:rsidR="00BF2C5F" w:rsidRPr="00EE14A1" w:rsidTr="000E775D">
        <w:tc>
          <w:tcPr>
            <w:tcW w:w="1080" w:type="dxa"/>
          </w:tcPr>
          <w:p w:rsidR="00BC5963" w:rsidRPr="00EE14A1" w:rsidRDefault="005D0E0B" w:rsidP="009E6CDF">
            <w:pPr>
              <w:rPr>
                <w:sz w:val="20"/>
              </w:rPr>
            </w:pPr>
            <w:r w:rsidRPr="00EE14A1">
              <w:rPr>
                <w:sz w:val="20"/>
              </w:rPr>
              <w:t>c</w:t>
            </w:r>
            <w:r w:rsidR="00BC5963" w:rsidRPr="00EE14A1">
              <w:rPr>
                <w:sz w:val="20"/>
              </w:rPr>
              <w:t>vrm1</w:t>
            </w:r>
          </w:p>
        </w:tc>
        <w:tc>
          <w:tcPr>
            <w:tcW w:w="2160" w:type="dxa"/>
          </w:tcPr>
          <w:p w:rsidR="00BC5963" w:rsidRPr="00EE14A1" w:rsidRDefault="00BC5963" w:rsidP="009E6CDF">
            <w:pPr>
              <w:rPr>
                <w:sz w:val="20"/>
              </w:rPr>
            </w:pPr>
            <w:r w:rsidRPr="00EE14A1">
              <w:rPr>
                <w:sz w:val="20"/>
              </w:rPr>
              <w:t>Statin therapy for patients with diabetes</w:t>
            </w:r>
          </w:p>
        </w:tc>
        <w:tc>
          <w:tcPr>
            <w:tcW w:w="1440" w:type="dxa"/>
          </w:tcPr>
          <w:p w:rsidR="00287BF0" w:rsidRPr="00EE14A1" w:rsidRDefault="00287BF0" w:rsidP="00287BF0">
            <w:pPr>
              <w:rPr>
                <w:sz w:val="20"/>
              </w:rPr>
            </w:pPr>
            <w:r w:rsidRPr="00EE14A1">
              <w:rPr>
                <w:sz w:val="20"/>
              </w:rPr>
              <w:t>50, (16, 48, 51, 60 and</w:t>
            </w:r>
          </w:p>
          <w:p w:rsidR="00BC5963" w:rsidRPr="00EE14A1" w:rsidRDefault="00287BF0" w:rsidP="00287BF0">
            <w:pPr>
              <w:rPr>
                <w:sz w:val="20"/>
              </w:rPr>
            </w:pPr>
            <w:proofErr w:type="spellStart"/>
            <w:r w:rsidRPr="00EE14A1">
              <w:rPr>
                <w:sz w:val="20"/>
              </w:rPr>
              <w:t>othrcare</w:t>
            </w:r>
            <w:proofErr w:type="spellEnd"/>
            <w:r w:rsidRPr="00EE14A1">
              <w:rPr>
                <w:sz w:val="20"/>
              </w:rPr>
              <w:t xml:space="preserve"> not =1) , </w:t>
            </w:r>
            <w:proofErr w:type="spellStart"/>
            <w:r w:rsidRPr="00EE14A1">
              <w:rPr>
                <w:sz w:val="20"/>
              </w:rPr>
              <w:t>catnum</w:t>
            </w:r>
            <w:proofErr w:type="spellEnd"/>
            <w:r w:rsidRPr="00EE14A1">
              <w:rPr>
                <w:sz w:val="20"/>
              </w:rPr>
              <w:t xml:space="preserve"> 54 with FE flag and </w:t>
            </w:r>
            <w:proofErr w:type="spellStart"/>
            <w:r w:rsidRPr="00EE14A1">
              <w:rPr>
                <w:sz w:val="20"/>
              </w:rPr>
              <w:t>othrcare</w:t>
            </w:r>
            <w:proofErr w:type="spellEnd"/>
            <w:r w:rsidRPr="00EE14A1">
              <w:rPr>
                <w:sz w:val="20"/>
              </w:rPr>
              <w:t xml:space="preserve"> not=1</w:t>
            </w:r>
          </w:p>
        </w:tc>
        <w:tc>
          <w:tcPr>
            <w:tcW w:w="4703" w:type="dxa"/>
          </w:tcPr>
          <w:p w:rsidR="00BC5963" w:rsidRPr="00EE14A1" w:rsidRDefault="00287BF0" w:rsidP="00BA6329">
            <w:pPr>
              <w:rPr>
                <w:sz w:val="20"/>
              </w:rPr>
            </w:pPr>
            <w:r w:rsidRPr="00EE14A1">
              <w:rPr>
                <w:sz w:val="20"/>
              </w:rPr>
              <w:t>Includes all cases except:</w:t>
            </w:r>
          </w:p>
          <w:p w:rsidR="00287BF0" w:rsidRPr="00EE14A1" w:rsidRDefault="00713D0D" w:rsidP="00EB4D62">
            <w:pPr>
              <w:pStyle w:val="ListParagraph"/>
              <w:numPr>
                <w:ilvl w:val="0"/>
                <w:numId w:val="40"/>
              </w:numPr>
              <w:rPr>
                <w:sz w:val="20"/>
              </w:rPr>
            </w:pPr>
            <w:r w:rsidRPr="00EE14A1">
              <w:rPr>
                <w:sz w:val="20"/>
              </w:rPr>
              <w:t>The case was</w:t>
            </w:r>
            <w:r w:rsidR="00287BF0" w:rsidRPr="00EE14A1">
              <w:rPr>
                <w:sz w:val="20"/>
              </w:rPr>
              <w:t xml:space="preserve"> not flagged for diabetes</w:t>
            </w:r>
          </w:p>
          <w:p w:rsidR="00713D0D" w:rsidRPr="00EE14A1" w:rsidRDefault="00713D0D" w:rsidP="00EB4D62">
            <w:pPr>
              <w:numPr>
                <w:ilvl w:val="0"/>
                <w:numId w:val="40"/>
              </w:numPr>
              <w:rPr>
                <w:sz w:val="20"/>
                <w:u w:val="single"/>
              </w:rPr>
            </w:pPr>
            <w:r w:rsidRPr="00EE14A1">
              <w:rPr>
                <w:sz w:val="20"/>
              </w:rPr>
              <w:t xml:space="preserve">The patient  is terminally ill </w:t>
            </w:r>
          </w:p>
          <w:p w:rsidR="00F93AB8" w:rsidRPr="00EE14A1" w:rsidRDefault="00713D0D" w:rsidP="00EB4D62">
            <w:pPr>
              <w:pStyle w:val="ListParagraph"/>
              <w:numPr>
                <w:ilvl w:val="0"/>
                <w:numId w:val="40"/>
              </w:numPr>
              <w:rPr>
                <w:sz w:val="20"/>
              </w:rPr>
            </w:pPr>
            <w:r w:rsidRPr="00EE14A1">
              <w:rPr>
                <w:sz w:val="20"/>
              </w:rPr>
              <w:t>The patient had</w:t>
            </w:r>
            <w:r w:rsidR="00F93AB8" w:rsidRPr="00EE14A1">
              <w:rPr>
                <w:sz w:val="20"/>
              </w:rPr>
              <w:t xml:space="preserve"> an AMI in the past 2 years</w:t>
            </w:r>
          </w:p>
          <w:p w:rsidR="00287BF0" w:rsidRPr="00EE14A1" w:rsidRDefault="00287BF0" w:rsidP="00EB4D62">
            <w:pPr>
              <w:pStyle w:val="ListParagraph"/>
              <w:numPr>
                <w:ilvl w:val="0"/>
                <w:numId w:val="40"/>
              </w:numPr>
              <w:rPr>
                <w:sz w:val="20"/>
              </w:rPr>
            </w:pPr>
            <w:r w:rsidRPr="00EE14A1">
              <w:rPr>
                <w:sz w:val="20"/>
              </w:rPr>
              <w:t>Age is &lt;40 or &gt;75</w:t>
            </w:r>
          </w:p>
          <w:p w:rsidR="00887D75" w:rsidRPr="00EE14A1" w:rsidRDefault="00887D75" w:rsidP="00EB4D62">
            <w:pPr>
              <w:numPr>
                <w:ilvl w:val="0"/>
                <w:numId w:val="40"/>
              </w:numPr>
              <w:rPr>
                <w:bCs/>
                <w:sz w:val="20"/>
                <w:szCs w:val="20"/>
              </w:rPr>
            </w:pPr>
            <w:r w:rsidRPr="00EE14A1">
              <w:rPr>
                <w:sz w:val="20"/>
              </w:rPr>
              <w:t>The patient is age &gt;=66 and there is documentation the patient is living long term in a VHA or community-based institutional setting</w:t>
            </w:r>
          </w:p>
          <w:p w:rsidR="00FE08D1" w:rsidRPr="00EE14A1" w:rsidRDefault="00FE08D1" w:rsidP="00EB4D62">
            <w:pPr>
              <w:numPr>
                <w:ilvl w:val="0"/>
                <w:numId w:val="40"/>
              </w:numPr>
              <w:rPr>
                <w:sz w:val="20"/>
                <w:u w:val="single"/>
              </w:rPr>
            </w:pPr>
            <w:r w:rsidRPr="00EE14A1">
              <w:rPr>
                <w:sz w:val="20"/>
              </w:rPr>
              <w:t>The patient is age &gt;=66 and</w:t>
            </w:r>
          </w:p>
          <w:p w:rsidR="00FE08D1" w:rsidRPr="00EE14A1" w:rsidRDefault="00FE08D1" w:rsidP="00EB4D62">
            <w:pPr>
              <w:numPr>
                <w:ilvl w:val="1"/>
                <w:numId w:val="40"/>
              </w:numPr>
              <w:rPr>
                <w:sz w:val="20"/>
                <w:u w:val="single"/>
              </w:rPr>
            </w:pPr>
            <w:r w:rsidRPr="00EE14A1">
              <w:rPr>
                <w:sz w:val="20"/>
              </w:rPr>
              <w:t xml:space="preserve"> the case is flagged for frailty OR during the past year there is documentation of a condition/diagnosis consistent with frailty AND</w:t>
            </w:r>
          </w:p>
          <w:p w:rsidR="00FE08D1" w:rsidRPr="00EE14A1" w:rsidRDefault="00FE08D1" w:rsidP="00EB4D62">
            <w:pPr>
              <w:numPr>
                <w:ilvl w:val="1"/>
                <w:numId w:val="40"/>
              </w:numPr>
              <w:rPr>
                <w:sz w:val="20"/>
                <w:u w:val="single"/>
              </w:rPr>
            </w:pPr>
            <w:r w:rsidRPr="00EE14A1">
              <w:rPr>
                <w:sz w:val="20"/>
              </w:rPr>
              <w:t>The case is flagged for advanced illness OR there is documentation that the patient has an active condition/diagnosis considered an advanced illness</w:t>
            </w:r>
            <w:r w:rsidR="0003021F" w:rsidRPr="00EE14A1">
              <w:rPr>
                <w:sz w:val="20"/>
              </w:rPr>
              <w:t xml:space="preserve"> OR the patient has an active prescription for a dementia medication</w:t>
            </w:r>
          </w:p>
          <w:p w:rsidR="00F93AB8" w:rsidRPr="00EE14A1" w:rsidRDefault="00713D0D" w:rsidP="00EB4D62">
            <w:pPr>
              <w:pStyle w:val="ListParagraph"/>
              <w:numPr>
                <w:ilvl w:val="0"/>
                <w:numId w:val="40"/>
              </w:numPr>
              <w:rPr>
                <w:sz w:val="20"/>
              </w:rPr>
            </w:pPr>
            <w:r w:rsidRPr="00EE14A1">
              <w:rPr>
                <w:sz w:val="20"/>
              </w:rPr>
              <w:t>The patient</w:t>
            </w:r>
            <w:r w:rsidR="00764AED" w:rsidRPr="00EE14A1">
              <w:rPr>
                <w:sz w:val="20"/>
              </w:rPr>
              <w:t xml:space="preserve"> </w:t>
            </w:r>
            <w:r w:rsidR="00F93AB8" w:rsidRPr="00EE14A1">
              <w:rPr>
                <w:sz w:val="20"/>
              </w:rPr>
              <w:t>had any of the following</w:t>
            </w:r>
            <w:r w:rsidR="00764AED" w:rsidRPr="00EE14A1">
              <w:rPr>
                <w:sz w:val="20"/>
              </w:rPr>
              <w:t xml:space="preserve"> within the past two years</w:t>
            </w:r>
          </w:p>
          <w:p w:rsidR="00287BF0" w:rsidRPr="00EE14A1" w:rsidRDefault="00F93AB8" w:rsidP="00EB4D62">
            <w:pPr>
              <w:pStyle w:val="ListParagraph"/>
              <w:numPr>
                <w:ilvl w:val="1"/>
                <w:numId w:val="40"/>
              </w:numPr>
              <w:rPr>
                <w:sz w:val="20"/>
              </w:rPr>
            </w:pPr>
            <w:r w:rsidRPr="00EE14A1">
              <w:rPr>
                <w:sz w:val="20"/>
              </w:rPr>
              <w:t xml:space="preserve">a </w:t>
            </w:r>
            <w:proofErr w:type="spellStart"/>
            <w:r w:rsidR="00287BF0" w:rsidRPr="00EE14A1">
              <w:rPr>
                <w:sz w:val="20"/>
              </w:rPr>
              <w:t>CABG,or</w:t>
            </w:r>
            <w:proofErr w:type="spellEnd"/>
            <w:r w:rsidRPr="00EE14A1">
              <w:rPr>
                <w:sz w:val="20"/>
              </w:rPr>
              <w:t xml:space="preserve"> </w:t>
            </w:r>
            <w:r w:rsidR="00287BF0" w:rsidRPr="00EE14A1">
              <w:rPr>
                <w:sz w:val="20"/>
              </w:rPr>
              <w:t xml:space="preserve">PCI </w:t>
            </w:r>
          </w:p>
          <w:p w:rsidR="00EB4D62" w:rsidRPr="00EE14A1" w:rsidRDefault="00EB4D62" w:rsidP="00EB4D62">
            <w:pPr>
              <w:pStyle w:val="ListParagraph"/>
              <w:numPr>
                <w:ilvl w:val="1"/>
                <w:numId w:val="40"/>
              </w:numPr>
              <w:rPr>
                <w:sz w:val="20"/>
              </w:rPr>
            </w:pPr>
            <w:r w:rsidRPr="00EE14A1">
              <w:rPr>
                <w:sz w:val="20"/>
              </w:rPr>
              <w:t>an outpatient or acute inpatient encounter with a documented diagnosis of ischemic vascular</w:t>
            </w:r>
            <w:r w:rsidR="00A6484B" w:rsidRPr="00EE14A1">
              <w:rPr>
                <w:sz w:val="20"/>
              </w:rPr>
              <w:t xml:space="preserve"> disease within the past year and</w:t>
            </w:r>
            <w:r w:rsidRPr="00EE14A1">
              <w:rPr>
                <w:sz w:val="20"/>
              </w:rPr>
              <w:t xml:space="preserve"> in the year prior to the past year</w:t>
            </w:r>
          </w:p>
          <w:p w:rsidR="00287BF0" w:rsidRPr="00EE14A1" w:rsidRDefault="00287BF0" w:rsidP="00EB4D62">
            <w:pPr>
              <w:pStyle w:val="ListParagraph"/>
              <w:numPr>
                <w:ilvl w:val="1"/>
                <w:numId w:val="40"/>
              </w:numPr>
              <w:rPr>
                <w:sz w:val="20"/>
              </w:rPr>
            </w:pPr>
            <w:r w:rsidRPr="00EE14A1">
              <w:rPr>
                <w:sz w:val="20"/>
              </w:rPr>
              <w:t>CKD</w:t>
            </w:r>
            <w:r w:rsidR="007B59E1" w:rsidRPr="00EE14A1">
              <w:rPr>
                <w:sz w:val="20"/>
              </w:rPr>
              <w:t xml:space="preserve"> stage 5</w:t>
            </w:r>
            <w:r w:rsidRPr="00EE14A1">
              <w:rPr>
                <w:sz w:val="20"/>
              </w:rPr>
              <w:t xml:space="preserve"> or ESRD </w:t>
            </w:r>
          </w:p>
          <w:p w:rsidR="00287BF0" w:rsidRPr="00EE14A1" w:rsidRDefault="00287BF0" w:rsidP="00EB4D62">
            <w:pPr>
              <w:pStyle w:val="ListParagraph"/>
              <w:numPr>
                <w:ilvl w:val="1"/>
                <w:numId w:val="40"/>
              </w:numPr>
              <w:rPr>
                <w:sz w:val="20"/>
              </w:rPr>
            </w:pPr>
            <w:r w:rsidRPr="00EE14A1">
              <w:rPr>
                <w:sz w:val="20"/>
              </w:rPr>
              <w:t xml:space="preserve">a diagnosis of cirrhosis </w:t>
            </w:r>
          </w:p>
          <w:p w:rsidR="00287BF0" w:rsidRPr="00EE14A1" w:rsidRDefault="00764AED" w:rsidP="00EB4D62">
            <w:pPr>
              <w:pStyle w:val="ListParagraph"/>
              <w:numPr>
                <w:ilvl w:val="0"/>
                <w:numId w:val="40"/>
              </w:numPr>
              <w:rPr>
                <w:sz w:val="20"/>
              </w:rPr>
            </w:pPr>
            <w:r w:rsidRPr="00EE14A1">
              <w:rPr>
                <w:sz w:val="20"/>
              </w:rPr>
              <w:t xml:space="preserve">Patients with </w:t>
            </w:r>
            <w:r w:rsidR="00287BF0" w:rsidRPr="00EE14A1">
              <w:rPr>
                <w:sz w:val="20"/>
              </w:rPr>
              <w:t xml:space="preserve">a diagnosis of  myalgia, </w:t>
            </w:r>
            <w:proofErr w:type="spellStart"/>
            <w:r w:rsidR="00287BF0" w:rsidRPr="00EE14A1">
              <w:rPr>
                <w:sz w:val="20"/>
              </w:rPr>
              <w:t>myosititis</w:t>
            </w:r>
            <w:proofErr w:type="spellEnd"/>
            <w:r w:rsidR="00287BF0" w:rsidRPr="00EE14A1">
              <w:rPr>
                <w:sz w:val="20"/>
              </w:rPr>
              <w:t xml:space="preserve">, myopathy, or </w:t>
            </w:r>
            <w:proofErr w:type="spellStart"/>
            <w:r w:rsidR="00287BF0" w:rsidRPr="00EE14A1">
              <w:rPr>
                <w:sz w:val="20"/>
              </w:rPr>
              <w:t>rhabdomyolysis</w:t>
            </w:r>
            <w:proofErr w:type="spellEnd"/>
            <w:r w:rsidR="00287BF0" w:rsidRPr="00EE14A1">
              <w:rPr>
                <w:sz w:val="20"/>
              </w:rPr>
              <w:t xml:space="preserve"> during the past year</w:t>
            </w:r>
          </w:p>
          <w:p w:rsidR="00287BF0" w:rsidRPr="00EE14A1" w:rsidRDefault="00713D0D" w:rsidP="00EB4D62">
            <w:pPr>
              <w:pStyle w:val="ListParagraph"/>
              <w:numPr>
                <w:ilvl w:val="0"/>
                <w:numId w:val="40"/>
              </w:numPr>
              <w:rPr>
                <w:sz w:val="20"/>
              </w:rPr>
            </w:pPr>
            <w:r w:rsidRPr="00EE14A1">
              <w:rPr>
                <w:sz w:val="20"/>
              </w:rPr>
              <w:t>F</w:t>
            </w:r>
            <w:r w:rsidR="00287BF0" w:rsidRPr="00EE14A1">
              <w:rPr>
                <w:sz w:val="20"/>
              </w:rPr>
              <w:t>emales age &lt;51 with pregnancy, in vitro fertilization or both during the past 2 years</w:t>
            </w:r>
          </w:p>
          <w:p w:rsidR="00287BF0" w:rsidRPr="00EE14A1" w:rsidRDefault="00713D0D" w:rsidP="00EB4D62">
            <w:pPr>
              <w:pStyle w:val="ListParagraph"/>
              <w:numPr>
                <w:ilvl w:val="0"/>
                <w:numId w:val="40"/>
              </w:numPr>
              <w:rPr>
                <w:sz w:val="20"/>
              </w:rPr>
            </w:pPr>
            <w:r w:rsidRPr="00EE14A1">
              <w:rPr>
                <w:sz w:val="20"/>
              </w:rPr>
              <w:t>F</w:t>
            </w:r>
            <w:r w:rsidR="00287BF0" w:rsidRPr="00EE14A1">
              <w:rPr>
                <w:sz w:val="20"/>
              </w:rPr>
              <w:t>emales age &lt;51who were prescribed clomiphene in the past 2 years</w:t>
            </w:r>
          </w:p>
        </w:tc>
        <w:tc>
          <w:tcPr>
            <w:tcW w:w="4837" w:type="dxa"/>
          </w:tcPr>
          <w:p w:rsidR="001F6384" w:rsidRPr="00EE14A1" w:rsidRDefault="001F6384" w:rsidP="001F6384">
            <w:pPr>
              <w:pStyle w:val="ListParagraph"/>
              <w:ind w:left="0"/>
              <w:rPr>
                <w:sz w:val="20"/>
                <w:szCs w:val="20"/>
                <w:u w:val="single"/>
              </w:rPr>
            </w:pPr>
            <w:r w:rsidRPr="00EE14A1">
              <w:rPr>
                <w:sz w:val="20"/>
                <w:szCs w:val="20"/>
                <w:u w:val="single"/>
              </w:rPr>
              <w:t>Cased included in the denominator will pass if:</w:t>
            </w:r>
          </w:p>
          <w:p w:rsidR="001F6384" w:rsidRPr="00EE14A1" w:rsidRDefault="001F6384" w:rsidP="00AF4AB7">
            <w:pPr>
              <w:pStyle w:val="ListParagraph"/>
              <w:numPr>
                <w:ilvl w:val="0"/>
                <w:numId w:val="40"/>
              </w:numPr>
              <w:tabs>
                <w:tab w:val="num" w:pos="1440"/>
              </w:tabs>
              <w:rPr>
                <w:sz w:val="20"/>
                <w:szCs w:val="20"/>
                <w:u w:val="single"/>
              </w:rPr>
            </w:pPr>
            <w:r w:rsidRPr="00EE14A1">
              <w:rPr>
                <w:sz w:val="20"/>
                <w:szCs w:val="20"/>
              </w:rPr>
              <w:t>The patient was prescribed a statin medication in the past year a</w:t>
            </w:r>
            <w:r w:rsidRPr="00EE14A1">
              <w:rPr>
                <w:sz w:val="20"/>
                <w:szCs w:val="20"/>
                <w:u w:val="single"/>
              </w:rPr>
              <w:t xml:space="preserve">nd </w:t>
            </w:r>
            <w:r w:rsidRPr="00EE14A1">
              <w:rPr>
                <w:sz w:val="20"/>
                <w:szCs w:val="20"/>
              </w:rPr>
              <w:t>the statin was</w:t>
            </w:r>
          </w:p>
          <w:p w:rsidR="001F6384" w:rsidRPr="00EE14A1" w:rsidRDefault="001F6384" w:rsidP="00AF4AB7">
            <w:pPr>
              <w:numPr>
                <w:ilvl w:val="3"/>
                <w:numId w:val="40"/>
              </w:numPr>
              <w:rPr>
                <w:sz w:val="20"/>
                <w:szCs w:val="20"/>
              </w:rPr>
            </w:pPr>
            <w:r w:rsidRPr="00EE14A1">
              <w:rPr>
                <w:sz w:val="20"/>
                <w:szCs w:val="20"/>
              </w:rPr>
              <w:t>atorvastatin or</w:t>
            </w:r>
          </w:p>
          <w:p w:rsidR="001F6384" w:rsidRPr="00EE14A1" w:rsidRDefault="001F6384" w:rsidP="00AF4AB7">
            <w:pPr>
              <w:numPr>
                <w:ilvl w:val="3"/>
                <w:numId w:val="40"/>
              </w:numPr>
              <w:rPr>
                <w:sz w:val="20"/>
                <w:szCs w:val="20"/>
              </w:rPr>
            </w:pPr>
            <w:proofErr w:type="spellStart"/>
            <w:r w:rsidRPr="00EE14A1">
              <w:rPr>
                <w:sz w:val="20"/>
                <w:szCs w:val="20"/>
              </w:rPr>
              <w:t>fluvastatin</w:t>
            </w:r>
            <w:proofErr w:type="spellEnd"/>
            <w:r w:rsidRPr="00EE14A1">
              <w:rPr>
                <w:sz w:val="20"/>
                <w:szCs w:val="20"/>
              </w:rPr>
              <w:t xml:space="preserve"> or </w:t>
            </w:r>
          </w:p>
          <w:p w:rsidR="001F6384" w:rsidRPr="00EE14A1" w:rsidRDefault="001F6384" w:rsidP="00AF4AB7">
            <w:pPr>
              <w:numPr>
                <w:ilvl w:val="3"/>
                <w:numId w:val="40"/>
              </w:numPr>
              <w:rPr>
                <w:sz w:val="20"/>
                <w:szCs w:val="20"/>
              </w:rPr>
            </w:pPr>
            <w:r w:rsidRPr="00EE14A1">
              <w:rPr>
                <w:sz w:val="20"/>
                <w:szCs w:val="20"/>
              </w:rPr>
              <w:t>lovastatin or</w:t>
            </w:r>
          </w:p>
          <w:p w:rsidR="001F6384" w:rsidRPr="00EE14A1" w:rsidRDefault="001F6384" w:rsidP="00AF4AB7">
            <w:pPr>
              <w:numPr>
                <w:ilvl w:val="3"/>
                <w:numId w:val="40"/>
              </w:numPr>
              <w:rPr>
                <w:sz w:val="20"/>
                <w:szCs w:val="20"/>
              </w:rPr>
            </w:pPr>
            <w:r w:rsidRPr="00EE14A1">
              <w:rPr>
                <w:sz w:val="20"/>
                <w:szCs w:val="20"/>
              </w:rPr>
              <w:t xml:space="preserve"> pravastatin or</w:t>
            </w:r>
          </w:p>
          <w:p w:rsidR="001F6384" w:rsidRPr="00EE14A1" w:rsidRDefault="001F6384" w:rsidP="00AF4AB7">
            <w:pPr>
              <w:numPr>
                <w:ilvl w:val="3"/>
                <w:numId w:val="40"/>
              </w:numPr>
              <w:rPr>
                <w:sz w:val="20"/>
                <w:szCs w:val="20"/>
              </w:rPr>
            </w:pPr>
            <w:proofErr w:type="spellStart"/>
            <w:r w:rsidRPr="00EE14A1">
              <w:rPr>
                <w:sz w:val="20"/>
                <w:szCs w:val="20"/>
              </w:rPr>
              <w:t>rosuvastatin</w:t>
            </w:r>
            <w:proofErr w:type="spellEnd"/>
            <w:r w:rsidRPr="00EE14A1">
              <w:rPr>
                <w:sz w:val="20"/>
                <w:szCs w:val="20"/>
              </w:rPr>
              <w:t xml:space="preserve"> or</w:t>
            </w:r>
          </w:p>
          <w:p w:rsidR="001F6384" w:rsidRPr="00EE14A1" w:rsidRDefault="001F6384" w:rsidP="00AF4AB7">
            <w:pPr>
              <w:numPr>
                <w:ilvl w:val="3"/>
                <w:numId w:val="40"/>
              </w:numPr>
              <w:rPr>
                <w:sz w:val="20"/>
                <w:szCs w:val="20"/>
              </w:rPr>
            </w:pPr>
            <w:r w:rsidRPr="00EE14A1">
              <w:rPr>
                <w:sz w:val="20"/>
                <w:szCs w:val="20"/>
              </w:rPr>
              <w:t>simvastatin or</w:t>
            </w:r>
          </w:p>
          <w:p w:rsidR="001F6384" w:rsidRPr="00EE14A1" w:rsidRDefault="001F6384" w:rsidP="00AF4AB7">
            <w:pPr>
              <w:numPr>
                <w:ilvl w:val="3"/>
                <w:numId w:val="40"/>
              </w:numPr>
              <w:rPr>
                <w:sz w:val="20"/>
                <w:szCs w:val="20"/>
              </w:rPr>
            </w:pPr>
            <w:proofErr w:type="spellStart"/>
            <w:r w:rsidRPr="00EE14A1">
              <w:rPr>
                <w:sz w:val="20"/>
                <w:szCs w:val="20"/>
              </w:rPr>
              <w:t>pitavastatin</w:t>
            </w:r>
            <w:proofErr w:type="spellEnd"/>
            <w:r w:rsidRPr="00EE14A1">
              <w:rPr>
                <w:sz w:val="20"/>
                <w:szCs w:val="20"/>
              </w:rPr>
              <w:t xml:space="preserve"> and </w:t>
            </w:r>
          </w:p>
          <w:p w:rsidR="001F6384" w:rsidRPr="00EE14A1" w:rsidRDefault="00523F8A" w:rsidP="00AF4AB7">
            <w:pPr>
              <w:numPr>
                <w:ilvl w:val="3"/>
                <w:numId w:val="40"/>
              </w:numPr>
              <w:rPr>
                <w:sz w:val="20"/>
                <w:szCs w:val="20"/>
              </w:rPr>
            </w:pPr>
            <w:r w:rsidRPr="00EE14A1">
              <w:rPr>
                <w:sz w:val="20"/>
                <w:szCs w:val="20"/>
              </w:rPr>
              <w:t>th</w:t>
            </w:r>
            <w:r w:rsidR="001F6384" w:rsidRPr="00EE14A1">
              <w:rPr>
                <w:sz w:val="20"/>
                <w:szCs w:val="20"/>
              </w:rPr>
              <w:t>e dose was &gt;=1 mg</w:t>
            </w:r>
          </w:p>
          <w:p w:rsidR="001F6384" w:rsidRPr="00EE14A1" w:rsidRDefault="001F6384" w:rsidP="001F6384">
            <w:pPr>
              <w:ind w:left="720"/>
              <w:rPr>
                <w:sz w:val="20"/>
                <w:szCs w:val="20"/>
              </w:rPr>
            </w:pPr>
          </w:p>
          <w:p w:rsidR="00BC5963" w:rsidRPr="00EE14A1" w:rsidRDefault="00BC5963" w:rsidP="009E6CDF">
            <w:pPr>
              <w:pStyle w:val="BodyText"/>
              <w:rPr>
                <w:szCs w:val="20"/>
                <w:u w:val="single"/>
              </w:rPr>
            </w:pPr>
          </w:p>
        </w:tc>
      </w:tr>
    </w:tbl>
    <w:p w:rsidR="00EF0A68" w:rsidRPr="00EE14A1" w:rsidRDefault="00EF0A68">
      <w:r w:rsidRPr="00EE14A1">
        <w:br w:type="page"/>
      </w:r>
    </w:p>
    <w:p w:rsidR="00EF0A68" w:rsidRPr="00EE14A1" w:rsidRDefault="00EF0A68"/>
    <w:p w:rsidR="00B4414A" w:rsidRPr="00EE14A1" w:rsidRDefault="00B4414A"/>
    <w:p w:rsidR="00A57E9E" w:rsidRPr="00EE14A1" w:rsidRDefault="00A57E9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980"/>
        <w:gridCol w:w="1440"/>
        <w:gridCol w:w="4703"/>
        <w:gridCol w:w="4837"/>
      </w:tblGrid>
      <w:tr w:rsidR="00BF2C5F" w:rsidRPr="00EE14A1">
        <w:tc>
          <w:tcPr>
            <w:tcW w:w="1260" w:type="dxa"/>
          </w:tcPr>
          <w:p w:rsidR="00A57E9E" w:rsidRPr="00EE14A1" w:rsidRDefault="003B494B" w:rsidP="00A57E9E">
            <w:pPr>
              <w:rPr>
                <w:b/>
                <w:sz w:val="20"/>
              </w:rPr>
            </w:pPr>
            <w:r w:rsidRPr="00EE14A1">
              <w:rPr>
                <w:b/>
                <w:bCs/>
                <w:sz w:val="20"/>
              </w:rPr>
              <w:t>Indicator</w:t>
            </w:r>
          </w:p>
        </w:tc>
        <w:tc>
          <w:tcPr>
            <w:tcW w:w="1980" w:type="dxa"/>
          </w:tcPr>
          <w:p w:rsidR="00A57E9E" w:rsidRPr="00EE14A1" w:rsidRDefault="00A57E9E" w:rsidP="00A57E9E">
            <w:pPr>
              <w:rPr>
                <w:b/>
                <w:sz w:val="20"/>
              </w:rPr>
            </w:pPr>
            <w:r w:rsidRPr="00EE14A1">
              <w:rPr>
                <w:b/>
                <w:sz w:val="20"/>
              </w:rPr>
              <w:t>Description</w:t>
            </w:r>
          </w:p>
        </w:tc>
        <w:tc>
          <w:tcPr>
            <w:tcW w:w="1440" w:type="dxa"/>
          </w:tcPr>
          <w:p w:rsidR="00A57E9E" w:rsidRPr="00EE14A1" w:rsidRDefault="00A57E9E" w:rsidP="00A57E9E">
            <w:pPr>
              <w:rPr>
                <w:b/>
                <w:sz w:val="20"/>
              </w:rPr>
            </w:pPr>
            <w:proofErr w:type="spellStart"/>
            <w:r w:rsidRPr="00EE14A1">
              <w:rPr>
                <w:b/>
                <w:sz w:val="20"/>
              </w:rPr>
              <w:t>Catnum</w:t>
            </w:r>
            <w:proofErr w:type="spellEnd"/>
            <w:r w:rsidRPr="00EE14A1">
              <w:rPr>
                <w:b/>
                <w:sz w:val="20"/>
              </w:rPr>
              <w:t>(s)</w:t>
            </w:r>
          </w:p>
        </w:tc>
        <w:tc>
          <w:tcPr>
            <w:tcW w:w="4703" w:type="dxa"/>
          </w:tcPr>
          <w:p w:rsidR="00A57E9E" w:rsidRPr="00EE14A1" w:rsidRDefault="00A57E9E" w:rsidP="00A57E9E">
            <w:pPr>
              <w:pStyle w:val="BodyText"/>
              <w:tabs>
                <w:tab w:val="num" w:pos="360"/>
              </w:tabs>
              <w:ind w:left="360" w:hanging="360"/>
              <w:rPr>
                <w:b/>
              </w:rPr>
            </w:pPr>
            <w:r w:rsidRPr="00EE14A1">
              <w:rPr>
                <w:b/>
              </w:rPr>
              <w:t>Denominator</w:t>
            </w:r>
          </w:p>
        </w:tc>
        <w:tc>
          <w:tcPr>
            <w:tcW w:w="4837" w:type="dxa"/>
          </w:tcPr>
          <w:p w:rsidR="00A57E9E" w:rsidRPr="00EE14A1" w:rsidRDefault="00A57E9E" w:rsidP="00A57E9E">
            <w:pPr>
              <w:pStyle w:val="BodyText"/>
              <w:rPr>
                <w:b/>
                <w:szCs w:val="20"/>
              </w:rPr>
            </w:pPr>
            <w:r w:rsidRPr="00EE14A1">
              <w:rPr>
                <w:b/>
                <w:szCs w:val="20"/>
              </w:rPr>
              <w:t>Numerator</w:t>
            </w:r>
          </w:p>
        </w:tc>
      </w:tr>
      <w:tr w:rsidR="00BF2C5F" w:rsidRPr="00EE14A1">
        <w:tc>
          <w:tcPr>
            <w:tcW w:w="1260" w:type="dxa"/>
          </w:tcPr>
          <w:p w:rsidR="009E6CDF" w:rsidRPr="00EE14A1" w:rsidRDefault="0074288C" w:rsidP="009E6CDF">
            <w:pPr>
              <w:rPr>
                <w:sz w:val="20"/>
              </w:rPr>
            </w:pPr>
            <w:r w:rsidRPr="00EE14A1">
              <w:rPr>
                <w:sz w:val="20"/>
              </w:rPr>
              <w:t>c</w:t>
            </w:r>
            <w:r w:rsidR="009E6CDF" w:rsidRPr="00EE14A1">
              <w:rPr>
                <w:sz w:val="20"/>
              </w:rPr>
              <w:t>5</w:t>
            </w:r>
          </w:p>
        </w:tc>
        <w:tc>
          <w:tcPr>
            <w:tcW w:w="1980" w:type="dxa"/>
          </w:tcPr>
          <w:p w:rsidR="009E6CDF" w:rsidRPr="00EE14A1" w:rsidRDefault="009E6CDF" w:rsidP="009E6CDF">
            <w:pPr>
              <w:rPr>
                <w:sz w:val="20"/>
              </w:rPr>
            </w:pPr>
            <w:r w:rsidRPr="00EE14A1">
              <w:rPr>
                <w:sz w:val="20"/>
              </w:rPr>
              <w:t>Foot Inspection</w:t>
            </w:r>
          </w:p>
        </w:tc>
        <w:tc>
          <w:tcPr>
            <w:tcW w:w="1440" w:type="dxa"/>
          </w:tcPr>
          <w:p w:rsidR="001F0123" w:rsidRPr="00EE14A1" w:rsidRDefault="001F0123" w:rsidP="001F0123">
            <w:pPr>
              <w:rPr>
                <w:sz w:val="20"/>
              </w:rPr>
            </w:pPr>
            <w:r w:rsidRPr="00EE14A1">
              <w:rPr>
                <w:sz w:val="20"/>
              </w:rPr>
              <w:t>50, (16, 48, 51, 60 and</w:t>
            </w:r>
          </w:p>
          <w:p w:rsidR="009E6CDF" w:rsidRPr="00EE14A1" w:rsidRDefault="001F0123" w:rsidP="001F0123">
            <w:pPr>
              <w:rPr>
                <w:sz w:val="20"/>
              </w:rPr>
            </w:pPr>
            <w:proofErr w:type="spellStart"/>
            <w:r w:rsidRPr="00EE14A1">
              <w:rPr>
                <w:sz w:val="20"/>
              </w:rPr>
              <w:t>othrcare</w:t>
            </w:r>
            <w:proofErr w:type="spellEnd"/>
            <w:r w:rsidRPr="00EE14A1">
              <w:rPr>
                <w:sz w:val="20"/>
              </w:rPr>
              <w:t xml:space="preserve"> not =1) , </w:t>
            </w:r>
            <w:r w:rsidR="006A12AC" w:rsidRPr="00EE14A1">
              <w:rPr>
                <w:sz w:val="20"/>
              </w:rPr>
              <w:t xml:space="preserve">54 with FE flag and </w:t>
            </w:r>
            <w:proofErr w:type="spellStart"/>
            <w:r w:rsidR="006A12AC" w:rsidRPr="00EE14A1">
              <w:rPr>
                <w:sz w:val="20"/>
              </w:rPr>
              <w:t>othrcare</w:t>
            </w:r>
            <w:proofErr w:type="spellEnd"/>
            <w:r w:rsidR="006A12AC" w:rsidRPr="00EE14A1">
              <w:rPr>
                <w:sz w:val="20"/>
              </w:rPr>
              <w:t xml:space="preserve"> not=1</w:t>
            </w:r>
          </w:p>
        </w:tc>
        <w:tc>
          <w:tcPr>
            <w:tcW w:w="4703" w:type="dxa"/>
          </w:tcPr>
          <w:p w:rsidR="001F0123" w:rsidRPr="00EE14A1" w:rsidRDefault="001F0123" w:rsidP="001F0123">
            <w:pPr>
              <w:rPr>
                <w:sz w:val="20"/>
                <w:u w:val="single"/>
              </w:rPr>
            </w:pPr>
            <w:r w:rsidRPr="00EE14A1">
              <w:rPr>
                <w:sz w:val="20"/>
              </w:rPr>
              <w:t xml:space="preserve">Includes all cases </w:t>
            </w:r>
            <w:r w:rsidRPr="00EE14A1">
              <w:rPr>
                <w:sz w:val="20"/>
                <w:u w:val="single"/>
              </w:rPr>
              <w:t>except:</w:t>
            </w:r>
          </w:p>
          <w:p w:rsidR="00175AD7" w:rsidRPr="00EE14A1" w:rsidRDefault="00175AD7" w:rsidP="00175AD7">
            <w:pPr>
              <w:numPr>
                <w:ilvl w:val="0"/>
                <w:numId w:val="3"/>
              </w:numPr>
              <w:rPr>
                <w:sz w:val="20"/>
                <w:u w:val="single"/>
              </w:rPr>
            </w:pPr>
            <w:r w:rsidRPr="00EE14A1">
              <w:rPr>
                <w:sz w:val="20"/>
              </w:rPr>
              <w:t xml:space="preserve">The patient  is terminally ill </w:t>
            </w:r>
          </w:p>
          <w:p w:rsidR="001F0123" w:rsidRPr="00EE14A1" w:rsidRDefault="001F0123" w:rsidP="001F0123">
            <w:pPr>
              <w:pStyle w:val="BodyText"/>
              <w:numPr>
                <w:ilvl w:val="0"/>
                <w:numId w:val="3"/>
              </w:numPr>
            </w:pPr>
            <w:r w:rsidRPr="00EE14A1">
              <w:t>The case is not flagged for DM</w:t>
            </w:r>
          </w:p>
          <w:p w:rsidR="009E6CDF" w:rsidRPr="00EE14A1" w:rsidRDefault="001F0123" w:rsidP="001F0123">
            <w:pPr>
              <w:pStyle w:val="BodyText"/>
              <w:numPr>
                <w:ilvl w:val="0"/>
                <w:numId w:val="3"/>
              </w:numPr>
            </w:pPr>
            <w:r w:rsidRPr="00EE14A1">
              <w:t xml:space="preserve"> </w:t>
            </w:r>
            <w:r w:rsidR="00175AD7" w:rsidRPr="00EE14A1">
              <w:t>The patient is a bilateral amputee</w:t>
            </w:r>
          </w:p>
        </w:tc>
        <w:tc>
          <w:tcPr>
            <w:tcW w:w="4837" w:type="dxa"/>
          </w:tcPr>
          <w:p w:rsidR="009E6CDF" w:rsidRPr="00EE14A1" w:rsidRDefault="00BA6329" w:rsidP="009E6CDF">
            <w:pPr>
              <w:pStyle w:val="BodyText"/>
            </w:pPr>
            <w:r w:rsidRPr="00EE14A1">
              <w:rPr>
                <w:szCs w:val="20"/>
                <w:u w:val="single"/>
              </w:rPr>
              <w:t>Cases included in the denominator will pass if:</w:t>
            </w:r>
          </w:p>
          <w:p w:rsidR="009E6CDF" w:rsidRPr="00EE14A1" w:rsidRDefault="009E6CDF" w:rsidP="009E6CDF">
            <w:pPr>
              <w:pStyle w:val="BodyText"/>
              <w:numPr>
                <w:ilvl w:val="0"/>
                <w:numId w:val="3"/>
              </w:numPr>
            </w:pPr>
            <w:r w:rsidRPr="00EE14A1">
              <w:t>a visual foot inspection was performed in the past year</w:t>
            </w:r>
          </w:p>
        </w:tc>
      </w:tr>
      <w:tr w:rsidR="00BF2C5F" w:rsidRPr="00EE14A1">
        <w:tc>
          <w:tcPr>
            <w:tcW w:w="1260" w:type="dxa"/>
          </w:tcPr>
          <w:p w:rsidR="00A57E9E" w:rsidRPr="00EE14A1" w:rsidRDefault="0074288C" w:rsidP="00A57E9E">
            <w:pPr>
              <w:rPr>
                <w:sz w:val="20"/>
              </w:rPr>
            </w:pPr>
            <w:r w:rsidRPr="00EE14A1">
              <w:rPr>
                <w:sz w:val="20"/>
              </w:rPr>
              <w:t>c</w:t>
            </w:r>
            <w:r w:rsidR="00A57E9E" w:rsidRPr="00EE14A1">
              <w:rPr>
                <w:sz w:val="20"/>
              </w:rPr>
              <w:t>6</w:t>
            </w:r>
          </w:p>
        </w:tc>
        <w:tc>
          <w:tcPr>
            <w:tcW w:w="1980" w:type="dxa"/>
          </w:tcPr>
          <w:p w:rsidR="00A57E9E" w:rsidRPr="00EE14A1" w:rsidRDefault="00A57E9E" w:rsidP="00A57E9E">
            <w:pPr>
              <w:rPr>
                <w:sz w:val="20"/>
              </w:rPr>
            </w:pPr>
            <w:r w:rsidRPr="00EE14A1">
              <w:rPr>
                <w:sz w:val="20"/>
              </w:rPr>
              <w:t>Pedal pulses checked</w:t>
            </w:r>
          </w:p>
        </w:tc>
        <w:tc>
          <w:tcPr>
            <w:tcW w:w="1440" w:type="dxa"/>
          </w:tcPr>
          <w:p w:rsidR="001F0123" w:rsidRPr="00EE14A1" w:rsidRDefault="001F0123" w:rsidP="001F0123">
            <w:pPr>
              <w:rPr>
                <w:sz w:val="20"/>
              </w:rPr>
            </w:pPr>
            <w:r w:rsidRPr="00EE14A1">
              <w:rPr>
                <w:sz w:val="20"/>
              </w:rPr>
              <w:t>50, (16, 48, 51, 60 and</w:t>
            </w:r>
          </w:p>
          <w:p w:rsidR="00A57E9E" w:rsidRPr="00EE14A1" w:rsidRDefault="001F0123" w:rsidP="001F0123">
            <w:pPr>
              <w:rPr>
                <w:sz w:val="20"/>
              </w:rPr>
            </w:pPr>
            <w:proofErr w:type="spellStart"/>
            <w:r w:rsidRPr="00EE14A1">
              <w:rPr>
                <w:sz w:val="20"/>
              </w:rPr>
              <w:t>othrcare</w:t>
            </w:r>
            <w:proofErr w:type="spellEnd"/>
            <w:r w:rsidRPr="00EE14A1">
              <w:rPr>
                <w:sz w:val="20"/>
              </w:rPr>
              <w:t xml:space="preserve"> not =1) , </w:t>
            </w:r>
            <w:r w:rsidR="006A12AC" w:rsidRPr="00EE14A1">
              <w:rPr>
                <w:sz w:val="20"/>
              </w:rPr>
              <w:t xml:space="preserve">54 with FE flag and </w:t>
            </w:r>
            <w:proofErr w:type="spellStart"/>
            <w:r w:rsidR="006A12AC" w:rsidRPr="00EE14A1">
              <w:rPr>
                <w:sz w:val="20"/>
              </w:rPr>
              <w:t>othrcare</w:t>
            </w:r>
            <w:proofErr w:type="spellEnd"/>
            <w:r w:rsidR="006A12AC" w:rsidRPr="00EE14A1">
              <w:rPr>
                <w:sz w:val="20"/>
              </w:rPr>
              <w:t xml:space="preserve"> not=1</w:t>
            </w:r>
          </w:p>
        </w:tc>
        <w:tc>
          <w:tcPr>
            <w:tcW w:w="4703" w:type="dxa"/>
          </w:tcPr>
          <w:p w:rsidR="001F0123" w:rsidRPr="00EE14A1" w:rsidRDefault="001F0123" w:rsidP="001F0123">
            <w:pPr>
              <w:rPr>
                <w:sz w:val="20"/>
                <w:u w:val="single"/>
              </w:rPr>
            </w:pPr>
            <w:r w:rsidRPr="00EE14A1">
              <w:rPr>
                <w:sz w:val="20"/>
              </w:rPr>
              <w:t xml:space="preserve">Includes all cases </w:t>
            </w:r>
            <w:r w:rsidRPr="00EE14A1">
              <w:rPr>
                <w:sz w:val="20"/>
                <w:u w:val="single"/>
              </w:rPr>
              <w:t>except:</w:t>
            </w:r>
          </w:p>
          <w:p w:rsidR="00175AD7" w:rsidRPr="00EE14A1" w:rsidRDefault="00175AD7" w:rsidP="00175AD7">
            <w:pPr>
              <w:numPr>
                <w:ilvl w:val="0"/>
                <w:numId w:val="3"/>
              </w:numPr>
              <w:rPr>
                <w:sz w:val="20"/>
                <w:u w:val="single"/>
              </w:rPr>
            </w:pPr>
            <w:r w:rsidRPr="00EE14A1">
              <w:rPr>
                <w:sz w:val="20"/>
              </w:rPr>
              <w:t xml:space="preserve">The patient  is terminally ill </w:t>
            </w:r>
          </w:p>
          <w:p w:rsidR="001F0123" w:rsidRPr="00EE14A1" w:rsidRDefault="001F0123" w:rsidP="001F0123">
            <w:pPr>
              <w:pStyle w:val="BodyText"/>
              <w:numPr>
                <w:ilvl w:val="0"/>
                <w:numId w:val="3"/>
              </w:numPr>
            </w:pPr>
            <w:r w:rsidRPr="00EE14A1">
              <w:t>The case is not flagged for DM</w:t>
            </w:r>
          </w:p>
          <w:p w:rsidR="00A57E9E" w:rsidRPr="00EE14A1" w:rsidRDefault="00175AD7" w:rsidP="001F0123">
            <w:pPr>
              <w:pStyle w:val="BodyText"/>
              <w:numPr>
                <w:ilvl w:val="0"/>
                <w:numId w:val="3"/>
              </w:numPr>
            </w:pPr>
            <w:r w:rsidRPr="00EE14A1">
              <w:t>The patient is</w:t>
            </w:r>
            <w:r w:rsidR="001F0123" w:rsidRPr="00EE14A1">
              <w:t xml:space="preserve"> a bilateral amputee</w:t>
            </w:r>
          </w:p>
        </w:tc>
        <w:tc>
          <w:tcPr>
            <w:tcW w:w="4837" w:type="dxa"/>
          </w:tcPr>
          <w:p w:rsidR="00A57E9E" w:rsidRPr="00EE14A1" w:rsidRDefault="00A57E9E" w:rsidP="00A57E9E">
            <w:pPr>
              <w:pStyle w:val="BodyText"/>
            </w:pPr>
            <w:r w:rsidRPr="00EE14A1">
              <w:rPr>
                <w:szCs w:val="20"/>
                <w:u w:val="single"/>
              </w:rPr>
              <w:t>Cases included in the denominator will pass if:</w:t>
            </w:r>
          </w:p>
          <w:p w:rsidR="00A57E9E" w:rsidRPr="00EE14A1" w:rsidRDefault="00A57E9E" w:rsidP="00A57E9E">
            <w:pPr>
              <w:pStyle w:val="BodyText"/>
              <w:numPr>
                <w:ilvl w:val="0"/>
                <w:numId w:val="3"/>
              </w:numPr>
            </w:pPr>
            <w:r w:rsidRPr="00EE14A1">
              <w:t>a check for pulses in the feet was performed in the past year</w:t>
            </w:r>
          </w:p>
        </w:tc>
      </w:tr>
      <w:tr w:rsidR="00F4658C" w:rsidRPr="00EE14A1">
        <w:tc>
          <w:tcPr>
            <w:tcW w:w="1260" w:type="dxa"/>
          </w:tcPr>
          <w:p w:rsidR="00F4658C" w:rsidRPr="00EE14A1" w:rsidRDefault="00F4658C" w:rsidP="002E1118">
            <w:pPr>
              <w:rPr>
                <w:sz w:val="20"/>
              </w:rPr>
            </w:pPr>
            <w:r w:rsidRPr="00EE14A1">
              <w:rPr>
                <w:sz w:val="20"/>
              </w:rPr>
              <w:t>c7n</w:t>
            </w:r>
          </w:p>
          <w:p w:rsidR="00F4658C" w:rsidRPr="00EE14A1" w:rsidRDefault="00F4658C" w:rsidP="002E1118">
            <w:pPr>
              <w:rPr>
                <w:sz w:val="20"/>
              </w:rPr>
            </w:pPr>
          </w:p>
          <w:p w:rsidR="00F4658C" w:rsidRPr="00EE14A1" w:rsidRDefault="00F4658C" w:rsidP="002E1118">
            <w:pPr>
              <w:rPr>
                <w:sz w:val="20"/>
              </w:rPr>
            </w:pPr>
          </w:p>
          <w:p w:rsidR="00F4658C" w:rsidRPr="00EE14A1" w:rsidRDefault="00F4658C" w:rsidP="002E1118">
            <w:pPr>
              <w:rPr>
                <w:sz w:val="20"/>
              </w:rPr>
            </w:pPr>
          </w:p>
        </w:tc>
        <w:tc>
          <w:tcPr>
            <w:tcW w:w="1980" w:type="dxa"/>
          </w:tcPr>
          <w:p w:rsidR="00F4658C" w:rsidRPr="00EE14A1" w:rsidRDefault="00F4658C" w:rsidP="002E1118">
            <w:pPr>
              <w:rPr>
                <w:sz w:val="20"/>
              </w:rPr>
            </w:pPr>
            <w:r w:rsidRPr="00EE14A1">
              <w:rPr>
                <w:sz w:val="20"/>
              </w:rPr>
              <w:t>Foot Sensory exam using monofilament</w:t>
            </w:r>
          </w:p>
          <w:p w:rsidR="00F4658C" w:rsidRPr="00EE14A1" w:rsidRDefault="00F4658C" w:rsidP="002E1118">
            <w:pPr>
              <w:rPr>
                <w:sz w:val="20"/>
              </w:rPr>
            </w:pPr>
          </w:p>
          <w:p w:rsidR="00F4658C" w:rsidRPr="00EE14A1" w:rsidRDefault="00F4658C" w:rsidP="002E1118">
            <w:pPr>
              <w:rPr>
                <w:sz w:val="20"/>
              </w:rPr>
            </w:pPr>
          </w:p>
          <w:p w:rsidR="00F4658C" w:rsidRPr="00EE14A1" w:rsidRDefault="00F4658C" w:rsidP="002E1118">
            <w:pPr>
              <w:rPr>
                <w:sz w:val="20"/>
              </w:rPr>
            </w:pPr>
          </w:p>
        </w:tc>
        <w:tc>
          <w:tcPr>
            <w:tcW w:w="1440" w:type="dxa"/>
          </w:tcPr>
          <w:p w:rsidR="00F4658C" w:rsidRPr="00EE14A1" w:rsidRDefault="00F4658C" w:rsidP="002E1118">
            <w:pPr>
              <w:rPr>
                <w:sz w:val="20"/>
              </w:rPr>
            </w:pPr>
            <w:r w:rsidRPr="00EE14A1">
              <w:rPr>
                <w:sz w:val="20"/>
              </w:rPr>
              <w:t>50, (16, 48, 51, 60 and</w:t>
            </w:r>
          </w:p>
          <w:p w:rsidR="00F4658C" w:rsidRPr="00EE14A1" w:rsidRDefault="00F4658C" w:rsidP="002E1118">
            <w:pPr>
              <w:rPr>
                <w:sz w:val="20"/>
              </w:rPr>
            </w:pPr>
            <w:proofErr w:type="spellStart"/>
            <w:r w:rsidRPr="00EE14A1">
              <w:rPr>
                <w:sz w:val="20"/>
              </w:rPr>
              <w:t>othrcare</w:t>
            </w:r>
            <w:proofErr w:type="spellEnd"/>
            <w:r w:rsidRPr="00EE14A1">
              <w:rPr>
                <w:sz w:val="20"/>
              </w:rPr>
              <w:t xml:space="preserve"> not =1) , 54 with FE flag and </w:t>
            </w:r>
            <w:proofErr w:type="spellStart"/>
            <w:r w:rsidRPr="00EE14A1">
              <w:rPr>
                <w:sz w:val="20"/>
              </w:rPr>
              <w:t>othrcare</w:t>
            </w:r>
            <w:proofErr w:type="spellEnd"/>
            <w:r w:rsidRPr="00EE14A1">
              <w:rPr>
                <w:sz w:val="20"/>
              </w:rPr>
              <w:t xml:space="preserve"> not=1</w:t>
            </w:r>
          </w:p>
        </w:tc>
        <w:tc>
          <w:tcPr>
            <w:tcW w:w="4703" w:type="dxa"/>
          </w:tcPr>
          <w:p w:rsidR="00F4658C" w:rsidRPr="00EE14A1" w:rsidRDefault="00F4658C" w:rsidP="002E1118">
            <w:pPr>
              <w:rPr>
                <w:sz w:val="20"/>
                <w:u w:val="single"/>
              </w:rPr>
            </w:pPr>
            <w:r w:rsidRPr="00EE14A1">
              <w:rPr>
                <w:sz w:val="20"/>
              </w:rPr>
              <w:t xml:space="preserve">Includes all cases </w:t>
            </w:r>
            <w:r w:rsidRPr="00EE14A1">
              <w:rPr>
                <w:sz w:val="20"/>
                <w:u w:val="single"/>
              </w:rPr>
              <w:t>except:</w:t>
            </w:r>
          </w:p>
          <w:p w:rsidR="00F4658C" w:rsidRPr="00EE14A1" w:rsidRDefault="00F4658C" w:rsidP="002E1118">
            <w:pPr>
              <w:numPr>
                <w:ilvl w:val="0"/>
                <w:numId w:val="3"/>
              </w:numPr>
              <w:rPr>
                <w:sz w:val="20"/>
                <w:u w:val="single"/>
              </w:rPr>
            </w:pPr>
            <w:r w:rsidRPr="00EE14A1">
              <w:rPr>
                <w:sz w:val="20"/>
              </w:rPr>
              <w:t xml:space="preserve">The patient  is terminally ill </w:t>
            </w:r>
          </w:p>
          <w:p w:rsidR="00F4658C" w:rsidRPr="00EE14A1" w:rsidRDefault="00F4658C" w:rsidP="002E1118">
            <w:pPr>
              <w:pStyle w:val="BodyText"/>
              <w:numPr>
                <w:ilvl w:val="0"/>
                <w:numId w:val="3"/>
              </w:numPr>
            </w:pPr>
            <w:r w:rsidRPr="00EE14A1">
              <w:t>The case is not flagged for DM</w:t>
            </w:r>
          </w:p>
          <w:p w:rsidR="00F4658C" w:rsidRPr="00EE14A1" w:rsidRDefault="00F4658C" w:rsidP="002E1118">
            <w:pPr>
              <w:pStyle w:val="BodyText"/>
              <w:numPr>
                <w:ilvl w:val="0"/>
                <w:numId w:val="3"/>
              </w:numPr>
            </w:pPr>
            <w:r w:rsidRPr="00EE14A1">
              <w:t xml:space="preserve"> The patient is quadriplegic or paraplegic</w:t>
            </w:r>
          </w:p>
          <w:p w:rsidR="00F4658C" w:rsidRPr="00EE14A1" w:rsidRDefault="00F4658C" w:rsidP="002E1118">
            <w:pPr>
              <w:pStyle w:val="BodyText"/>
              <w:numPr>
                <w:ilvl w:val="0"/>
                <w:numId w:val="3"/>
              </w:numPr>
            </w:pPr>
            <w:r w:rsidRPr="00EE14A1">
              <w:t xml:space="preserve"> The patient had a past stroke resulting in bilateral</w:t>
            </w:r>
          </w:p>
          <w:p w:rsidR="00F4658C" w:rsidRPr="00EE14A1" w:rsidRDefault="00F4658C" w:rsidP="002E1118">
            <w:pPr>
              <w:pStyle w:val="BodyText"/>
              <w:ind w:left="360"/>
            </w:pPr>
            <w:r w:rsidRPr="00EE14A1">
              <w:t xml:space="preserve"> sensory loss in the feet</w:t>
            </w:r>
          </w:p>
          <w:p w:rsidR="00F4658C" w:rsidRPr="00EE14A1" w:rsidRDefault="00F4658C" w:rsidP="002E1118">
            <w:pPr>
              <w:pStyle w:val="BodyText"/>
              <w:numPr>
                <w:ilvl w:val="0"/>
                <w:numId w:val="3"/>
              </w:numPr>
            </w:pPr>
            <w:r w:rsidRPr="00EE14A1">
              <w:t>The patient is a bilateral amputee</w:t>
            </w:r>
          </w:p>
        </w:tc>
        <w:tc>
          <w:tcPr>
            <w:tcW w:w="4837" w:type="dxa"/>
          </w:tcPr>
          <w:p w:rsidR="00F4658C" w:rsidRPr="00EE14A1" w:rsidRDefault="00F4658C" w:rsidP="002E1118">
            <w:pPr>
              <w:pStyle w:val="BodyText"/>
            </w:pPr>
            <w:r w:rsidRPr="00EE14A1">
              <w:rPr>
                <w:szCs w:val="20"/>
                <w:u w:val="single"/>
              </w:rPr>
              <w:t>Cases included in the denominator will pass if:</w:t>
            </w:r>
          </w:p>
          <w:p w:rsidR="00F4658C" w:rsidRPr="00EE14A1" w:rsidRDefault="00F4658C" w:rsidP="002E1118">
            <w:pPr>
              <w:pStyle w:val="BodyText"/>
              <w:numPr>
                <w:ilvl w:val="0"/>
                <w:numId w:val="3"/>
              </w:numPr>
            </w:pPr>
            <w:r w:rsidRPr="00EE14A1">
              <w:t>a foot sensory exam using monofilament was  performed in the past year</w:t>
            </w:r>
          </w:p>
        </w:tc>
      </w:tr>
    </w:tbl>
    <w:p w:rsidR="009E6CDF" w:rsidRPr="00EE14A1" w:rsidRDefault="009E6CDF" w:rsidP="009E6CDF">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EE14A1">
        <w:tc>
          <w:tcPr>
            <w:tcW w:w="1260" w:type="dxa"/>
          </w:tcPr>
          <w:p w:rsidR="009E6CDF" w:rsidRPr="00EE14A1" w:rsidRDefault="003B494B" w:rsidP="009E6CDF">
            <w:pPr>
              <w:jc w:val="center"/>
              <w:rPr>
                <w:b/>
                <w:bCs/>
                <w:sz w:val="20"/>
              </w:rPr>
            </w:pPr>
            <w:r w:rsidRPr="00EE14A1">
              <w:rPr>
                <w:b/>
                <w:bCs/>
                <w:sz w:val="20"/>
              </w:rPr>
              <w:lastRenderedPageBreak/>
              <w:t>Indicator</w:t>
            </w:r>
          </w:p>
        </w:tc>
        <w:tc>
          <w:tcPr>
            <w:tcW w:w="2160" w:type="dxa"/>
          </w:tcPr>
          <w:p w:rsidR="009E6CDF" w:rsidRPr="00EE14A1" w:rsidRDefault="009E6CDF" w:rsidP="009E6CDF">
            <w:pPr>
              <w:jc w:val="center"/>
              <w:rPr>
                <w:b/>
                <w:bCs/>
                <w:sz w:val="20"/>
              </w:rPr>
            </w:pPr>
            <w:r w:rsidRPr="00EE14A1">
              <w:rPr>
                <w:b/>
                <w:bCs/>
                <w:sz w:val="20"/>
              </w:rPr>
              <w:t>Description</w:t>
            </w:r>
          </w:p>
        </w:tc>
        <w:tc>
          <w:tcPr>
            <w:tcW w:w="1440" w:type="dxa"/>
          </w:tcPr>
          <w:p w:rsidR="009E6CDF" w:rsidRPr="00EE14A1" w:rsidRDefault="009E6CDF" w:rsidP="009E6CDF">
            <w:pPr>
              <w:jc w:val="center"/>
              <w:rPr>
                <w:b/>
                <w:bCs/>
                <w:sz w:val="20"/>
              </w:rPr>
            </w:pPr>
            <w:proofErr w:type="spellStart"/>
            <w:r w:rsidRPr="00EE14A1">
              <w:rPr>
                <w:b/>
                <w:bCs/>
                <w:sz w:val="20"/>
              </w:rPr>
              <w:t>Catnum</w:t>
            </w:r>
            <w:proofErr w:type="spellEnd"/>
            <w:r w:rsidRPr="00EE14A1">
              <w:rPr>
                <w:b/>
                <w:bCs/>
                <w:sz w:val="20"/>
              </w:rPr>
              <w:t>(s)</w:t>
            </w:r>
          </w:p>
        </w:tc>
        <w:tc>
          <w:tcPr>
            <w:tcW w:w="4523" w:type="dxa"/>
          </w:tcPr>
          <w:p w:rsidR="009E6CDF" w:rsidRPr="00EE14A1" w:rsidRDefault="009E6CDF" w:rsidP="009E6CDF">
            <w:pPr>
              <w:jc w:val="center"/>
              <w:rPr>
                <w:b/>
                <w:bCs/>
                <w:sz w:val="20"/>
              </w:rPr>
            </w:pPr>
            <w:r w:rsidRPr="00EE14A1">
              <w:rPr>
                <w:b/>
                <w:bCs/>
                <w:sz w:val="20"/>
              </w:rPr>
              <w:t>Denominator</w:t>
            </w:r>
          </w:p>
        </w:tc>
        <w:tc>
          <w:tcPr>
            <w:tcW w:w="4837" w:type="dxa"/>
          </w:tcPr>
          <w:p w:rsidR="009E6CDF" w:rsidRPr="00EE14A1" w:rsidRDefault="009E6CDF" w:rsidP="009E6CDF">
            <w:pPr>
              <w:jc w:val="center"/>
              <w:rPr>
                <w:b/>
                <w:bCs/>
                <w:sz w:val="20"/>
              </w:rPr>
            </w:pPr>
            <w:r w:rsidRPr="00EE14A1">
              <w:rPr>
                <w:b/>
                <w:bCs/>
                <w:sz w:val="20"/>
              </w:rPr>
              <w:t>Numerator</w:t>
            </w:r>
          </w:p>
        </w:tc>
      </w:tr>
      <w:tr w:rsidR="00BF2C5F" w:rsidRPr="00EE14A1" w:rsidTr="00AF4D4D">
        <w:tc>
          <w:tcPr>
            <w:tcW w:w="4860" w:type="dxa"/>
            <w:gridSpan w:val="3"/>
          </w:tcPr>
          <w:p w:rsidR="00AF4D4D" w:rsidRPr="00EE14A1" w:rsidRDefault="00AF4D4D" w:rsidP="005C38D4">
            <w:pPr>
              <w:rPr>
                <w:b/>
                <w:sz w:val="20"/>
                <w:szCs w:val="20"/>
              </w:rPr>
            </w:pPr>
            <w:r w:rsidRPr="00EE14A1">
              <w:rPr>
                <w:b/>
                <w:sz w:val="20"/>
                <w:szCs w:val="20"/>
              </w:rPr>
              <w:t>MENTAL HEALTH</w:t>
            </w:r>
          </w:p>
        </w:tc>
        <w:tc>
          <w:tcPr>
            <w:tcW w:w="4523" w:type="dxa"/>
          </w:tcPr>
          <w:p w:rsidR="00AF4D4D" w:rsidRPr="00EE14A1" w:rsidRDefault="00AF4D4D" w:rsidP="008B6C86">
            <w:pPr>
              <w:rPr>
                <w:b/>
                <w:sz w:val="20"/>
              </w:rPr>
            </w:pPr>
          </w:p>
        </w:tc>
        <w:tc>
          <w:tcPr>
            <w:tcW w:w="4837" w:type="dxa"/>
          </w:tcPr>
          <w:p w:rsidR="00AF4D4D" w:rsidRPr="00EE14A1" w:rsidRDefault="00AF4D4D" w:rsidP="008C4863">
            <w:pPr>
              <w:pStyle w:val="BodyText"/>
              <w:rPr>
                <w:b/>
                <w:szCs w:val="20"/>
                <w:u w:val="single"/>
              </w:rPr>
            </w:pPr>
          </w:p>
        </w:tc>
      </w:tr>
      <w:tr w:rsidR="00BF2C5F" w:rsidRPr="00EE14A1">
        <w:tc>
          <w:tcPr>
            <w:tcW w:w="1260" w:type="dxa"/>
          </w:tcPr>
          <w:p w:rsidR="009E6CDF" w:rsidRPr="00EE14A1" w:rsidRDefault="00D531CC" w:rsidP="009E6CDF">
            <w:pPr>
              <w:rPr>
                <w:b/>
                <w:bCs/>
                <w:sz w:val="20"/>
                <w:szCs w:val="20"/>
              </w:rPr>
            </w:pPr>
            <w:r w:rsidRPr="00EE14A1">
              <w:rPr>
                <w:b/>
                <w:bCs/>
                <w:sz w:val="20"/>
                <w:szCs w:val="20"/>
              </w:rPr>
              <w:t>s</w:t>
            </w:r>
            <w:r w:rsidR="009E6CDF" w:rsidRPr="00EE14A1">
              <w:rPr>
                <w:b/>
                <w:bCs/>
                <w:sz w:val="20"/>
                <w:szCs w:val="20"/>
              </w:rPr>
              <w:t>a7</w:t>
            </w:r>
          </w:p>
        </w:tc>
        <w:tc>
          <w:tcPr>
            <w:tcW w:w="2160" w:type="dxa"/>
          </w:tcPr>
          <w:p w:rsidR="009E6CDF" w:rsidRPr="00EE14A1" w:rsidRDefault="008C0A87" w:rsidP="009E6CDF">
            <w:pPr>
              <w:rPr>
                <w:b/>
                <w:bCs/>
                <w:sz w:val="20"/>
                <w:szCs w:val="20"/>
              </w:rPr>
            </w:pPr>
            <w:r w:rsidRPr="00EE14A1">
              <w:rPr>
                <w:b/>
                <w:bCs/>
                <w:sz w:val="20"/>
                <w:szCs w:val="20"/>
              </w:rPr>
              <w:t xml:space="preserve">Screened for </w:t>
            </w:r>
            <w:r w:rsidR="009E6CDF" w:rsidRPr="00EE14A1">
              <w:rPr>
                <w:b/>
                <w:bCs/>
                <w:sz w:val="20"/>
                <w:szCs w:val="20"/>
              </w:rPr>
              <w:t xml:space="preserve"> alcohol use with AUDIT-C</w:t>
            </w:r>
          </w:p>
        </w:tc>
        <w:tc>
          <w:tcPr>
            <w:tcW w:w="1440" w:type="dxa"/>
          </w:tcPr>
          <w:p w:rsidR="009E6CDF" w:rsidRPr="00EE14A1" w:rsidRDefault="009E6CDF" w:rsidP="005C38D4">
            <w:pPr>
              <w:rPr>
                <w:b/>
                <w:bCs/>
                <w:sz w:val="20"/>
                <w:szCs w:val="20"/>
              </w:rPr>
            </w:pPr>
            <w:r w:rsidRPr="00EE14A1">
              <w:rPr>
                <w:b/>
                <w:sz w:val="20"/>
                <w:szCs w:val="20"/>
              </w:rPr>
              <w:t xml:space="preserve">50, </w:t>
            </w:r>
            <w:r w:rsidR="008C0A87" w:rsidRPr="00EE14A1">
              <w:rPr>
                <w:b/>
                <w:sz w:val="20"/>
                <w:szCs w:val="20"/>
              </w:rPr>
              <w:t xml:space="preserve">16, 48, </w:t>
            </w:r>
            <w:r w:rsidRPr="00EE14A1">
              <w:rPr>
                <w:b/>
                <w:sz w:val="20"/>
                <w:szCs w:val="20"/>
              </w:rPr>
              <w:t>51</w:t>
            </w:r>
            <w:r w:rsidR="00723BBC" w:rsidRPr="00EE14A1">
              <w:rPr>
                <w:b/>
                <w:sz w:val="20"/>
                <w:szCs w:val="20"/>
              </w:rPr>
              <w:t>, 60</w:t>
            </w:r>
            <w:r w:rsidR="005C38D4" w:rsidRPr="00EE14A1">
              <w:rPr>
                <w:b/>
                <w:sz w:val="20"/>
                <w:szCs w:val="20"/>
              </w:rPr>
              <w:t>, 54 with</w:t>
            </w:r>
            <w:r w:rsidR="008B6C86" w:rsidRPr="00EE14A1">
              <w:rPr>
                <w:b/>
                <w:sz w:val="20"/>
                <w:szCs w:val="20"/>
              </w:rPr>
              <w:t xml:space="preserve"> FE flag</w:t>
            </w:r>
          </w:p>
        </w:tc>
        <w:tc>
          <w:tcPr>
            <w:tcW w:w="4523" w:type="dxa"/>
          </w:tcPr>
          <w:p w:rsidR="008B6C86" w:rsidRPr="00EE14A1" w:rsidRDefault="008B6C86" w:rsidP="008B6C86">
            <w:pPr>
              <w:rPr>
                <w:b/>
                <w:sz w:val="20"/>
                <w:u w:val="single"/>
              </w:rPr>
            </w:pPr>
            <w:r w:rsidRPr="00EE14A1">
              <w:rPr>
                <w:b/>
                <w:sz w:val="20"/>
              </w:rPr>
              <w:t xml:space="preserve">Includes all cases </w:t>
            </w:r>
            <w:r w:rsidRPr="00EE14A1">
              <w:rPr>
                <w:b/>
                <w:sz w:val="20"/>
                <w:u w:val="single"/>
              </w:rPr>
              <w:t>except:</w:t>
            </w:r>
          </w:p>
          <w:p w:rsidR="00DE72BD" w:rsidRPr="00EE14A1" w:rsidRDefault="00DE72BD" w:rsidP="00AF4AB7">
            <w:pPr>
              <w:numPr>
                <w:ilvl w:val="0"/>
                <w:numId w:val="35"/>
              </w:numPr>
              <w:rPr>
                <w:b/>
                <w:sz w:val="20"/>
                <w:u w:val="single"/>
              </w:rPr>
            </w:pPr>
            <w:r w:rsidRPr="00EE14A1">
              <w:rPr>
                <w:b/>
                <w:sz w:val="20"/>
              </w:rPr>
              <w:t xml:space="preserve">The patient  is terminally ill </w:t>
            </w:r>
          </w:p>
          <w:p w:rsidR="003A685F" w:rsidRPr="00EE14A1" w:rsidRDefault="003A685F" w:rsidP="00AF4AB7">
            <w:pPr>
              <w:numPr>
                <w:ilvl w:val="0"/>
                <w:numId w:val="35"/>
              </w:numPr>
              <w:rPr>
                <w:b/>
              </w:rPr>
            </w:pPr>
            <w:r w:rsidRPr="00EE14A1">
              <w:rPr>
                <w:b/>
                <w:sz w:val="20"/>
                <w:szCs w:val="20"/>
              </w:rPr>
              <w:t xml:space="preserve"> </w:t>
            </w:r>
            <w:r w:rsidR="00F56761">
              <w:rPr>
                <w:b/>
                <w:sz w:val="20"/>
                <w:szCs w:val="20"/>
              </w:rPr>
              <w:t>The patient has</w:t>
            </w:r>
            <w:r w:rsidRPr="00EE14A1">
              <w:rPr>
                <w:b/>
                <w:sz w:val="20"/>
                <w:szCs w:val="20"/>
              </w:rPr>
              <w:t xml:space="preserve"> a diagnosis of dementia/neurocognitive disorder as evidenced by one of the applicable codes AND</w:t>
            </w:r>
          </w:p>
          <w:p w:rsidR="003A685F" w:rsidRPr="00EE14A1" w:rsidRDefault="003A685F" w:rsidP="00AF4AB7">
            <w:pPr>
              <w:numPr>
                <w:ilvl w:val="1"/>
                <w:numId w:val="35"/>
              </w:numPr>
              <w:rPr>
                <w:b/>
                <w:sz w:val="20"/>
                <w:szCs w:val="20"/>
              </w:rPr>
            </w:pPr>
            <w:r w:rsidRPr="00EE14A1">
              <w:rPr>
                <w:b/>
                <w:sz w:val="20"/>
                <w:szCs w:val="20"/>
              </w:rPr>
              <w:t>The severity of dementia was assessed during the past year by one of the specified tools AND</w:t>
            </w:r>
          </w:p>
          <w:p w:rsidR="003A685F" w:rsidRPr="00EE14A1" w:rsidRDefault="006A6783" w:rsidP="00AF4AB7">
            <w:pPr>
              <w:numPr>
                <w:ilvl w:val="1"/>
                <w:numId w:val="35"/>
              </w:numPr>
              <w:rPr>
                <w:b/>
                <w:sz w:val="20"/>
                <w:u w:val="single"/>
              </w:rPr>
            </w:pPr>
            <w:r w:rsidRPr="00EE14A1">
              <w:rPr>
                <w:b/>
                <w:sz w:val="20"/>
                <w:szCs w:val="20"/>
              </w:rPr>
              <w:t>The score of the assessment indicated moderate to severe dementia</w:t>
            </w:r>
          </w:p>
          <w:p w:rsidR="00BB250A" w:rsidRPr="00EE14A1" w:rsidRDefault="00FA382D" w:rsidP="00AF4AB7">
            <w:pPr>
              <w:pStyle w:val="Heading2"/>
              <w:numPr>
                <w:ilvl w:val="0"/>
                <w:numId w:val="35"/>
              </w:numPr>
              <w:jc w:val="left"/>
              <w:rPr>
                <w:sz w:val="20"/>
                <w:szCs w:val="20"/>
              </w:rPr>
            </w:pPr>
            <w:r w:rsidRPr="00EE14A1">
              <w:rPr>
                <w:sz w:val="20"/>
                <w:szCs w:val="20"/>
              </w:rPr>
              <w:t>T</w:t>
            </w:r>
            <w:r w:rsidR="00BB250A" w:rsidRPr="00EE14A1">
              <w:rPr>
                <w:sz w:val="20"/>
                <w:szCs w:val="20"/>
              </w:rPr>
              <w:t>here is</w:t>
            </w:r>
            <w:r w:rsidR="006A6783" w:rsidRPr="00EE14A1">
              <w:rPr>
                <w:sz w:val="20"/>
                <w:szCs w:val="20"/>
              </w:rPr>
              <w:t xml:space="preserve"> clinician</w:t>
            </w:r>
            <w:r w:rsidR="00BB250A" w:rsidRPr="00EE14A1">
              <w:rPr>
                <w:sz w:val="20"/>
                <w:szCs w:val="20"/>
              </w:rPr>
              <w:t xml:space="preserve"> documentation</w:t>
            </w:r>
            <w:r w:rsidR="00F56761">
              <w:rPr>
                <w:sz w:val="20"/>
                <w:szCs w:val="20"/>
              </w:rPr>
              <w:t xml:space="preserve"> in the past year </w:t>
            </w:r>
            <w:r w:rsidR="00BB250A" w:rsidRPr="00EE14A1">
              <w:rPr>
                <w:sz w:val="20"/>
                <w:szCs w:val="20"/>
              </w:rPr>
              <w:t>the p</w:t>
            </w:r>
            <w:r w:rsidR="008B6C86" w:rsidRPr="00EE14A1">
              <w:rPr>
                <w:sz w:val="20"/>
                <w:szCs w:val="20"/>
              </w:rPr>
              <w:t xml:space="preserve">atient is </w:t>
            </w:r>
            <w:r w:rsidR="009E6CDF" w:rsidRPr="00EE14A1">
              <w:rPr>
                <w:sz w:val="20"/>
                <w:szCs w:val="20"/>
              </w:rPr>
              <w:t>mod</w:t>
            </w:r>
            <w:r w:rsidR="00BB250A" w:rsidRPr="00EE14A1">
              <w:rPr>
                <w:sz w:val="20"/>
                <w:szCs w:val="20"/>
              </w:rPr>
              <w:t>erately or severely cognitively impaired</w:t>
            </w:r>
          </w:p>
          <w:p w:rsidR="009E6CDF" w:rsidRPr="00EE14A1" w:rsidRDefault="009E6CDF" w:rsidP="006A6783">
            <w:pPr>
              <w:ind w:left="360"/>
              <w:rPr>
                <w:b/>
                <w:sz w:val="20"/>
                <w:szCs w:val="20"/>
              </w:rPr>
            </w:pPr>
          </w:p>
        </w:tc>
        <w:tc>
          <w:tcPr>
            <w:tcW w:w="4837" w:type="dxa"/>
          </w:tcPr>
          <w:p w:rsidR="008C4863" w:rsidRPr="00EE14A1" w:rsidRDefault="008C4863" w:rsidP="008C4863">
            <w:pPr>
              <w:pStyle w:val="BodyText"/>
            </w:pPr>
            <w:r w:rsidRPr="00EE14A1">
              <w:rPr>
                <w:b/>
                <w:szCs w:val="20"/>
                <w:u w:val="single"/>
              </w:rPr>
              <w:t>Cases included in the denominator will pass if</w:t>
            </w:r>
            <w:r w:rsidRPr="00EE14A1">
              <w:rPr>
                <w:szCs w:val="20"/>
                <w:u w:val="single"/>
              </w:rPr>
              <w:t>:</w:t>
            </w:r>
          </w:p>
          <w:p w:rsidR="009E6CDF" w:rsidRPr="00EE14A1" w:rsidRDefault="009E6CDF" w:rsidP="00AF4AB7">
            <w:pPr>
              <w:numPr>
                <w:ilvl w:val="0"/>
                <w:numId w:val="23"/>
              </w:numPr>
              <w:rPr>
                <w:b/>
                <w:bCs/>
                <w:sz w:val="20"/>
                <w:szCs w:val="20"/>
              </w:rPr>
            </w:pPr>
            <w:r w:rsidRPr="00EE14A1">
              <w:rPr>
                <w:b/>
                <w:bCs/>
                <w:sz w:val="20"/>
                <w:szCs w:val="20"/>
              </w:rPr>
              <w:t xml:space="preserve">The score of question 1 is 0 or all three questions have a valid score </w:t>
            </w:r>
            <w:r w:rsidR="000A6F3D" w:rsidRPr="00EE14A1">
              <w:rPr>
                <w:b/>
                <w:bCs/>
                <w:sz w:val="20"/>
                <w:szCs w:val="20"/>
              </w:rPr>
              <w:t xml:space="preserve">documented in the past year </w:t>
            </w:r>
            <w:r w:rsidRPr="00EE14A1">
              <w:rPr>
                <w:b/>
                <w:bCs/>
                <w:sz w:val="20"/>
                <w:szCs w:val="20"/>
              </w:rPr>
              <w:t>and</w:t>
            </w:r>
          </w:p>
          <w:p w:rsidR="009E6CDF" w:rsidRPr="00EE14A1" w:rsidRDefault="009E6CDF" w:rsidP="00AF4AB7">
            <w:pPr>
              <w:numPr>
                <w:ilvl w:val="0"/>
                <w:numId w:val="23"/>
              </w:numPr>
              <w:rPr>
                <w:b/>
                <w:bCs/>
                <w:sz w:val="20"/>
                <w:szCs w:val="20"/>
              </w:rPr>
            </w:pPr>
            <w:r w:rsidRPr="00EE14A1">
              <w:rPr>
                <w:b/>
                <w:bCs/>
                <w:sz w:val="20"/>
                <w:szCs w:val="20"/>
              </w:rPr>
              <w:t>The total score</w:t>
            </w:r>
            <w:r w:rsidR="000A6F3D" w:rsidRPr="00EE14A1">
              <w:rPr>
                <w:b/>
                <w:bCs/>
                <w:sz w:val="20"/>
                <w:szCs w:val="20"/>
              </w:rPr>
              <w:t xml:space="preserve"> of screening within the past year</w:t>
            </w:r>
            <w:r w:rsidRPr="00EE14A1">
              <w:rPr>
                <w:b/>
                <w:bCs/>
                <w:sz w:val="20"/>
                <w:szCs w:val="20"/>
              </w:rPr>
              <w:t xml:space="preserve"> is documented</w:t>
            </w:r>
            <w:r w:rsidR="00F422C6" w:rsidRPr="00EE14A1">
              <w:rPr>
                <w:b/>
                <w:bCs/>
                <w:sz w:val="20"/>
                <w:szCs w:val="20"/>
              </w:rPr>
              <w:t xml:space="preserve"> and</w:t>
            </w:r>
          </w:p>
          <w:p w:rsidR="009E6CDF" w:rsidRPr="00EE14A1" w:rsidRDefault="009E6CDF" w:rsidP="00AF4AB7">
            <w:pPr>
              <w:numPr>
                <w:ilvl w:val="0"/>
                <w:numId w:val="23"/>
              </w:numPr>
              <w:rPr>
                <w:b/>
                <w:bCs/>
                <w:sz w:val="20"/>
                <w:szCs w:val="20"/>
              </w:rPr>
            </w:pPr>
            <w:r w:rsidRPr="00EE14A1">
              <w:rPr>
                <w:b/>
                <w:bCs/>
                <w:sz w:val="20"/>
                <w:szCs w:val="20"/>
              </w:rPr>
              <w:t>The outcome</w:t>
            </w:r>
            <w:r w:rsidR="000A6F3D" w:rsidRPr="00EE14A1">
              <w:rPr>
                <w:b/>
                <w:bCs/>
                <w:sz w:val="20"/>
                <w:szCs w:val="20"/>
              </w:rPr>
              <w:t xml:space="preserve"> of screening in the past year</w:t>
            </w:r>
            <w:r w:rsidRPr="00EE14A1">
              <w:rPr>
                <w:b/>
                <w:bCs/>
                <w:sz w:val="20"/>
                <w:szCs w:val="20"/>
              </w:rPr>
              <w:t xml:space="preserve"> is documented as positive or negative</w:t>
            </w:r>
          </w:p>
        </w:tc>
      </w:tr>
      <w:tr w:rsidR="00BF2C5F" w:rsidRPr="00EE14A1">
        <w:tc>
          <w:tcPr>
            <w:tcW w:w="1260" w:type="dxa"/>
          </w:tcPr>
          <w:p w:rsidR="009E6CDF" w:rsidRPr="00EE14A1" w:rsidRDefault="0074288C" w:rsidP="009E6CDF">
            <w:pPr>
              <w:rPr>
                <w:b/>
                <w:bCs/>
                <w:sz w:val="20"/>
                <w:szCs w:val="20"/>
              </w:rPr>
            </w:pPr>
            <w:r w:rsidRPr="00EE14A1">
              <w:rPr>
                <w:b/>
                <w:bCs/>
                <w:sz w:val="20"/>
                <w:szCs w:val="20"/>
              </w:rPr>
              <w:t>s</w:t>
            </w:r>
            <w:r w:rsidR="009E6CDF" w:rsidRPr="00EE14A1">
              <w:rPr>
                <w:b/>
                <w:bCs/>
                <w:sz w:val="20"/>
                <w:szCs w:val="20"/>
              </w:rPr>
              <w:t>a17</w:t>
            </w:r>
          </w:p>
        </w:tc>
        <w:tc>
          <w:tcPr>
            <w:tcW w:w="2160" w:type="dxa"/>
          </w:tcPr>
          <w:p w:rsidR="009E6CDF" w:rsidRPr="00EE14A1" w:rsidRDefault="00AB0E3D" w:rsidP="009E6CDF">
            <w:pPr>
              <w:rPr>
                <w:b/>
                <w:bCs/>
                <w:sz w:val="20"/>
                <w:szCs w:val="20"/>
              </w:rPr>
            </w:pPr>
            <w:r w:rsidRPr="00EE14A1">
              <w:rPr>
                <w:b/>
                <w:bCs/>
                <w:sz w:val="20"/>
                <w:szCs w:val="20"/>
              </w:rPr>
              <w:t>AUDIT-C score 5 or grea</w:t>
            </w:r>
            <w:r w:rsidR="009E6CDF" w:rsidRPr="00EE14A1">
              <w:rPr>
                <w:b/>
                <w:bCs/>
                <w:sz w:val="20"/>
                <w:szCs w:val="20"/>
              </w:rPr>
              <w:t>ter and brief alcohol counseling documented</w:t>
            </w:r>
          </w:p>
        </w:tc>
        <w:tc>
          <w:tcPr>
            <w:tcW w:w="1440" w:type="dxa"/>
          </w:tcPr>
          <w:p w:rsidR="009E6CDF" w:rsidRPr="00EE14A1" w:rsidRDefault="002D4405" w:rsidP="005C38D4">
            <w:pPr>
              <w:rPr>
                <w:b/>
                <w:bCs/>
                <w:sz w:val="20"/>
                <w:szCs w:val="20"/>
              </w:rPr>
            </w:pPr>
            <w:r w:rsidRPr="00EE14A1">
              <w:rPr>
                <w:b/>
                <w:sz w:val="20"/>
                <w:szCs w:val="20"/>
              </w:rPr>
              <w:t xml:space="preserve">50, 16, 48, 51, 60, 54 </w:t>
            </w:r>
            <w:r w:rsidR="005C38D4" w:rsidRPr="00EE14A1">
              <w:rPr>
                <w:b/>
                <w:sz w:val="20"/>
                <w:szCs w:val="20"/>
              </w:rPr>
              <w:t>with</w:t>
            </w:r>
            <w:r w:rsidRPr="00EE14A1">
              <w:rPr>
                <w:b/>
                <w:sz w:val="20"/>
                <w:szCs w:val="20"/>
              </w:rPr>
              <w:t xml:space="preserve"> FE flag</w:t>
            </w:r>
          </w:p>
        </w:tc>
        <w:tc>
          <w:tcPr>
            <w:tcW w:w="4523" w:type="dxa"/>
          </w:tcPr>
          <w:p w:rsidR="00517B35" w:rsidRPr="00EE14A1" w:rsidRDefault="00517B35" w:rsidP="00517B35">
            <w:pPr>
              <w:rPr>
                <w:b/>
                <w:sz w:val="20"/>
                <w:u w:val="single"/>
              </w:rPr>
            </w:pPr>
            <w:r w:rsidRPr="00EE14A1">
              <w:rPr>
                <w:b/>
                <w:sz w:val="20"/>
              </w:rPr>
              <w:t xml:space="preserve">Includes all cases </w:t>
            </w:r>
            <w:r w:rsidRPr="00EE14A1">
              <w:rPr>
                <w:b/>
                <w:sz w:val="20"/>
                <w:u w:val="single"/>
              </w:rPr>
              <w:t>except:</w:t>
            </w:r>
          </w:p>
          <w:p w:rsidR="00FA382D" w:rsidRPr="00EE14A1" w:rsidRDefault="00FA382D" w:rsidP="00FA382D">
            <w:pPr>
              <w:numPr>
                <w:ilvl w:val="0"/>
                <w:numId w:val="4"/>
              </w:numPr>
              <w:rPr>
                <w:b/>
                <w:sz w:val="20"/>
                <w:szCs w:val="20"/>
              </w:rPr>
            </w:pPr>
            <w:r w:rsidRPr="00EE14A1">
              <w:rPr>
                <w:b/>
                <w:sz w:val="20"/>
                <w:szCs w:val="20"/>
              </w:rPr>
              <w:t>Terminally ill patients</w:t>
            </w:r>
          </w:p>
          <w:p w:rsidR="00517B35" w:rsidRPr="00EE14A1" w:rsidRDefault="00517B35" w:rsidP="00AF4AB7">
            <w:pPr>
              <w:numPr>
                <w:ilvl w:val="0"/>
                <w:numId w:val="24"/>
              </w:numPr>
              <w:rPr>
                <w:b/>
                <w:sz w:val="20"/>
                <w:szCs w:val="20"/>
              </w:rPr>
            </w:pPr>
            <w:r w:rsidRPr="00EE14A1">
              <w:rPr>
                <w:b/>
                <w:sz w:val="20"/>
                <w:szCs w:val="20"/>
              </w:rPr>
              <w:t xml:space="preserve"> </w:t>
            </w:r>
            <w:r w:rsidR="00F56761">
              <w:rPr>
                <w:b/>
                <w:sz w:val="20"/>
                <w:szCs w:val="20"/>
              </w:rPr>
              <w:t xml:space="preserve">The patient has </w:t>
            </w:r>
            <w:r w:rsidRPr="00EE14A1">
              <w:rPr>
                <w:b/>
                <w:sz w:val="20"/>
                <w:szCs w:val="20"/>
              </w:rPr>
              <w:t>a diagnosis of dementia/neurocognitive disorder as evidenced by one of the applicable codes AND</w:t>
            </w:r>
          </w:p>
          <w:p w:rsidR="00517B35" w:rsidRPr="00EE14A1" w:rsidRDefault="00517B35" w:rsidP="00AF4AB7">
            <w:pPr>
              <w:numPr>
                <w:ilvl w:val="1"/>
                <w:numId w:val="24"/>
              </w:numPr>
              <w:rPr>
                <w:b/>
                <w:sz w:val="20"/>
                <w:szCs w:val="20"/>
              </w:rPr>
            </w:pPr>
            <w:r w:rsidRPr="00EE14A1">
              <w:rPr>
                <w:b/>
                <w:sz w:val="20"/>
                <w:szCs w:val="20"/>
              </w:rPr>
              <w:t>The severity of dementia was assessed during the past year by one of the specified tools AND</w:t>
            </w:r>
          </w:p>
          <w:p w:rsidR="00517B35" w:rsidRPr="00EE14A1" w:rsidRDefault="00517B35" w:rsidP="00AF4AB7">
            <w:pPr>
              <w:numPr>
                <w:ilvl w:val="1"/>
                <w:numId w:val="24"/>
              </w:numPr>
              <w:rPr>
                <w:b/>
                <w:sz w:val="20"/>
                <w:szCs w:val="20"/>
                <w:u w:val="single"/>
              </w:rPr>
            </w:pPr>
            <w:r w:rsidRPr="00EE14A1">
              <w:rPr>
                <w:b/>
                <w:sz w:val="20"/>
                <w:szCs w:val="20"/>
              </w:rPr>
              <w:t>The score of the assessment indicated moderate to severe dementia</w:t>
            </w:r>
          </w:p>
          <w:p w:rsidR="00517B35" w:rsidRPr="00EE14A1" w:rsidRDefault="00E107B1" w:rsidP="00AF4AB7">
            <w:pPr>
              <w:pStyle w:val="Heading2"/>
              <w:numPr>
                <w:ilvl w:val="0"/>
                <w:numId w:val="24"/>
              </w:numPr>
              <w:jc w:val="left"/>
              <w:rPr>
                <w:sz w:val="20"/>
                <w:szCs w:val="20"/>
              </w:rPr>
            </w:pPr>
            <w:r w:rsidRPr="00EE14A1">
              <w:rPr>
                <w:sz w:val="20"/>
                <w:szCs w:val="20"/>
              </w:rPr>
              <w:t xml:space="preserve">  </w:t>
            </w:r>
            <w:r w:rsidR="00FA382D" w:rsidRPr="00EE14A1">
              <w:rPr>
                <w:sz w:val="20"/>
                <w:szCs w:val="20"/>
              </w:rPr>
              <w:t>T</w:t>
            </w:r>
            <w:r w:rsidR="00517B35" w:rsidRPr="00EE14A1">
              <w:rPr>
                <w:sz w:val="20"/>
                <w:szCs w:val="20"/>
              </w:rPr>
              <w:t>here is clinician docu</w:t>
            </w:r>
            <w:r w:rsidR="00F56761">
              <w:rPr>
                <w:sz w:val="20"/>
                <w:szCs w:val="20"/>
              </w:rPr>
              <w:t xml:space="preserve">mentation in the past year </w:t>
            </w:r>
            <w:r w:rsidR="00517B35" w:rsidRPr="00EE14A1">
              <w:rPr>
                <w:sz w:val="20"/>
                <w:szCs w:val="20"/>
              </w:rPr>
              <w:t>the patient is moderately or severely cognitively impaired</w:t>
            </w:r>
          </w:p>
          <w:p w:rsidR="009E6CDF" w:rsidRPr="00EE14A1" w:rsidRDefault="00FA382D" w:rsidP="00AF4AB7">
            <w:pPr>
              <w:numPr>
                <w:ilvl w:val="1"/>
                <w:numId w:val="24"/>
              </w:numPr>
              <w:rPr>
                <w:b/>
                <w:sz w:val="20"/>
                <w:szCs w:val="20"/>
              </w:rPr>
            </w:pPr>
            <w:r w:rsidRPr="00EE14A1">
              <w:rPr>
                <w:b/>
                <w:sz w:val="20"/>
                <w:szCs w:val="20"/>
              </w:rPr>
              <w:t>T</w:t>
            </w:r>
            <w:r w:rsidR="00E155A8" w:rsidRPr="00EE14A1">
              <w:rPr>
                <w:b/>
                <w:sz w:val="20"/>
                <w:szCs w:val="20"/>
              </w:rPr>
              <w:t>he patient was</w:t>
            </w:r>
            <w:r w:rsidR="009E6CDF" w:rsidRPr="00EE14A1">
              <w:rPr>
                <w:b/>
                <w:sz w:val="20"/>
                <w:szCs w:val="20"/>
              </w:rPr>
              <w:t xml:space="preserve"> seen in a VHA SUD clinic </w:t>
            </w:r>
            <w:r w:rsidR="00E155A8" w:rsidRPr="00EE14A1">
              <w:rPr>
                <w:b/>
                <w:sz w:val="20"/>
                <w:szCs w:val="20"/>
              </w:rPr>
              <w:t xml:space="preserve"> within 90 days of the most recent alcohol screening </w:t>
            </w:r>
          </w:p>
          <w:p w:rsidR="007116B7" w:rsidRPr="00EE14A1" w:rsidRDefault="00F56761" w:rsidP="00AF4AB7">
            <w:pPr>
              <w:numPr>
                <w:ilvl w:val="1"/>
                <w:numId w:val="24"/>
              </w:numPr>
              <w:rPr>
                <w:b/>
                <w:sz w:val="20"/>
                <w:szCs w:val="20"/>
              </w:rPr>
            </w:pPr>
            <w:r>
              <w:rPr>
                <w:b/>
                <w:sz w:val="20"/>
                <w:szCs w:val="20"/>
              </w:rPr>
              <w:t xml:space="preserve">The </w:t>
            </w:r>
            <w:r w:rsidR="007116B7" w:rsidRPr="00EE14A1">
              <w:rPr>
                <w:b/>
                <w:sz w:val="20"/>
                <w:szCs w:val="20"/>
              </w:rPr>
              <w:t>patient was not screened by AUDIT-C in the past year</w:t>
            </w:r>
          </w:p>
          <w:p w:rsidR="009E6CDF" w:rsidRPr="00EE14A1" w:rsidRDefault="00E107B1" w:rsidP="00AF4AB7">
            <w:pPr>
              <w:numPr>
                <w:ilvl w:val="0"/>
                <w:numId w:val="24"/>
              </w:numPr>
              <w:rPr>
                <w:b/>
                <w:sz w:val="20"/>
                <w:szCs w:val="20"/>
              </w:rPr>
            </w:pPr>
            <w:r w:rsidRPr="00EE14A1">
              <w:rPr>
                <w:b/>
                <w:sz w:val="20"/>
                <w:szCs w:val="20"/>
              </w:rPr>
              <w:t xml:space="preserve"> </w:t>
            </w:r>
            <w:r w:rsidR="009E6CDF" w:rsidRPr="00EE14A1">
              <w:rPr>
                <w:b/>
                <w:sz w:val="20"/>
                <w:szCs w:val="20"/>
              </w:rPr>
              <w:t xml:space="preserve">The score of the AUDIT-C is </w:t>
            </w:r>
            <w:r w:rsidR="002D4405" w:rsidRPr="00EE14A1">
              <w:rPr>
                <w:b/>
                <w:sz w:val="20"/>
                <w:szCs w:val="20"/>
              </w:rPr>
              <w:t>&lt;</w:t>
            </w:r>
            <w:r w:rsidR="009E6CDF" w:rsidRPr="00EE14A1">
              <w:rPr>
                <w:b/>
                <w:sz w:val="20"/>
                <w:szCs w:val="20"/>
              </w:rPr>
              <w:t>5 or</w:t>
            </w:r>
          </w:p>
          <w:p w:rsidR="00E107B1" w:rsidRPr="00EE14A1" w:rsidRDefault="00E107B1" w:rsidP="00AF4AB7">
            <w:pPr>
              <w:numPr>
                <w:ilvl w:val="0"/>
                <w:numId w:val="24"/>
              </w:numPr>
              <w:rPr>
                <w:b/>
                <w:sz w:val="20"/>
                <w:szCs w:val="20"/>
              </w:rPr>
            </w:pPr>
            <w:r w:rsidRPr="00EE14A1">
              <w:rPr>
                <w:b/>
                <w:sz w:val="20"/>
                <w:szCs w:val="20"/>
              </w:rPr>
              <w:t xml:space="preserve"> </w:t>
            </w:r>
            <w:r w:rsidR="009E6CDF" w:rsidRPr="00EE14A1">
              <w:rPr>
                <w:b/>
                <w:sz w:val="20"/>
                <w:szCs w:val="20"/>
              </w:rPr>
              <w:t>If the total score is not do</w:t>
            </w:r>
            <w:r w:rsidRPr="00EE14A1">
              <w:rPr>
                <w:b/>
                <w:sz w:val="20"/>
                <w:szCs w:val="20"/>
              </w:rPr>
              <w:t>cumented, the total</w:t>
            </w:r>
          </w:p>
          <w:p w:rsidR="009E6CDF" w:rsidRPr="00EE14A1" w:rsidRDefault="009E6CDF" w:rsidP="00E107B1">
            <w:pPr>
              <w:ind w:left="360"/>
              <w:rPr>
                <w:b/>
                <w:sz w:val="20"/>
                <w:szCs w:val="20"/>
              </w:rPr>
            </w:pPr>
            <w:r w:rsidRPr="00EE14A1">
              <w:rPr>
                <w:b/>
                <w:sz w:val="20"/>
                <w:szCs w:val="20"/>
              </w:rPr>
              <w:t xml:space="preserve">of the scores for questions 1, 2, and 3 is calculated by the computer and is </w:t>
            </w:r>
            <w:r w:rsidR="002D4405" w:rsidRPr="00EE14A1">
              <w:rPr>
                <w:b/>
                <w:sz w:val="20"/>
                <w:szCs w:val="20"/>
              </w:rPr>
              <w:t>&lt;</w:t>
            </w:r>
            <w:r w:rsidRPr="00EE14A1">
              <w:rPr>
                <w:b/>
                <w:sz w:val="20"/>
                <w:szCs w:val="20"/>
              </w:rPr>
              <w:t>5</w:t>
            </w:r>
          </w:p>
          <w:p w:rsidR="009E6CDF" w:rsidRPr="00EE14A1" w:rsidRDefault="00E107B1" w:rsidP="00AF4AB7">
            <w:pPr>
              <w:numPr>
                <w:ilvl w:val="0"/>
                <w:numId w:val="24"/>
              </w:numPr>
              <w:rPr>
                <w:b/>
                <w:bCs/>
                <w:sz w:val="20"/>
                <w:szCs w:val="20"/>
              </w:rPr>
            </w:pPr>
            <w:r w:rsidRPr="00EE14A1">
              <w:rPr>
                <w:b/>
                <w:sz w:val="20"/>
                <w:szCs w:val="20"/>
              </w:rPr>
              <w:t xml:space="preserve"> </w:t>
            </w:r>
            <w:r w:rsidR="009E6CDF" w:rsidRPr="00EE14A1">
              <w:rPr>
                <w:b/>
                <w:sz w:val="20"/>
                <w:szCs w:val="20"/>
              </w:rPr>
              <w:t>The date of the most recent alco</w:t>
            </w:r>
            <w:r w:rsidR="002D4405" w:rsidRPr="00EE14A1">
              <w:rPr>
                <w:b/>
                <w:sz w:val="20"/>
                <w:szCs w:val="20"/>
              </w:rPr>
              <w:t>hol screening is &lt;</w:t>
            </w:r>
            <w:r w:rsidR="009E6CDF" w:rsidRPr="00EE14A1">
              <w:rPr>
                <w:b/>
                <w:sz w:val="20"/>
                <w:szCs w:val="20"/>
              </w:rPr>
              <w:t xml:space="preserve">14 days prior to the study end date </w:t>
            </w:r>
          </w:p>
          <w:p w:rsidR="009E6CDF" w:rsidRPr="00EE14A1" w:rsidRDefault="009E6CDF" w:rsidP="002D4405">
            <w:pPr>
              <w:rPr>
                <w:b/>
                <w:sz w:val="20"/>
                <w:szCs w:val="20"/>
              </w:rPr>
            </w:pPr>
          </w:p>
        </w:tc>
        <w:tc>
          <w:tcPr>
            <w:tcW w:w="4837" w:type="dxa"/>
          </w:tcPr>
          <w:p w:rsidR="004C25B8" w:rsidRPr="00EE14A1" w:rsidRDefault="004C25B8" w:rsidP="004C25B8">
            <w:pPr>
              <w:pStyle w:val="BodyText"/>
            </w:pPr>
            <w:r w:rsidRPr="00EE14A1">
              <w:rPr>
                <w:b/>
                <w:szCs w:val="20"/>
                <w:u w:val="single"/>
              </w:rPr>
              <w:t>Cases included in the denominator will pass if</w:t>
            </w:r>
            <w:r w:rsidRPr="00EE14A1">
              <w:rPr>
                <w:szCs w:val="20"/>
                <w:u w:val="single"/>
              </w:rPr>
              <w:t>:</w:t>
            </w:r>
          </w:p>
          <w:p w:rsidR="009E6CDF" w:rsidRPr="00EE14A1" w:rsidRDefault="009E6CDF" w:rsidP="00AF4AB7">
            <w:pPr>
              <w:numPr>
                <w:ilvl w:val="0"/>
                <w:numId w:val="25"/>
              </w:numPr>
              <w:rPr>
                <w:b/>
                <w:bCs/>
                <w:sz w:val="20"/>
                <w:szCs w:val="20"/>
              </w:rPr>
            </w:pPr>
            <w:r w:rsidRPr="00EE14A1">
              <w:rPr>
                <w:b/>
                <w:bCs/>
                <w:sz w:val="20"/>
                <w:szCs w:val="20"/>
              </w:rPr>
              <w:t>One of the following:</w:t>
            </w:r>
          </w:p>
          <w:p w:rsidR="009E6CDF" w:rsidRPr="00EE14A1" w:rsidRDefault="009E6CDF" w:rsidP="00AF4AB7">
            <w:pPr>
              <w:numPr>
                <w:ilvl w:val="0"/>
                <w:numId w:val="26"/>
              </w:numPr>
              <w:rPr>
                <w:b/>
                <w:bCs/>
                <w:sz w:val="20"/>
                <w:szCs w:val="20"/>
              </w:rPr>
            </w:pPr>
            <w:r w:rsidRPr="00EE14A1">
              <w:rPr>
                <w:b/>
                <w:bCs/>
                <w:sz w:val="20"/>
                <w:szCs w:val="20"/>
              </w:rPr>
              <w:t>The patient was advised to abstain and the advice was given within 14 days of the positive screen OR</w:t>
            </w:r>
          </w:p>
          <w:p w:rsidR="009E6CDF" w:rsidRPr="00EE14A1" w:rsidRDefault="009E6CDF" w:rsidP="00AF4AB7">
            <w:pPr>
              <w:numPr>
                <w:ilvl w:val="0"/>
                <w:numId w:val="27"/>
              </w:numPr>
              <w:rPr>
                <w:b/>
                <w:bCs/>
                <w:sz w:val="20"/>
                <w:szCs w:val="20"/>
              </w:rPr>
            </w:pPr>
            <w:r w:rsidRPr="00EE14A1">
              <w:rPr>
                <w:b/>
                <w:bCs/>
                <w:sz w:val="20"/>
                <w:szCs w:val="20"/>
              </w:rPr>
              <w:t>The patient was advised to drink within recommended limits and the advice was given within 14 days of the positive screen</w:t>
            </w:r>
          </w:p>
          <w:p w:rsidR="009E6CDF" w:rsidRPr="00EE14A1" w:rsidRDefault="009E6CDF" w:rsidP="009E6CDF">
            <w:pPr>
              <w:rPr>
                <w:b/>
                <w:bCs/>
                <w:sz w:val="20"/>
                <w:szCs w:val="20"/>
              </w:rPr>
            </w:pPr>
            <w:r w:rsidRPr="00EE14A1">
              <w:rPr>
                <w:b/>
                <w:bCs/>
                <w:sz w:val="20"/>
                <w:szCs w:val="20"/>
              </w:rPr>
              <w:t>AND</w:t>
            </w:r>
          </w:p>
          <w:p w:rsidR="009E6CDF" w:rsidRPr="00EE14A1" w:rsidRDefault="009E6CDF" w:rsidP="00AF4AB7">
            <w:pPr>
              <w:numPr>
                <w:ilvl w:val="0"/>
                <w:numId w:val="28"/>
              </w:numPr>
              <w:rPr>
                <w:b/>
                <w:bCs/>
                <w:sz w:val="20"/>
                <w:szCs w:val="20"/>
              </w:rPr>
            </w:pPr>
            <w:r w:rsidRPr="00EE14A1">
              <w:rPr>
                <w:b/>
                <w:bCs/>
                <w:sz w:val="20"/>
                <w:szCs w:val="20"/>
              </w:rPr>
              <w:t>One of the following</w:t>
            </w:r>
          </w:p>
          <w:p w:rsidR="009E6CDF" w:rsidRPr="00EE14A1" w:rsidRDefault="009E6CDF" w:rsidP="00AF4AB7">
            <w:pPr>
              <w:numPr>
                <w:ilvl w:val="1"/>
                <w:numId w:val="28"/>
              </w:numPr>
              <w:rPr>
                <w:b/>
                <w:bCs/>
                <w:sz w:val="20"/>
                <w:szCs w:val="20"/>
              </w:rPr>
            </w:pPr>
            <w:r w:rsidRPr="00EE14A1">
              <w:rPr>
                <w:b/>
                <w:bCs/>
                <w:sz w:val="20"/>
                <w:szCs w:val="20"/>
              </w:rPr>
              <w:t>Personalized counseling regarding rel</w:t>
            </w:r>
            <w:r w:rsidR="00F56761">
              <w:rPr>
                <w:b/>
                <w:bCs/>
                <w:sz w:val="20"/>
                <w:szCs w:val="20"/>
              </w:rPr>
              <w:t>ationship of  alcohol to the patient’</w:t>
            </w:r>
            <w:r w:rsidRPr="00EE14A1">
              <w:rPr>
                <w:b/>
                <w:bCs/>
                <w:sz w:val="20"/>
                <w:szCs w:val="20"/>
              </w:rPr>
              <w:t>s specific health issues was given within 14 days of the positive screen OR</w:t>
            </w:r>
          </w:p>
          <w:p w:rsidR="009E6CDF" w:rsidRPr="00EE14A1" w:rsidRDefault="009E6CDF" w:rsidP="00AF4AB7">
            <w:pPr>
              <w:numPr>
                <w:ilvl w:val="1"/>
                <w:numId w:val="28"/>
              </w:numPr>
              <w:rPr>
                <w:b/>
                <w:bCs/>
                <w:sz w:val="20"/>
                <w:szCs w:val="20"/>
              </w:rPr>
            </w:pPr>
            <w:r w:rsidRPr="00EE14A1">
              <w:rPr>
                <w:b/>
                <w:bCs/>
                <w:sz w:val="20"/>
                <w:szCs w:val="20"/>
              </w:rPr>
              <w:t>General alcohol related counseling was given within 14 days of the positive screen</w:t>
            </w:r>
          </w:p>
        </w:tc>
      </w:tr>
    </w:tbl>
    <w:p w:rsidR="00C56943" w:rsidRPr="00EE14A1" w:rsidRDefault="00C56943">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C56943" w:rsidRPr="00EE14A1">
        <w:tc>
          <w:tcPr>
            <w:tcW w:w="1260" w:type="dxa"/>
          </w:tcPr>
          <w:p w:rsidR="00C56943" w:rsidRPr="00EE14A1" w:rsidRDefault="00C56943" w:rsidP="002E1118">
            <w:pPr>
              <w:jc w:val="center"/>
              <w:rPr>
                <w:b/>
                <w:bCs/>
                <w:sz w:val="20"/>
              </w:rPr>
            </w:pPr>
            <w:r w:rsidRPr="00EE14A1">
              <w:rPr>
                <w:b/>
                <w:bCs/>
                <w:sz w:val="20"/>
              </w:rPr>
              <w:lastRenderedPageBreak/>
              <w:t>Indicator</w:t>
            </w:r>
          </w:p>
        </w:tc>
        <w:tc>
          <w:tcPr>
            <w:tcW w:w="2160" w:type="dxa"/>
          </w:tcPr>
          <w:p w:rsidR="00C56943" w:rsidRPr="00EE14A1" w:rsidRDefault="00C56943" w:rsidP="002E1118">
            <w:pPr>
              <w:jc w:val="center"/>
              <w:rPr>
                <w:b/>
                <w:bCs/>
                <w:sz w:val="20"/>
              </w:rPr>
            </w:pPr>
            <w:r w:rsidRPr="00EE14A1">
              <w:rPr>
                <w:b/>
                <w:bCs/>
                <w:sz w:val="20"/>
              </w:rPr>
              <w:t>Description</w:t>
            </w:r>
          </w:p>
        </w:tc>
        <w:tc>
          <w:tcPr>
            <w:tcW w:w="1440" w:type="dxa"/>
          </w:tcPr>
          <w:p w:rsidR="00C56943" w:rsidRPr="00EE14A1" w:rsidRDefault="00C56943" w:rsidP="002E1118">
            <w:pPr>
              <w:jc w:val="center"/>
              <w:rPr>
                <w:b/>
                <w:bCs/>
                <w:sz w:val="20"/>
              </w:rPr>
            </w:pPr>
            <w:proofErr w:type="spellStart"/>
            <w:r w:rsidRPr="00EE14A1">
              <w:rPr>
                <w:b/>
                <w:bCs/>
                <w:sz w:val="20"/>
              </w:rPr>
              <w:t>Catnum</w:t>
            </w:r>
            <w:proofErr w:type="spellEnd"/>
            <w:r w:rsidRPr="00EE14A1">
              <w:rPr>
                <w:b/>
                <w:bCs/>
                <w:sz w:val="20"/>
              </w:rPr>
              <w:t>(s)</w:t>
            </w:r>
          </w:p>
        </w:tc>
        <w:tc>
          <w:tcPr>
            <w:tcW w:w="4523" w:type="dxa"/>
          </w:tcPr>
          <w:p w:rsidR="00C56943" w:rsidRPr="00EE14A1" w:rsidRDefault="00C56943" w:rsidP="002E1118">
            <w:pPr>
              <w:jc w:val="center"/>
              <w:rPr>
                <w:b/>
                <w:bCs/>
                <w:sz w:val="20"/>
              </w:rPr>
            </w:pPr>
            <w:r w:rsidRPr="00EE14A1">
              <w:rPr>
                <w:b/>
                <w:bCs/>
                <w:sz w:val="20"/>
              </w:rPr>
              <w:t>Denominator</w:t>
            </w:r>
          </w:p>
        </w:tc>
        <w:tc>
          <w:tcPr>
            <w:tcW w:w="4837" w:type="dxa"/>
          </w:tcPr>
          <w:p w:rsidR="00C56943" w:rsidRPr="00EE14A1" w:rsidRDefault="00C56943" w:rsidP="002E1118">
            <w:pPr>
              <w:jc w:val="center"/>
              <w:rPr>
                <w:b/>
                <w:bCs/>
                <w:sz w:val="20"/>
              </w:rPr>
            </w:pPr>
            <w:r w:rsidRPr="00EE14A1">
              <w:rPr>
                <w:b/>
                <w:bCs/>
                <w:sz w:val="20"/>
              </w:rPr>
              <w:t>Numerator</w:t>
            </w:r>
          </w:p>
        </w:tc>
      </w:tr>
      <w:tr w:rsidR="00C56943" w:rsidRPr="00EE14A1">
        <w:tc>
          <w:tcPr>
            <w:tcW w:w="1260" w:type="dxa"/>
          </w:tcPr>
          <w:p w:rsidR="00C56943" w:rsidRPr="00EE14A1" w:rsidRDefault="00C56943" w:rsidP="002E1118">
            <w:pPr>
              <w:rPr>
                <w:b/>
                <w:bCs/>
                <w:sz w:val="20"/>
                <w:szCs w:val="20"/>
              </w:rPr>
            </w:pPr>
            <w:r w:rsidRPr="00EE14A1">
              <w:rPr>
                <w:b/>
                <w:bCs/>
                <w:sz w:val="20"/>
                <w:szCs w:val="20"/>
              </w:rPr>
              <w:t>mdd40</w:t>
            </w:r>
          </w:p>
          <w:p w:rsidR="00C56943" w:rsidRPr="00EE14A1" w:rsidRDefault="00C56943" w:rsidP="002E1118">
            <w:pPr>
              <w:rPr>
                <w:b/>
                <w:sz w:val="20"/>
                <w:szCs w:val="20"/>
              </w:rPr>
            </w:pPr>
          </w:p>
        </w:tc>
        <w:tc>
          <w:tcPr>
            <w:tcW w:w="2160" w:type="dxa"/>
          </w:tcPr>
          <w:p w:rsidR="00C56943" w:rsidRPr="00EE14A1" w:rsidRDefault="00C56943" w:rsidP="00B67BA3">
            <w:pPr>
              <w:rPr>
                <w:b/>
                <w:bCs/>
                <w:sz w:val="20"/>
                <w:szCs w:val="20"/>
              </w:rPr>
            </w:pPr>
            <w:r w:rsidRPr="00EE14A1">
              <w:rPr>
                <w:b/>
                <w:bCs/>
                <w:sz w:val="20"/>
                <w:szCs w:val="20"/>
              </w:rPr>
              <w:t>Screened</w:t>
            </w:r>
            <w:r w:rsidR="00B67BA3" w:rsidRPr="00EE14A1">
              <w:rPr>
                <w:b/>
                <w:bCs/>
                <w:sz w:val="20"/>
                <w:szCs w:val="20"/>
              </w:rPr>
              <w:t xml:space="preserve"> annually</w:t>
            </w:r>
            <w:r w:rsidRPr="00EE14A1">
              <w:rPr>
                <w:b/>
                <w:bCs/>
                <w:sz w:val="20"/>
                <w:szCs w:val="20"/>
              </w:rPr>
              <w:t xml:space="preserve"> for depression </w:t>
            </w:r>
          </w:p>
        </w:tc>
        <w:tc>
          <w:tcPr>
            <w:tcW w:w="1440" w:type="dxa"/>
          </w:tcPr>
          <w:p w:rsidR="00C56943" w:rsidRPr="00EE14A1" w:rsidRDefault="00C56943" w:rsidP="002E1118">
            <w:pPr>
              <w:rPr>
                <w:b/>
                <w:bCs/>
                <w:sz w:val="20"/>
                <w:szCs w:val="20"/>
              </w:rPr>
            </w:pPr>
            <w:r w:rsidRPr="00EE14A1">
              <w:rPr>
                <w:b/>
                <w:sz w:val="20"/>
                <w:szCs w:val="20"/>
              </w:rPr>
              <w:t>50, 16, 48, 51, 60, 54 with FE flag</w:t>
            </w:r>
          </w:p>
        </w:tc>
        <w:tc>
          <w:tcPr>
            <w:tcW w:w="4523" w:type="dxa"/>
          </w:tcPr>
          <w:p w:rsidR="00C56943" w:rsidRPr="00EE14A1" w:rsidRDefault="00C56943" w:rsidP="002E1118">
            <w:pPr>
              <w:rPr>
                <w:b/>
                <w:sz w:val="20"/>
                <w:u w:val="single"/>
              </w:rPr>
            </w:pPr>
            <w:r w:rsidRPr="00EE14A1">
              <w:rPr>
                <w:b/>
                <w:sz w:val="20"/>
              </w:rPr>
              <w:t xml:space="preserve">Includes all cases </w:t>
            </w:r>
            <w:r w:rsidRPr="00EE14A1">
              <w:rPr>
                <w:b/>
                <w:sz w:val="20"/>
                <w:u w:val="single"/>
              </w:rPr>
              <w:t>except:</w:t>
            </w:r>
          </w:p>
          <w:p w:rsidR="00C56943" w:rsidRPr="00EE14A1" w:rsidRDefault="00C56943" w:rsidP="002E1118">
            <w:pPr>
              <w:numPr>
                <w:ilvl w:val="0"/>
                <w:numId w:val="4"/>
              </w:numPr>
              <w:rPr>
                <w:b/>
                <w:sz w:val="20"/>
              </w:rPr>
            </w:pPr>
            <w:r w:rsidRPr="00EE14A1">
              <w:rPr>
                <w:b/>
                <w:sz w:val="20"/>
              </w:rPr>
              <w:t>Terminally ill patients</w:t>
            </w:r>
          </w:p>
          <w:p w:rsidR="00C56943" w:rsidRPr="00EE14A1" w:rsidRDefault="0053282D" w:rsidP="00AF4AB7">
            <w:pPr>
              <w:numPr>
                <w:ilvl w:val="0"/>
                <w:numId w:val="22"/>
              </w:numPr>
            </w:pPr>
            <w:r>
              <w:rPr>
                <w:b/>
                <w:sz w:val="20"/>
                <w:szCs w:val="20"/>
              </w:rPr>
              <w:t xml:space="preserve"> T</w:t>
            </w:r>
            <w:r w:rsidR="0056771F">
              <w:rPr>
                <w:b/>
                <w:sz w:val="20"/>
                <w:szCs w:val="20"/>
              </w:rPr>
              <w:t xml:space="preserve">he patient has </w:t>
            </w:r>
            <w:r w:rsidR="00C56943" w:rsidRPr="00EE14A1">
              <w:rPr>
                <w:b/>
                <w:sz w:val="20"/>
                <w:szCs w:val="20"/>
              </w:rPr>
              <w:t>a diagnosis of dementia/neurocognitive disorder as evidenced by one of the applicable codes AND</w:t>
            </w:r>
          </w:p>
          <w:p w:rsidR="00C56943" w:rsidRPr="00EE14A1" w:rsidRDefault="00C56943" w:rsidP="00AF4AB7">
            <w:pPr>
              <w:numPr>
                <w:ilvl w:val="1"/>
                <w:numId w:val="22"/>
              </w:numPr>
              <w:rPr>
                <w:b/>
                <w:sz w:val="20"/>
                <w:szCs w:val="20"/>
              </w:rPr>
            </w:pPr>
            <w:r w:rsidRPr="00EE14A1">
              <w:rPr>
                <w:b/>
                <w:sz w:val="20"/>
                <w:szCs w:val="20"/>
              </w:rPr>
              <w:t>The severity of dementia was assessed during the past year by one of the specified tools AND</w:t>
            </w:r>
          </w:p>
          <w:p w:rsidR="00C56943" w:rsidRPr="00EE14A1" w:rsidRDefault="00C56943" w:rsidP="00AF4AB7">
            <w:pPr>
              <w:numPr>
                <w:ilvl w:val="1"/>
                <w:numId w:val="22"/>
              </w:numPr>
              <w:rPr>
                <w:b/>
                <w:sz w:val="20"/>
                <w:u w:val="single"/>
              </w:rPr>
            </w:pPr>
            <w:r w:rsidRPr="00EE14A1">
              <w:rPr>
                <w:b/>
                <w:sz w:val="20"/>
                <w:szCs w:val="20"/>
              </w:rPr>
              <w:t>The score of the assessment indicated moderate to severe dementia</w:t>
            </w:r>
          </w:p>
          <w:p w:rsidR="00C56943" w:rsidRPr="00EE14A1" w:rsidRDefault="00C56943" w:rsidP="00AF4AB7">
            <w:pPr>
              <w:pStyle w:val="Heading2"/>
              <w:numPr>
                <w:ilvl w:val="0"/>
                <w:numId w:val="22"/>
              </w:numPr>
              <w:jc w:val="left"/>
              <w:rPr>
                <w:sz w:val="20"/>
                <w:szCs w:val="20"/>
              </w:rPr>
            </w:pPr>
            <w:r w:rsidRPr="00EE14A1">
              <w:rPr>
                <w:sz w:val="20"/>
                <w:szCs w:val="20"/>
              </w:rPr>
              <w:t>There is clinician doc</w:t>
            </w:r>
            <w:r w:rsidR="0056771F">
              <w:rPr>
                <w:sz w:val="20"/>
                <w:szCs w:val="20"/>
              </w:rPr>
              <w:t>umentation in the past year</w:t>
            </w:r>
            <w:r w:rsidRPr="00EE14A1">
              <w:rPr>
                <w:sz w:val="20"/>
                <w:szCs w:val="20"/>
              </w:rPr>
              <w:t xml:space="preserve"> the patient is moderately or severely cognitively impaired</w:t>
            </w:r>
          </w:p>
          <w:p w:rsidR="00C56943" w:rsidRPr="00EE14A1" w:rsidRDefault="00C56943" w:rsidP="00AF4AB7">
            <w:pPr>
              <w:numPr>
                <w:ilvl w:val="0"/>
                <w:numId w:val="22"/>
              </w:numPr>
              <w:rPr>
                <w:b/>
                <w:sz w:val="20"/>
                <w:szCs w:val="20"/>
              </w:rPr>
            </w:pPr>
            <w:r w:rsidRPr="00EE14A1">
              <w:rPr>
                <w:b/>
                <w:sz w:val="20"/>
                <w:szCs w:val="20"/>
              </w:rPr>
              <w:t>The patient had a clinical encounter within the past year with depression or bipolar disorder identified as a reason for the visit as evidenced by an applicable ICD-10 CM code</w:t>
            </w:r>
          </w:p>
          <w:p w:rsidR="00C56943" w:rsidRPr="00EE14A1" w:rsidRDefault="00C56943" w:rsidP="002E1118">
            <w:pPr>
              <w:pStyle w:val="Heading2"/>
              <w:jc w:val="left"/>
              <w:rPr>
                <w:sz w:val="20"/>
                <w:szCs w:val="20"/>
              </w:rPr>
            </w:pPr>
          </w:p>
        </w:tc>
        <w:tc>
          <w:tcPr>
            <w:tcW w:w="4837" w:type="dxa"/>
          </w:tcPr>
          <w:p w:rsidR="00C56943" w:rsidRPr="00EE14A1" w:rsidRDefault="00C56943" w:rsidP="002E1118">
            <w:pPr>
              <w:rPr>
                <w:b/>
                <w:bCs/>
                <w:sz w:val="20"/>
                <w:szCs w:val="20"/>
                <w:u w:val="single"/>
              </w:rPr>
            </w:pPr>
            <w:r w:rsidRPr="00EE14A1">
              <w:rPr>
                <w:b/>
                <w:sz w:val="20"/>
                <w:szCs w:val="20"/>
                <w:u w:val="single"/>
              </w:rPr>
              <w:t>Cases included in the denominator will pass if:</w:t>
            </w:r>
          </w:p>
          <w:p w:rsidR="00C56943" w:rsidRPr="00EE14A1" w:rsidRDefault="00C56943" w:rsidP="00AF4AB7">
            <w:pPr>
              <w:pStyle w:val="ListParagraph"/>
              <w:numPr>
                <w:ilvl w:val="0"/>
                <w:numId w:val="47"/>
              </w:numPr>
              <w:rPr>
                <w:b/>
                <w:bCs/>
                <w:sz w:val="20"/>
                <w:szCs w:val="20"/>
              </w:rPr>
            </w:pPr>
            <w:r w:rsidRPr="00EE14A1">
              <w:rPr>
                <w:b/>
                <w:bCs/>
                <w:sz w:val="20"/>
                <w:szCs w:val="20"/>
              </w:rPr>
              <w:t>The patient was screened using the PHQ-2+I9</w:t>
            </w:r>
            <w:r w:rsidR="00B336C2" w:rsidRPr="00EE14A1">
              <w:rPr>
                <w:b/>
                <w:bCs/>
                <w:sz w:val="20"/>
                <w:szCs w:val="20"/>
              </w:rPr>
              <w:t xml:space="preserve"> within the past year</w:t>
            </w:r>
            <w:r w:rsidRPr="00EE14A1">
              <w:rPr>
                <w:b/>
                <w:bCs/>
                <w:sz w:val="20"/>
                <w:szCs w:val="20"/>
              </w:rPr>
              <w:t xml:space="preserve"> and</w:t>
            </w:r>
          </w:p>
          <w:p w:rsidR="00C56943" w:rsidRPr="00EE14A1" w:rsidRDefault="00C56943" w:rsidP="00AF4AB7">
            <w:pPr>
              <w:pStyle w:val="ListParagraph"/>
              <w:numPr>
                <w:ilvl w:val="1"/>
                <w:numId w:val="47"/>
              </w:numPr>
              <w:rPr>
                <w:b/>
                <w:bCs/>
                <w:sz w:val="20"/>
                <w:szCs w:val="20"/>
              </w:rPr>
            </w:pPr>
            <w:r w:rsidRPr="00EE14A1">
              <w:rPr>
                <w:b/>
                <w:bCs/>
                <w:sz w:val="20"/>
                <w:szCs w:val="20"/>
              </w:rPr>
              <w:t>The answers to questions 1 and 2 are documented</w:t>
            </w:r>
          </w:p>
          <w:p w:rsidR="00C56943" w:rsidRPr="00EE14A1" w:rsidRDefault="00C56943" w:rsidP="00AF4AB7">
            <w:pPr>
              <w:numPr>
                <w:ilvl w:val="1"/>
                <w:numId w:val="47"/>
              </w:numPr>
              <w:rPr>
                <w:b/>
                <w:bCs/>
                <w:sz w:val="20"/>
                <w:szCs w:val="20"/>
                <w:u w:val="single"/>
              </w:rPr>
            </w:pPr>
            <w:r w:rsidRPr="00EE14A1">
              <w:rPr>
                <w:b/>
                <w:bCs/>
                <w:sz w:val="20"/>
                <w:szCs w:val="20"/>
              </w:rPr>
              <w:t>The total score is documented and</w:t>
            </w:r>
          </w:p>
          <w:p w:rsidR="00C56943" w:rsidRPr="00EE14A1" w:rsidRDefault="00C56943" w:rsidP="00AF4AB7">
            <w:pPr>
              <w:numPr>
                <w:ilvl w:val="1"/>
                <w:numId w:val="47"/>
              </w:numPr>
              <w:rPr>
                <w:b/>
                <w:bCs/>
                <w:sz w:val="20"/>
                <w:szCs w:val="20"/>
                <w:u w:val="single"/>
              </w:rPr>
            </w:pPr>
            <w:r w:rsidRPr="00EE14A1">
              <w:rPr>
                <w:b/>
                <w:bCs/>
                <w:sz w:val="20"/>
                <w:szCs w:val="20"/>
              </w:rPr>
              <w:t>The outcome is documented</w:t>
            </w:r>
          </w:p>
          <w:p w:rsidR="00C56943" w:rsidRPr="00EE14A1" w:rsidRDefault="00C56943" w:rsidP="00B336C2">
            <w:pPr>
              <w:pStyle w:val="ListParagraph"/>
              <w:rPr>
                <w:b/>
                <w:bCs/>
                <w:sz w:val="20"/>
                <w:szCs w:val="20"/>
              </w:rPr>
            </w:pPr>
          </w:p>
          <w:p w:rsidR="00C56943" w:rsidRPr="00EE14A1" w:rsidRDefault="00C56943" w:rsidP="00B336C2">
            <w:pPr>
              <w:pStyle w:val="ListParagraph"/>
              <w:rPr>
                <w:b/>
                <w:bCs/>
                <w:sz w:val="20"/>
                <w:szCs w:val="20"/>
              </w:rPr>
            </w:pPr>
          </w:p>
        </w:tc>
      </w:tr>
      <w:tr w:rsidR="00BF2C5F" w:rsidRPr="00EE14A1">
        <w:tc>
          <w:tcPr>
            <w:tcW w:w="1260" w:type="dxa"/>
          </w:tcPr>
          <w:p w:rsidR="009E6CDF" w:rsidRPr="00EE14A1" w:rsidRDefault="0074288C" w:rsidP="009E6CDF">
            <w:pPr>
              <w:rPr>
                <w:b/>
                <w:bCs/>
                <w:sz w:val="20"/>
                <w:szCs w:val="20"/>
              </w:rPr>
            </w:pPr>
            <w:r w:rsidRPr="00EE14A1">
              <w:rPr>
                <w:b/>
                <w:bCs/>
                <w:sz w:val="20"/>
                <w:szCs w:val="20"/>
              </w:rPr>
              <w:t>p</w:t>
            </w:r>
            <w:r w:rsidR="009E6CDF" w:rsidRPr="00EE14A1">
              <w:rPr>
                <w:b/>
                <w:bCs/>
                <w:sz w:val="20"/>
                <w:szCs w:val="20"/>
              </w:rPr>
              <w:t>tsd51</w:t>
            </w:r>
          </w:p>
        </w:tc>
        <w:tc>
          <w:tcPr>
            <w:tcW w:w="2160" w:type="dxa"/>
          </w:tcPr>
          <w:p w:rsidR="009E6CDF" w:rsidRPr="00EE14A1" w:rsidRDefault="00185D9A" w:rsidP="009E6CDF">
            <w:pPr>
              <w:rPr>
                <w:b/>
                <w:bCs/>
                <w:sz w:val="20"/>
                <w:szCs w:val="20"/>
              </w:rPr>
            </w:pPr>
            <w:r w:rsidRPr="00EE14A1">
              <w:rPr>
                <w:b/>
                <w:bCs/>
                <w:sz w:val="20"/>
                <w:szCs w:val="20"/>
              </w:rPr>
              <w:t>PTSD Screening</w:t>
            </w:r>
          </w:p>
        </w:tc>
        <w:tc>
          <w:tcPr>
            <w:tcW w:w="1440" w:type="dxa"/>
          </w:tcPr>
          <w:p w:rsidR="009E6CDF" w:rsidRPr="00EE14A1" w:rsidRDefault="00BA6C9E" w:rsidP="005C38D4">
            <w:pPr>
              <w:rPr>
                <w:b/>
                <w:bCs/>
                <w:sz w:val="20"/>
                <w:szCs w:val="20"/>
              </w:rPr>
            </w:pPr>
            <w:r w:rsidRPr="00EE14A1">
              <w:rPr>
                <w:b/>
                <w:sz w:val="20"/>
                <w:szCs w:val="20"/>
              </w:rPr>
              <w:t xml:space="preserve">50, 16, 48, 51, 60, 54 </w:t>
            </w:r>
            <w:r w:rsidR="005C38D4" w:rsidRPr="00EE14A1">
              <w:rPr>
                <w:b/>
                <w:sz w:val="20"/>
                <w:szCs w:val="20"/>
              </w:rPr>
              <w:t>with</w:t>
            </w:r>
            <w:r w:rsidRPr="00EE14A1">
              <w:rPr>
                <w:b/>
                <w:sz w:val="20"/>
                <w:szCs w:val="20"/>
              </w:rPr>
              <w:t xml:space="preserve"> FE flag</w:t>
            </w:r>
          </w:p>
        </w:tc>
        <w:tc>
          <w:tcPr>
            <w:tcW w:w="4523" w:type="dxa"/>
          </w:tcPr>
          <w:p w:rsidR="00BE6B95" w:rsidRPr="00EE14A1" w:rsidRDefault="00BE6B95" w:rsidP="00BE6B95">
            <w:pPr>
              <w:rPr>
                <w:b/>
                <w:sz w:val="20"/>
                <w:u w:val="single"/>
              </w:rPr>
            </w:pPr>
            <w:r w:rsidRPr="00EE14A1">
              <w:rPr>
                <w:b/>
                <w:sz w:val="20"/>
              </w:rPr>
              <w:t xml:space="preserve">Includes all cases </w:t>
            </w:r>
            <w:r w:rsidRPr="00EE14A1">
              <w:rPr>
                <w:b/>
                <w:sz w:val="20"/>
                <w:u w:val="single"/>
              </w:rPr>
              <w:t>except:</w:t>
            </w:r>
          </w:p>
          <w:p w:rsidR="00FA382D" w:rsidRPr="00EE14A1" w:rsidRDefault="00FA382D" w:rsidP="00FA382D">
            <w:pPr>
              <w:numPr>
                <w:ilvl w:val="0"/>
                <w:numId w:val="4"/>
              </w:numPr>
              <w:rPr>
                <w:b/>
                <w:sz w:val="20"/>
              </w:rPr>
            </w:pPr>
            <w:r w:rsidRPr="00EE14A1">
              <w:rPr>
                <w:b/>
                <w:sz w:val="20"/>
              </w:rPr>
              <w:t>Terminally ill patients</w:t>
            </w:r>
          </w:p>
          <w:p w:rsidR="00BE6B95" w:rsidRPr="00EE14A1" w:rsidRDefault="0053282D" w:rsidP="00AF4AB7">
            <w:pPr>
              <w:numPr>
                <w:ilvl w:val="0"/>
                <w:numId w:val="22"/>
              </w:numPr>
            </w:pPr>
            <w:r>
              <w:rPr>
                <w:b/>
                <w:sz w:val="20"/>
                <w:szCs w:val="20"/>
              </w:rPr>
              <w:t xml:space="preserve"> T</w:t>
            </w:r>
            <w:r w:rsidR="001D6E0B">
              <w:rPr>
                <w:b/>
                <w:sz w:val="20"/>
                <w:szCs w:val="20"/>
              </w:rPr>
              <w:t>he patient has</w:t>
            </w:r>
            <w:r w:rsidR="00BE6B95" w:rsidRPr="00EE14A1">
              <w:rPr>
                <w:b/>
                <w:sz w:val="20"/>
                <w:szCs w:val="20"/>
              </w:rPr>
              <w:t xml:space="preserve"> a diagnosis of dementia/neurocognitive disorder as evidenced by one of the applicable codes AND</w:t>
            </w:r>
          </w:p>
          <w:p w:rsidR="00BE6B95" w:rsidRPr="00EE14A1" w:rsidRDefault="00BE6B95" w:rsidP="00AF4AB7">
            <w:pPr>
              <w:numPr>
                <w:ilvl w:val="1"/>
                <w:numId w:val="22"/>
              </w:numPr>
              <w:rPr>
                <w:b/>
                <w:sz w:val="20"/>
                <w:szCs w:val="20"/>
              </w:rPr>
            </w:pPr>
            <w:r w:rsidRPr="00EE14A1">
              <w:rPr>
                <w:b/>
                <w:sz w:val="20"/>
                <w:szCs w:val="20"/>
              </w:rPr>
              <w:t>The severity of dementia was assessed during the past year by one of the specified tools AND</w:t>
            </w:r>
          </w:p>
          <w:p w:rsidR="00BE6B95" w:rsidRPr="00EE14A1" w:rsidRDefault="00BE6B95" w:rsidP="00AF4AB7">
            <w:pPr>
              <w:numPr>
                <w:ilvl w:val="1"/>
                <w:numId w:val="22"/>
              </w:numPr>
              <w:rPr>
                <w:b/>
                <w:sz w:val="20"/>
                <w:u w:val="single"/>
              </w:rPr>
            </w:pPr>
            <w:r w:rsidRPr="00EE14A1">
              <w:rPr>
                <w:b/>
                <w:sz w:val="20"/>
                <w:szCs w:val="20"/>
              </w:rPr>
              <w:t>The score of the assessment indicated moderate to severe dementia</w:t>
            </w:r>
          </w:p>
          <w:p w:rsidR="00BE6B95" w:rsidRPr="00EE14A1" w:rsidRDefault="00E41AAF" w:rsidP="00AF4AB7">
            <w:pPr>
              <w:pStyle w:val="Heading2"/>
              <w:numPr>
                <w:ilvl w:val="0"/>
                <w:numId w:val="22"/>
              </w:numPr>
              <w:jc w:val="left"/>
              <w:rPr>
                <w:sz w:val="20"/>
                <w:szCs w:val="20"/>
              </w:rPr>
            </w:pPr>
            <w:r w:rsidRPr="00EE14A1">
              <w:rPr>
                <w:sz w:val="20"/>
                <w:szCs w:val="20"/>
              </w:rPr>
              <w:t>T</w:t>
            </w:r>
            <w:r w:rsidR="00BE6B95" w:rsidRPr="00EE14A1">
              <w:rPr>
                <w:sz w:val="20"/>
                <w:szCs w:val="20"/>
              </w:rPr>
              <w:t>here is clinician docu</w:t>
            </w:r>
            <w:r w:rsidR="001D6E0B">
              <w:rPr>
                <w:sz w:val="20"/>
                <w:szCs w:val="20"/>
              </w:rPr>
              <w:t xml:space="preserve">mentation in the past year </w:t>
            </w:r>
            <w:r w:rsidR="00BE6B95" w:rsidRPr="00EE14A1">
              <w:rPr>
                <w:sz w:val="20"/>
                <w:szCs w:val="20"/>
              </w:rPr>
              <w:t>the patient is moderately or severely cognitively impaired</w:t>
            </w:r>
          </w:p>
          <w:p w:rsidR="00217E76" w:rsidRPr="00EE14A1" w:rsidRDefault="00E41AAF" w:rsidP="00AF4AB7">
            <w:pPr>
              <w:pStyle w:val="Heading2"/>
              <w:numPr>
                <w:ilvl w:val="0"/>
                <w:numId w:val="22"/>
              </w:numPr>
              <w:jc w:val="left"/>
              <w:rPr>
                <w:b w:val="0"/>
                <w:sz w:val="20"/>
                <w:szCs w:val="20"/>
              </w:rPr>
            </w:pPr>
            <w:r w:rsidRPr="00EE14A1">
              <w:rPr>
                <w:sz w:val="20"/>
                <w:szCs w:val="20"/>
              </w:rPr>
              <w:t>T</w:t>
            </w:r>
            <w:r w:rsidR="004C25B8" w:rsidRPr="00EE14A1">
              <w:rPr>
                <w:sz w:val="20"/>
                <w:szCs w:val="20"/>
              </w:rPr>
              <w:t>he patient had</w:t>
            </w:r>
            <w:r w:rsidR="009E6CDF" w:rsidRPr="00EE14A1">
              <w:rPr>
                <w:sz w:val="20"/>
                <w:szCs w:val="20"/>
              </w:rPr>
              <w:t xml:space="preserve"> a clinical encounter within the past year with PTSD identified as a reason for the visit</w:t>
            </w:r>
            <w:r w:rsidRPr="00EE14A1">
              <w:rPr>
                <w:sz w:val="20"/>
                <w:szCs w:val="20"/>
              </w:rPr>
              <w:t xml:space="preserve"> by the specified ICD-10 CM codes</w:t>
            </w:r>
          </w:p>
        </w:tc>
        <w:tc>
          <w:tcPr>
            <w:tcW w:w="4837" w:type="dxa"/>
          </w:tcPr>
          <w:p w:rsidR="009E6CDF" w:rsidRPr="00EE14A1" w:rsidRDefault="004C25B8" w:rsidP="004C25B8">
            <w:pPr>
              <w:pStyle w:val="BodyText"/>
              <w:rPr>
                <w:b/>
                <w:u w:val="single"/>
              </w:rPr>
            </w:pPr>
            <w:r w:rsidRPr="00EE14A1">
              <w:rPr>
                <w:b/>
                <w:u w:val="single"/>
              </w:rPr>
              <w:t>Cases included in the denominator will pass if:</w:t>
            </w:r>
          </w:p>
          <w:p w:rsidR="00780BF5" w:rsidRPr="00EE14A1" w:rsidRDefault="00780BF5" w:rsidP="004C25B8">
            <w:pPr>
              <w:pStyle w:val="BodyText"/>
              <w:rPr>
                <w:b/>
                <w:bCs/>
                <w:u w:val="single"/>
              </w:rPr>
            </w:pPr>
            <w:r w:rsidRPr="00EE14A1">
              <w:rPr>
                <w:b/>
              </w:rPr>
              <w:t>One of the following</w:t>
            </w:r>
            <w:r w:rsidRPr="00EE14A1">
              <w:rPr>
                <w:b/>
                <w:u w:val="single"/>
              </w:rPr>
              <w:t>:</w:t>
            </w:r>
          </w:p>
          <w:p w:rsidR="009E6CDF" w:rsidRPr="00EE14A1" w:rsidRDefault="007A0794" w:rsidP="00AF4AB7">
            <w:pPr>
              <w:numPr>
                <w:ilvl w:val="0"/>
                <w:numId w:val="29"/>
              </w:numPr>
              <w:rPr>
                <w:b/>
                <w:bCs/>
                <w:sz w:val="20"/>
                <w:szCs w:val="20"/>
              </w:rPr>
            </w:pPr>
            <w:r w:rsidRPr="00EE14A1">
              <w:rPr>
                <w:b/>
                <w:bCs/>
                <w:sz w:val="20"/>
                <w:szCs w:val="20"/>
              </w:rPr>
              <w:t>Screening was done using the PC-P</w:t>
            </w:r>
            <w:r w:rsidR="003E4C31" w:rsidRPr="00EE14A1">
              <w:rPr>
                <w:b/>
                <w:bCs/>
                <w:sz w:val="20"/>
                <w:szCs w:val="20"/>
              </w:rPr>
              <w:t xml:space="preserve">TSD5+I9 </w:t>
            </w:r>
            <w:r w:rsidR="00C55DCB" w:rsidRPr="00EE14A1">
              <w:rPr>
                <w:b/>
                <w:bCs/>
                <w:sz w:val="20"/>
                <w:szCs w:val="20"/>
              </w:rPr>
              <w:t>&gt;=9/1/2018</w:t>
            </w:r>
            <w:r w:rsidRPr="00EE14A1">
              <w:rPr>
                <w:b/>
                <w:bCs/>
                <w:sz w:val="20"/>
                <w:szCs w:val="20"/>
              </w:rPr>
              <w:t xml:space="preserve"> and</w:t>
            </w:r>
          </w:p>
          <w:p w:rsidR="007A0794" w:rsidRPr="00EE14A1" w:rsidRDefault="007A0794" w:rsidP="00AF4AB7">
            <w:pPr>
              <w:pStyle w:val="ListParagraph"/>
              <w:numPr>
                <w:ilvl w:val="1"/>
                <w:numId w:val="29"/>
              </w:numPr>
              <w:rPr>
                <w:b/>
                <w:bCs/>
                <w:sz w:val="20"/>
                <w:szCs w:val="20"/>
              </w:rPr>
            </w:pPr>
            <w:r w:rsidRPr="00EE14A1">
              <w:rPr>
                <w:b/>
                <w:bCs/>
                <w:sz w:val="20"/>
                <w:szCs w:val="20"/>
              </w:rPr>
              <w:t>The veteran has not experienced exposure to traumatic events (</w:t>
            </w:r>
            <w:proofErr w:type="spellStart"/>
            <w:r w:rsidRPr="00EE14A1">
              <w:rPr>
                <w:b/>
                <w:bCs/>
                <w:sz w:val="20"/>
                <w:szCs w:val="20"/>
              </w:rPr>
              <w:t>traumevet</w:t>
            </w:r>
            <w:proofErr w:type="spellEnd"/>
            <w:r w:rsidRPr="00EE14A1">
              <w:rPr>
                <w:b/>
                <w:bCs/>
                <w:sz w:val="20"/>
                <w:szCs w:val="20"/>
              </w:rPr>
              <w:t>=2) or</w:t>
            </w:r>
          </w:p>
          <w:p w:rsidR="007A0794" w:rsidRPr="00EE14A1" w:rsidRDefault="007A0794" w:rsidP="00AF4AB7">
            <w:pPr>
              <w:pStyle w:val="ListParagraph"/>
              <w:numPr>
                <w:ilvl w:val="1"/>
                <w:numId w:val="29"/>
              </w:numPr>
              <w:rPr>
                <w:b/>
                <w:bCs/>
                <w:sz w:val="20"/>
                <w:szCs w:val="20"/>
              </w:rPr>
            </w:pPr>
            <w:r w:rsidRPr="00EE14A1">
              <w:rPr>
                <w:b/>
                <w:bCs/>
                <w:sz w:val="20"/>
                <w:szCs w:val="20"/>
              </w:rPr>
              <w:t xml:space="preserve">The veteran has experienced exposure </w:t>
            </w:r>
            <w:r w:rsidR="00B91A59" w:rsidRPr="00EE14A1">
              <w:rPr>
                <w:b/>
                <w:bCs/>
                <w:sz w:val="20"/>
                <w:szCs w:val="20"/>
              </w:rPr>
              <w:t>to traumatic events (</w:t>
            </w:r>
            <w:proofErr w:type="spellStart"/>
            <w:r w:rsidR="00B91A59" w:rsidRPr="00EE14A1">
              <w:rPr>
                <w:b/>
                <w:bCs/>
                <w:sz w:val="20"/>
                <w:szCs w:val="20"/>
              </w:rPr>
              <w:t>traumevet</w:t>
            </w:r>
            <w:proofErr w:type="spellEnd"/>
            <w:r w:rsidR="00B91A59" w:rsidRPr="00EE14A1">
              <w:rPr>
                <w:b/>
                <w:bCs/>
                <w:sz w:val="20"/>
                <w:szCs w:val="20"/>
              </w:rPr>
              <w:t xml:space="preserve">=1 </w:t>
            </w:r>
            <w:r w:rsidRPr="00EE14A1">
              <w:rPr>
                <w:b/>
                <w:bCs/>
                <w:sz w:val="20"/>
                <w:szCs w:val="20"/>
              </w:rPr>
              <w:t>)</w:t>
            </w:r>
            <w:r w:rsidR="00B91A59" w:rsidRPr="00EE14A1">
              <w:rPr>
                <w:b/>
                <w:bCs/>
                <w:sz w:val="20"/>
                <w:szCs w:val="20"/>
              </w:rPr>
              <w:t xml:space="preserve"> and</w:t>
            </w:r>
          </w:p>
          <w:p w:rsidR="00B91A59" w:rsidRPr="00EE14A1" w:rsidRDefault="00B91A59" w:rsidP="00AF4AB7">
            <w:pPr>
              <w:pStyle w:val="ListParagraph"/>
              <w:numPr>
                <w:ilvl w:val="2"/>
                <w:numId w:val="29"/>
              </w:numPr>
              <w:rPr>
                <w:b/>
                <w:bCs/>
                <w:sz w:val="20"/>
                <w:szCs w:val="20"/>
              </w:rPr>
            </w:pPr>
            <w:r w:rsidRPr="00EE14A1">
              <w:rPr>
                <w:b/>
                <w:bCs/>
                <w:sz w:val="20"/>
                <w:szCs w:val="20"/>
              </w:rPr>
              <w:t>The patient’s response to all 5 questions is documented and</w:t>
            </w:r>
          </w:p>
          <w:p w:rsidR="00B91A59" w:rsidRPr="00EE14A1" w:rsidRDefault="00B91A59" w:rsidP="00AF4AB7">
            <w:pPr>
              <w:pStyle w:val="ListParagraph"/>
              <w:numPr>
                <w:ilvl w:val="2"/>
                <w:numId w:val="29"/>
              </w:numPr>
              <w:rPr>
                <w:b/>
                <w:bCs/>
                <w:sz w:val="20"/>
                <w:szCs w:val="20"/>
              </w:rPr>
            </w:pPr>
            <w:r w:rsidRPr="00EE14A1">
              <w:rPr>
                <w:b/>
                <w:bCs/>
                <w:sz w:val="20"/>
                <w:szCs w:val="20"/>
              </w:rPr>
              <w:t>The total score is documented and</w:t>
            </w:r>
          </w:p>
          <w:p w:rsidR="00B91A59" w:rsidRPr="00EE14A1" w:rsidRDefault="00B91A59" w:rsidP="00AF4AB7">
            <w:pPr>
              <w:pStyle w:val="ListParagraph"/>
              <w:numPr>
                <w:ilvl w:val="2"/>
                <w:numId w:val="29"/>
              </w:numPr>
              <w:rPr>
                <w:b/>
                <w:bCs/>
                <w:sz w:val="20"/>
                <w:szCs w:val="20"/>
              </w:rPr>
            </w:pPr>
            <w:r w:rsidRPr="00EE14A1">
              <w:rPr>
                <w:b/>
                <w:bCs/>
                <w:sz w:val="20"/>
                <w:szCs w:val="20"/>
              </w:rPr>
              <w:t>The interpretation is documented</w:t>
            </w:r>
          </w:p>
          <w:p w:rsidR="002B0031" w:rsidRPr="00EE14A1" w:rsidRDefault="002B0031" w:rsidP="002B0031">
            <w:pPr>
              <w:rPr>
                <w:b/>
                <w:bCs/>
                <w:sz w:val="20"/>
                <w:szCs w:val="20"/>
              </w:rPr>
            </w:pPr>
            <w:r w:rsidRPr="00EE14A1">
              <w:rPr>
                <w:b/>
                <w:bCs/>
                <w:sz w:val="20"/>
                <w:szCs w:val="20"/>
              </w:rPr>
              <w:t>OR</w:t>
            </w:r>
          </w:p>
          <w:p w:rsidR="002B0031" w:rsidRPr="001D6E0B" w:rsidRDefault="002B0031" w:rsidP="00AF4AB7">
            <w:pPr>
              <w:numPr>
                <w:ilvl w:val="0"/>
                <w:numId w:val="29"/>
              </w:numPr>
              <w:rPr>
                <w:b/>
                <w:bCs/>
                <w:sz w:val="20"/>
                <w:szCs w:val="20"/>
                <w:highlight w:val="lightGray"/>
                <w:u w:val="single"/>
              </w:rPr>
            </w:pPr>
            <w:r w:rsidRPr="001D6E0B">
              <w:rPr>
                <w:b/>
                <w:bCs/>
                <w:sz w:val="20"/>
                <w:szCs w:val="20"/>
                <w:highlight w:val="lightGray"/>
              </w:rPr>
              <w:t>Screening was done using the PC-PTSD screen &lt;10/1/2018 and</w:t>
            </w:r>
          </w:p>
          <w:p w:rsidR="00B61BBB" w:rsidRPr="001D6E0B" w:rsidRDefault="00B61BBB" w:rsidP="00B61BBB">
            <w:pPr>
              <w:numPr>
                <w:ilvl w:val="1"/>
                <w:numId w:val="29"/>
              </w:numPr>
              <w:rPr>
                <w:b/>
                <w:bCs/>
                <w:sz w:val="20"/>
                <w:szCs w:val="20"/>
                <w:highlight w:val="lightGray"/>
                <w:u w:val="single"/>
              </w:rPr>
            </w:pPr>
            <w:r w:rsidRPr="001D6E0B">
              <w:rPr>
                <w:b/>
                <w:bCs/>
                <w:sz w:val="20"/>
                <w:szCs w:val="20"/>
                <w:highlight w:val="lightGray"/>
              </w:rPr>
              <w:t>The date of separation is more than 5 years ago and screening was done in the past 5 years</w:t>
            </w:r>
          </w:p>
          <w:p w:rsidR="002B0031" w:rsidRPr="001D6E0B" w:rsidRDefault="002B0031" w:rsidP="00AF4AB7">
            <w:pPr>
              <w:numPr>
                <w:ilvl w:val="1"/>
                <w:numId w:val="29"/>
              </w:numPr>
              <w:rPr>
                <w:b/>
                <w:bCs/>
                <w:sz w:val="20"/>
                <w:szCs w:val="20"/>
                <w:highlight w:val="lightGray"/>
                <w:u w:val="single"/>
              </w:rPr>
            </w:pPr>
            <w:r w:rsidRPr="001D6E0B">
              <w:rPr>
                <w:b/>
                <w:bCs/>
                <w:sz w:val="20"/>
                <w:szCs w:val="20"/>
                <w:highlight w:val="lightGray"/>
              </w:rPr>
              <w:t>The answer to each question is documented and</w:t>
            </w:r>
          </w:p>
          <w:p w:rsidR="002B0031" w:rsidRPr="001D6E0B" w:rsidRDefault="002B0031" w:rsidP="00AF4AB7">
            <w:pPr>
              <w:numPr>
                <w:ilvl w:val="1"/>
                <w:numId w:val="29"/>
              </w:numPr>
              <w:rPr>
                <w:b/>
                <w:bCs/>
                <w:sz w:val="20"/>
                <w:szCs w:val="20"/>
                <w:highlight w:val="lightGray"/>
                <w:u w:val="single"/>
              </w:rPr>
            </w:pPr>
            <w:r w:rsidRPr="001D6E0B">
              <w:rPr>
                <w:b/>
                <w:bCs/>
                <w:sz w:val="20"/>
                <w:szCs w:val="20"/>
                <w:highlight w:val="lightGray"/>
              </w:rPr>
              <w:t>The total score is documented and</w:t>
            </w:r>
          </w:p>
          <w:p w:rsidR="002B0031" w:rsidRPr="001D6E0B" w:rsidRDefault="002B0031" w:rsidP="00AF4AB7">
            <w:pPr>
              <w:numPr>
                <w:ilvl w:val="1"/>
                <w:numId w:val="29"/>
              </w:numPr>
              <w:rPr>
                <w:b/>
                <w:bCs/>
                <w:sz w:val="20"/>
                <w:szCs w:val="20"/>
                <w:highlight w:val="lightGray"/>
                <w:u w:val="single"/>
              </w:rPr>
            </w:pPr>
            <w:r w:rsidRPr="001D6E0B">
              <w:rPr>
                <w:b/>
                <w:bCs/>
                <w:sz w:val="20"/>
                <w:szCs w:val="20"/>
                <w:highlight w:val="lightGray"/>
              </w:rPr>
              <w:t>The outcome is documented</w:t>
            </w:r>
          </w:p>
          <w:p w:rsidR="002B0031" w:rsidRPr="00EE14A1" w:rsidRDefault="002B0031" w:rsidP="00B61BBB">
            <w:pPr>
              <w:ind w:left="990"/>
              <w:rPr>
                <w:b/>
                <w:bCs/>
                <w:sz w:val="20"/>
                <w:szCs w:val="20"/>
              </w:rPr>
            </w:pPr>
          </w:p>
        </w:tc>
      </w:tr>
    </w:tbl>
    <w:p w:rsidR="005546A6" w:rsidRPr="00EE14A1" w:rsidRDefault="005546A6">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546A6" w:rsidRPr="00EE14A1">
        <w:tc>
          <w:tcPr>
            <w:tcW w:w="1260" w:type="dxa"/>
          </w:tcPr>
          <w:p w:rsidR="005546A6" w:rsidRPr="00EE14A1" w:rsidRDefault="005546A6" w:rsidP="005546A6">
            <w:pPr>
              <w:jc w:val="center"/>
              <w:rPr>
                <w:b/>
                <w:sz w:val="20"/>
              </w:rPr>
            </w:pPr>
            <w:r w:rsidRPr="00EE14A1">
              <w:rPr>
                <w:b/>
                <w:sz w:val="20"/>
              </w:rPr>
              <w:lastRenderedPageBreak/>
              <w:t>Indicator</w:t>
            </w:r>
          </w:p>
        </w:tc>
        <w:tc>
          <w:tcPr>
            <w:tcW w:w="2160" w:type="dxa"/>
          </w:tcPr>
          <w:p w:rsidR="005546A6" w:rsidRPr="00EE14A1" w:rsidRDefault="005546A6" w:rsidP="005546A6">
            <w:pPr>
              <w:jc w:val="center"/>
              <w:rPr>
                <w:b/>
                <w:sz w:val="20"/>
                <w:szCs w:val="20"/>
              </w:rPr>
            </w:pPr>
            <w:r w:rsidRPr="00EE14A1">
              <w:rPr>
                <w:b/>
                <w:sz w:val="20"/>
                <w:szCs w:val="20"/>
              </w:rPr>
              <w:t>Description</w:t>
            </w:r>
          </w:p>
        </w:tc>
        <w:tc>
          <w:tcPr>
            <w:tcW w:w="1440" w:type="dxa"/>
          </w:tcPr>
          <w:p w:rsidR="005546A6" w:rsidRPr="00EE14A1" w:rsidRDefault="005546A6" w:rsidP="005546A6">
            <w:pPr>
              <w:jc w:val="center"/>
              <w:rPr>
                <w:b/>
                <w:sz w:val="20"/>
              </w:rPr>
            </w:pPr>
            <w:proofErr w:type="spellStart"/>
            <w:r w:rsidRPr="00EE14A1">
              <w:rPr>
                <w:b/>
                <w:sz w:val="20"/>
              </w:rPr>
              <w:t>Catnum</w:t>
            </w:r>
            <w:proofErr w:type="spellEnd"/>
            <w:r w:rsidRPr="00EE14A1">
              <w:rPr>
                <w:b/>
                <w:sz w:val="20"/>
              </w:rPr>
              <w:t>(s)</w:t>
            </w:r>
          </w:p>
        </w:tc>
        <w:tc>
          <w:tcPr>
            <w:tcW w:w="4523" w:type="dxa"/>
          </w:tcPr>
          <w:p w:rsidR="005546A6" w:rsidRPr="00EE14A1" w:rsidRDefault="005546A6" w:rsidP="005546A6">
            <w:pPr>
              <w:pStyle w:val="BodyText"/>
              <w:jc w:val="center"/>
              <w:rPr>
                <w:b/>
              </w:rPr>
            </w:pPr>
            <w:r w:rsidRPr="00EE14A1">
              <w:rPr>
                <w:b/>
              </w:rPr>
              <w:t>Denominator</w:t>
            </w:r>
          </w:p>
        </w:tc>
        <w:tc>
          <w:tcPr>
            <w:tcW w:w="4837" w:type="dxa"/>
          </w:tcPr>
          <w:p w:rsidR="005546A6" w:rsidRPr="00EE14A1" w:rsidRDefault="005546A6" w:rsidP="005546A6">
            <w:pPr>
              <w:pStyle w:val="BodyText"/>
              <w:jc w:val="center"/>
              <w:rPr>
                <w:b/>
              </w:rPr>
            </w:pPr>
            <w:r w:rsidRPr="00EE14A1">
              <w:rPr>
                <w:b/>
              </w:rPr>
              <w:t>Numerator</w:t>
            </w:r>
          </w:p>
        </w:tc>
      </w:tr>
      <w:tr w:rsidR="005546A6" w:rsidRPr="00EE14A1">
        <w:tc>
          <w:tcPr>
            <w:tcW w:w="1260" w:type="dxa"/>
          </w:tcPr>
          <w:p w:rsidR="005546A6" w:rsidRPr="00EE14A1" w:rsidRDefault="005546A6" w:rsidP="005546A6">
            <w:pPr>
              <w:rPr>
                <w:sz w:val="18"/>
                <w:lang w:val="fr-FR"/>
              </w:rPr>
            </w:pPr>
            <w:r w:rsidRPr="00EE14A1">
              <w:rPr>
                <w:sz w:val="18"/>
                <w:lang w:val="fr-FR"/>
              </w:rPr>
              <w:t>sui40</w:t>
            </w:r>
          </w:p>
        </w:tc>
        <w:tc>
          <w:tcPr>
            <w:tcW w:w="2160" w:type="dxa"/>
          </w:tcPr>
          <w:p w:rsidR="005546A6" w:rsidRPr="00EE14A1" w:rsidRDefault="005546A6" w:rsidP="005546A6">
            <w:pPr>
              <w:rPr>
                <w:sz w:val="20"/>
                <w:szCs w:val="20"/>
              </w:rPr>
            </w:pPr>
            <w:r w:rsidRPr="00EE14A1">
              <w:rPr>
                <w:sz w:val="20"/>
                <w:szCs w:val="20"/>
              </w:rPr>
              <w:t>Primary suicide risk screening while screening for depression</w:t>
            </w:r>
          </w:p>
        </w:tc>
        <w:tc>
          <w:tcPr>
            <w:tcW w:w="1440" w:type="dxa"/>
          </w:tcPr>
          <w:p w:rsidR="005546A6" w:rsidRPr="00EE14A1" w:rsidRDefault="005546A6" w:rsidP="005546A6">
            <w:pPr>
              <w:rPr>
                <w:sz w:val="20"/>
              </w:rPr>
            </w:pPr>
            <w:r w:rsidRPr="00EE14A1">
              <w:rPr>
                <w:sz w:val="20"/>
                <w:szCs w:val="20"/>
              </w:rPr>
              <w:t>50, 16, 48, 51, 60, 54 with FE flag</w:t>
            </w:r>
          </w:p>
        </w:tc>
        <w:tc>
          <w:tcPr>
            <w:tcW w:w="4523" w:type="dxa"/>
          </w:tcPr>
          <w:p w:rsidR="005546A6" w:rsidRPr="00EE14A1" w:rsidRDefault="005546A6" w:rsidP="005546A6">
            <w:pPr>
              <w:rPr>
                <w:sz w:val="20"/>
                <w:u w:val="single"/>
              </w:rPr>
            </w:pPr>
            <w:r w:rsidRPr="00EE14A1">
              <w:rPr>
                <w:sz w:val="20"/>
              </w:rPr>
              <w:t xml:space="preserve">Includes all cases </w:t>
            </w:r>
            <w:r w:rsidRPr="00EE14A1">
              <w:rPr>
                <w:sz w:val="20"/>
                <w:u w:val="single"/>
              </w:rPr>
              <w:t>except:</w:t>
            </w:r>
          </w:p>
          <w:p w:rsidR="005546A6" w:rsidRPr="00EE14A1" w:rsidRDefault="005546A6" w:rsidP="00AF4AB7">
            <w:pPr>
              <w:numPr>
                <w:ilvl w:val="0"/>
                <w:numId w:val="22"/>
              </w:numPr>
              <w:rPr>
                <w:sz w:val="20"/>
                <w:u w:val="single"/>
              </w:rPr>
            </w:pPr>
            <w:r w:rsidRPr="00EE14A1">
              <w:rPr>
                <w:sz w:val="20"/>
              </w:rPr>
              <w:t>The patient is terminally ill</w:t>
            </w:r>
          </w:p>
          <w:p w:rsidR="00EF3BEE" w:rsidRPr="0053282D" w:rsidRDefault="0053282D" w:rsidP="005546A6">
            <w:pPr>
              <w:numPr>
                <w:ilvl w:val="0"/>
                <w:numId w:val="22"/>
              </w:numPr>
              <w:rPr>
                <w:sz w:val="20"/>
                <w:szCs w:val="20"/>
              </w:rPr>
            </w:pPr>
            <w:r w:rsidRPr="0053282D">
              <w:rPr>
                <w:sz w:val="20"/>
                <w:szCs w:val="20"/>
              </w:rPr>
              <w:t>The patient has</w:t>
            </w:r>
            <w:r w:rsidR="005546A6" w:rsidRPr="0053282D">
              <w:rPr>
                <w:sz w:val="20"/>
                <w:szCs w:val="20"/>
              </w:rPr>
              <w:t xml:space="preserve"> a diagnosis of  dementia/neurocognitive disorder as evidenced </w:t>
            </w:r>
          </w:p>
          <w:p w:rsidR="005546A6" w:rsidRPr="00EE14A1" w:rsidRDefault="00EF3BEE" w:rsidP="005546A6">
            <w:r w:rsidRPr="00EE14A1">
              <w:rPr>
                <w:sz w:val="20"/>
                <w:szCs w:val="20"/>
              </w:rPr>
              <w:t xml:space="preserve">      </w:t>
            </w:r>
            <w:r w:rsidR="005546A6" w:rsidRPr="00EE14A1">
              <w:rPr>
                <w:sz w:val="20"/>
                <w:szCs w:val="20"/>
              </w:rPr>
              <w:t>by one of the applicable codes AND</w:t>
            </w:r>
          </w:p>
          <w:p w:rsidR="005546A6" w:rsidRPr="00EE14A1" w:rsidRDefault="005546A6" w:rsidP="00AF4AB7">
            <w:pPr>
              <w:numPr>
                <w:ilvl w:val="1"/>
                <w:numId w:val="22"/>
              </w:numPr>
              <w:rPr>
                <w:sz w:val="20"/>
                <w:szCs w:val="20"/>
              </w:rPr>
            </w:pPr>
            <w:r w:rsidRPr="00EE14A1">
              <w:rPr>
                <w:sz w:val="20"/>
                <w:szCs w:val="20"/>
              </w:rPr>
              <w:t>The severity of dementia was assessed during the past year by one of the specified tools AND</w:t>
            </w:r>
          </w:p>
          <w:p w:rsidR="005546A6" w:rsidRPr="00EE14A1" w:rsidRDefault="005546A6" w:rsidP="00AF4AB7">
            <w:pPr>
              <w:numPr>
                <w:ilvl w:val="1"/>
                <w:numId w:val="22"/>
              </w:numPr>
              <w:rPr>
                <w:sz w:val="20"/>
                <w:u w:val="single"/>
              </w:rPr>
            </w:pPr>
            <w:r w:rsidRPr="00EE14A1">
              <w:rPr>
                <w:sz w:val="20"/>
                <w:szCs w:val="20"/>
              </w:rPr>
              <w:t>The score of the assessment indicated moderate to severe dementia</w:t>
            </w:r>
          </w:p>
          <w:p w:rsidR="005546A6" w:rsidRPr="00EE14A1" w:rsidRDefault="005546A6" w:rsidP="00AF4AB7">
            <w:pPr>
              <w:pStyle w:val="Heading2"/>
              <w:numPr>
                <w:ilvl w:val="0"/>
                <w:numId w:val="22"/>
              </w:numPr>
              <w:jc w:val="left"/>
              <w:rPr>
                <w:b w:val="0"/>
                <w:sz w:val="20"/>
                <w:szCs w:val="20"/>
              </w:rPr>
            </w:pPr>
            <w:r w:rsidRPr="00EE14A1">
              <w:rPr>
                <w:b w:val="0"/>
                <w:sz w:val="20"/>
                <w:szCs w:val="20"/>
              </w:rPr>
              <w:t xml:space="preserve"> There is clinician documentation in the past </w:t>
            </w:r>
            <w:proofErr w:type="gramStart"/>
            <w:r w:rsidRPr="00EE14A1">
              <w:rPr>
                <w:b w:val="0"/>
                <w:sz w:val="20"/>
                <w:szCs w:val="20"/>
              </w:rPr>
              <w:t>year  the</w:t>
            </w:r>
            <w:proofErr w:type="gramEnd"/>
            <w:r w:rsidRPr="00EE14A1">
              <w:rPr>
                <w:b w:val="0"/>
                <w:sz w:val="20"/>
                <w:szCs w:val="20"/>
              </w:rPr>
              <w:t xml:space="preserve"> patient is moderately or severely cognitively impaired</w:t>
            </w:r>
          </w:p>
          <w:p w:rsidR="005546A6" w:rsidRPr="00EE14A1" w:rsidRDefault="005546A6" w:rsidP="00AF4AB7">
            <w:pPr>
              <w:numPr>
                <w:ilvl w:val="0"/>
                <w:numId w:val="22"/>
              </w:numPr>
              <w:rPr>
                <w:sz w:val="20"/>
                <w:szCs w:val="20"/>
              </w:rPr>
            </w:pPr>
            <w:r w:rsidRPr="00EE14A1">
              <w:rPr>
                <w:sz w:val="20"/>
                <w:szCs w:val="20"/>
              </w:rPr>
              <w:t xml:space="preserve"> The patient had a clinical encounter within the past year with depression or bipolar disorder   </w:t>
            </w:r>
          </w:p>
          <w:p w:rsidR="00EF3BEE" w:rsidRPr="00EE14A1" w:rsidRDefault="005546A6" w:rsidP="005546A6">
            <w:pPr>
              <w:rPr>
                <w:sz w:val="20"/>
                <w:szCs w:val="20"/>
              </w:rPr>
            </w:pPr>
            <w:r w:rsidRPr="00EE14A1">
              <w:rPr>
                <w:sz w:val="20"/>
                <w:szCs w:val="20"/>
              </w:rPr>
              <w:t xml:space="preserve">       identified as a re</w:t>
            </w:r>
            <w:r w:rsidR="00EF3BEE" w:rsidRPr="00EE14A1">
              <w:rPr>
                <w:sz w:val="20"/>
                <w:szCs w:val="20"/>
              </w:rPr>
              <w:t>ason for the visit as evidenced</w:t>
            </w:r>
          </w:p>
          <w:p w:rsidR="005546A6" w:rsidRPr="00EE14A1" w:rsidRDefault="00EF3BEE" w:rsidP="00EF3BEE">
            <w:pPr>
              <w:rPr>
                <w:sz w:val="20"/>
                <w:szCs w:val="20"/>
              </w:rPr>
            </w:pPr>
            <w:r w:rsidRPr="00EE14A1">
              <w:rPr>
                <w:sz w:val="20"/>
                <w:szCs w:val="20"/>
              </w:rPr>
              <w:t xml:space="preserve">      </w:t>
            </w:r>
            <w:r w:rsidR="005546A6" w:rsidRPr="00EE14A1">
              <w:rPr>
                <w:sz w:val="20"/>
                <w:szCs w:val="20"/>
              </w:rPr>
              <w:t>by an applicable ICD-10 CM code</w:t>
            </w:r>
          </w:p>
        </w:tc>
        <w:tc>
          <w:tcPr>
            <w:tcW w:w="4837" w:type="dxa"/>
          </w:tcPr>
          <w:p w:rsidR="005546A6" w:rsidRPr="00EE14A1" w:rsidRDefault="005546A6" w:rsidP="005546A6">
            <w:pPr>
              <w:rPr>
                <w:sz w:val="20"/>
                <w:u w:val="single"/>
              </w:rPr>
            </w:pPr>
            <w:r w:rsidRPr="00EE14A1">
              <w:rPr>
                <w:sz w:val="20"/>
                <w:u w:val="single"/>
              </w:rPr>
              <w:t>Cases are  included in the numerator if:</w:t>
            </w:r>
          </w:p>
          <w:p w:rsidR="005546A6" w:rsidRPr="00EE14A1" w:rsidRDefault="005546A6" w:rsidP="00AF4AB7">
            <w:pPr>
              <w:pStyle w:val="ListParagraph"/>
              <w:numPr>
                <w:ilvl w:val="0"/>
                <w:numId w:val="46"/>
              </w:numPr>
              <w:rPr>
                <w:sz w:val="20"/>
                <w:u w:val="single"/>
              </w:rPr>
            </w:pPr>
            <w:r w:rsidRPr="00EE14A1">
              <w:rPr>
                <w:sz w:val="20"/>
              </w:rPr>
              <w:t xml:space="preserve">The patient was screened using the PHQ-2+19 within the past year and </w:t>
            </w:r>
          </w:p>
          <w:p w:rsidR="005546A6" w:rsidRPr="00EE14A1" w:rsidRDefault="005546A6" w:rsidP="00AF4AB7">
            <w:pPr>
              <w:numPr>
                <w:ilvl w:val="1"/>
                <w:numId w:val="46"/>
              </w:numPr>
              <w:rPr>
                <w:bCs/>
                <w:sz w:val="20"/>
                <w:szCs w:val="20"/>
                <w:u w:val="single"/>
              </w:rPr>
            </w:pPr>
            <w:r w:rsidRPr="00EE14A1">
              <w:rPr>
                <w:bCs/>
                <w:sz w:val="20"/>
                <w:szCs w:val="20"/>
              </w:rPr>
              <w:t>The answer to each question is documented and</w:t>
            </w:r>
          </w:p>
          <w:p w:rsidR="005546A6" w:rsidRPr="00EE14A1" w:rsidRDefault="005546A6" w:rsidP="00AF4AB7">
            <w:pPr>
              <w:numPr>
                <w:ilvl w:val="1"/>
                <w:numId w:val="46"/>
              </w:numPr>
              <w:rPr>
                <w:bCs/>
                <w:sz w:val="20"/>
                <w:szCs w:val="20"/>
                <w:u w:val="single"/>
              </w:rPr>
            </w:pPr>
            <w:r w:rsidRPr="00EE14A1">
              <w:rPr>
                <w:bCs/>
                <w:sz w:val="20"/>
                <w:szCs w:val="20"/>
              </w:rPr>
              <w:t>The total score is documented and</w:t>
            </w:r>
          </w:p>
          <w:p w:rsidR="005546A6" w:rsidRPr="00EE14A1" w:rsidRDefault="005546A6" w:rsidP="00AF4AB7">
            <w:pPr>
              <w:numPr>
                <w:ilvl w:val="1"/>
                <w:numId w:val="46"/>
              </w:numPr>
              <w:rPr>
                <w:bCs/>
                <w:sz w:val="20"/>
                <w:szCs w:val="20"/>
                <w:u w:val="single"/>
              </w:rPr>
            </w:pPr>
            <w:r w:rsidRPr="00EE14A1">
              <w:rPr>
                <w:bCs/>
                <w:sz w:val="20"/>
                <w:szCs w:val="20"/>
              </w:rPr>
              <w:t>The interpretation of the PHQ-2 is documented and</w:t>
            </w:r>
          </w:p>
          <w:p w:rsidR="005546A6" w:rsidRPr="00EE14A1" w:rsidRDefault="005546A6" w:rsidP="00AF4AB7">
            <w:pPr>
              <w:pStyle w:val="ListParagraph"/>
              <w:numPr>
                <w:ilvl w:val="1"/>
                <w:numId w:val="46"/>
              </w:numPr>
              <w:rPr>
                <w:sz w:val="20"/>
                <w:u w:val="single"/>
              </w:rPr>
            </w:pPr>
            <w:r w:rsidRPr="00EE14A1">
              <w:rPr>
                <w:sz w:val="20"/>
              </w:rPr>
              <w:t>The score for item 9 of the PHQ-2+I9 is documented and</w:t>
            </w:r>
          </w:p>
          <w:p w:rsidR="005546A6" w:rsidRPr="00EE14A1" w:rsidRDefault="005546A6" w:rsidP="00AF4AB7">
            <w:pPr>
              <w:pStyle w:val="ListParagraph"/>
              <w:numPr>
                <w:ilvl w:val="1"/>
                <w:numId w:val="46"/>
              </w:numPr>
              <w:rPr>
                <w:sz w:val="20"/>
                <w:u w:val="single"/>
              </w:rPr>
            </w:pPr>
            <w:r w:rsidRPr="00EE14A1">
              <w:rPr>
                <w:sz w:val="20"/>
              </w:rPr>
              <w:t>The interpretation of item 9 of  the PHQ2+I9 is documented</w:t>
            </w:r>
          </w:p>
        </w:tc>
      </w:tr>
      <w:tr w:rsidR="005546A6" w:rsidRPr="00EE14A1">
        <w:tc>
          <w:tcPr>
            <w:tcW w:w="1260" w:type="dxa"/>
          </w:tcPr>
          <w:p w:rsidR="005546A6" w:rsidRPr="00EE14A1" w:rsidRDefault="005546A6" w:rsidP="005546A6">
            <w:pPr>
              <w:rPr>
                <w:sz w:val="18"/>
                <w:lang w:val="fr-FR"/>
              </w:rPr>
            </w:pPr>
            <w:r w:rsidRPr="00EE14A1">
              <w:rPr>
                <w:sz w:val="18"/>
                <w:lang w:val="fr-FR"/>
              </w:rPr>
              <w:t>sui51</w:t>
            </w:r>
          </w:p>
        </w:tc>
        <w:tc>
          <w:tcPr>
            <w:tcW w:w="2160" w:type="dxa"/>
          </w:tcPr>
          <w:p w:rsidR="005546A6" w:rsidRPr="00EE14A1" w:rsidRDefault="005546A6" w:rsidP="005546A6">
            <w:pPr>
              <w:rPr>
                <w:sz w:val="20"/>
                <w:szCs w:val="20"/>
              </w:rPr>
            </w:pPr>
            <w:r w:rsidRPr="00EE14A1">
              <w:rPr>
                <w:sz w:val="20"/>
                <w:szCs w:val="20"/>
              </w:rPr>
              <w:t>Primary suicide risk screening while screening for PTSD</w:t>
            </w:r>
          </w:p>
        </w:tc>
        <w:tc>
          <w:tcPr>
            <w:tcW w:w="1440" w:type="dxa"/>
          </w:tcPr>
          <w:p w:rsidR="005546A6" w:rsidRPr="00EE14A1" w:rsidRDefault="005546A6" w:rsidP="005546A6">
            <w:pPr>
              <w:rPr>
                <w:sz w:val="20"/>
              </w:rPr>
            </w:pPr>
            <w:r w:rsidRPr="00EE14A1">
              <w:rPr>
                <w:sz w:val="20"/>
                <w:szCs w:val="20"/>
              </w:rPr>
              <w:t>50, 16, 48, 51, 60, 54 with FE flag</w:t>
            </w:r>
          </w:p>
        </w:tc>
        <w:tc>
          <w:tcPr>
            <w:tcW w:w="4523" w:type="dxa"/>
          </w:tcPr>
          <w:p w:rsidR="005546A6" w:rsidRPr="00EE14A1" w:rsidRDefault="005546A6" w:rsidP="005546A6">
            <w:pPr>
              <w:rPr>
                <w:sz w:val="20"/>
                <w:u w:val="single"/>
              </w:rPr>
            </w:pPr>
            <w:r w:rsidRPr="00EE14A1">
              <w:rPr>
                <w:sz w:val="20"/>
              </w:rPr>
              <w:t xml:space="preserve">Includes all cases </w:t>
            </w:r>
            <w:r w:rsidRPr="00EE14A1">
              <w:rPr>
                <w:sz w:val="20"/>
                <w:u w:val="single"/>
              </w:rPr>
              <w:t>except:</w:t>
            </w:r>
          </w:p>
          <w:p w:rsidR="005546A6" w:rsidRPr="00EE14A1" w:rsidRDefault="005546A6" w:rsidP="00AF4AB7">
            <w:pPr>
              <w:numPr>
                <w:ilvl w:val="0"/>
                <w:numId w:val="22"/>
              </w:numPr>
              <w:rPr>
                <w:sz w:val="20"/>
                <w:u w:val="single"/>
              </w:rPr>
            </w:pPr>
            <w:r w:rsidRPr="00EE14A1">
              <w:rPr>
                <w:sz w:val="20"/>
              </w:rPr>
              <w:t>The patient is terminally ill</w:t>
            </w:r>
          </w:p>
          <w:p w:rsidR="005546A6" w:rsidRPr="00EE14A1" w:rsidRDefault="0053282D" w:rsidP="00AF4AB7">
            <w:pPr>
              <w:numPr>
                <w:ilvl w:val="0"/>
                <w:numId w:val="22"/>
              </w:numPr>
            </w:pPr>
            <w:r>
              <w:rPr>
                <w:sz w:val="20"/>
                <w:szCs w:val="20"/>
              </w:rPr>
              <w:t>The patient has</w:t>
            </w:r>
            <w:r w:rsidR="005546A6" w:rsidRPr="00EE14A1">
              <w:rPr>
                <w:sz w:val="20"/>
                <w:szCs w:val="20"/>
              </w:rPr>
              <w:t xml:space="preserve"> a diagnosis of </w:t>
            </w:r>
          </w:p>
          <w:p w:rsidR="005546A6" w:rsidRPr="00EE14A1" w:rsidRDefault="005546A6" w:rsidP="005546A6">
            <w:pPr>
              <w:rPr>
                <w:sz w:val="20"/>
                <w:szCs w:val="20"/>
              </w:rPr>
            </w:pPr>
            <w:r w:rsidRPr="00EE14A1">
              <w:rPr>
                <w:sz w:val="20"/>
                <w:szCs w:val="20"/>
              </w:rPr>
              <w:t xml:space="preserve">      dementia/neurocognitive disorder as evidenced </w:t>
            </w:r>
          </w:p>
          <w:p w:rsidR="005546A6" w:rsidRPr="00EE14A1" w:rsidRDefault="005546A6" w:rsidP="005546A6">
            <w:r w:rsidRPr="00EE14A1">
              <w:rPr>
                <w:sz w:val="20"/>
                <w:szCs w:val="20"/>
              </w:rPr>
              <w:t xml:space="preserve">      by one of the applicable codes AND</w:t>
            </w:r>
          </w:p>
          <w:p w:rsidR="005546A6" w:rsidRPr="00EE14A1" w:rsidRDefault="005546A6" w:rsidP="00AF4AB7">
            <w:pPr>
              <w:numPr>
                <w:ilvl w:val="1"/>
                <w:numId w:val="22"/>
              </w:numPr>
              <w:rPr>
                <w:sz w:val="20"/>
                <w:szCs w:val="20"/>
              </w:rPr>
            </w:pPr>
            <w:r w:rsidRPr="00EE14A1">
              <w:rPr>
                <w:sz w:val="20"/>
                <w:szCs w:val="20"/>
              </w:rPr>
              <w:t>The severity of dementia was assessed during the past year by one of the specified tools AND</w:t>
            </w:r>
          </w:p>
          <w:p w:rsidR="005546A6" w:rsidRPr="00EE14A1" w:rsidRDefault="005546A6" w:rsidP="00AF4AB7">
            <w:pPr>
              <w:numPr>
                <w:ilvl w:val="1"/>
                <w:numId w:val="22"/>
              </w:numPr>
              <w:rPr>
                <w:sz w:val="20"/>
                <w:u w:val="single"/>
              </w:rPr>
            </w:pPr>
            <w:r w:rsidRPr="00EE14A1">
              <w:rPr>
                <w:sz w:val="20"/>
                <w:szCs w:val="20"/>
              </w:rPr>
              <w:t>The score of the assessment indicated moderate to severe dementia</w:t>
            </w:r>
          </w:p>
          <w:p w:rsidR="005546A6" w:rsidRPr="00EE14A1" w:rsidRDefault="005546A6" w:rsidP="00AF4AB7">
            <w:pPr>
              <w:pStyle w:val="Heading2"/>
              <w:numPr>
                <w:ilvl w:val="0"/>
                <w:numId w:val="22"/>
              </w:numPr>
              <w:jc w:val="left"/>
              <w:rPr>
                <w:b w:val="0"/>
                <w:sz w:val="20"/>
                <w:szCs w:val="20"/>
              </w:rPr>
            </w:pPr>
            <w:r w:rsidRPr="00EE14A1">
              <w:rPr>
                <w:b w:val="0"/>
                <w:sz w:val="20"/>
                <w:szCs w:val="20"/>
              </w:rPr>
              <w:t xml:space="preserve"> There is clinician doc</w:t>
            </w:r>
            <w:r w:rsidR="0053282D">
              <w:rPr>
                <w:b w:val="0"/>
                <w:sz w:val="20"/>
                <w:szCs w:val="20"/>
              </w:rPr>
              <w:t xml:space="preserve">umentation in the past </w:t>
            </w:r>
            <w:proofErr w:type="gramStart"/>
            <w:r w:rsidR="0053282D">
              <w:rPr>
                <w:b w:val="0"/>
                <w:sz w:val="20"/>
                <w:szCs w:val="20"/>
              </w:rPr>
              <w:t xml:space="preserve">year </w:t>
            </w:r>
            <w:r w:rsidRPr="00EE14A1">
              <w:rPr>
                <w:b w:val="0"/>
                <w:sz w:val="20"/>
                <w:szCs w:val="20"/>
              </w:rPr>
              <w:t xml:space="preserve"> the</w:t>
            </w:r>
            <w:proofErr w:type="gramEnd"/>
            <w:r w:rsidRPr="00EE14A1">
              <w:rPr>
                <w:b w:val="0"/>
                <w:sz w:val="20"/>
                <w:szCs w:val="20"/>
              </w:rPr>
              <w:t xml:space="preserve"> patient is moderately or severely cognitively impaired</w:t>
            </w:r>
          </w:p>
          <w:p w:rsidR="005546A6" w:rsidRPr="00EE14A1" w:rsidRDefault="005546A6" w:rsidP="005546A6">
            <w:pPr>
              <w:numPr>
                <w:ilvl w:val="0"/>
                <w:numId w:val="22"/>
              </w:numPr>
              <w:rPr>
                <w:sz w:val="20"/>
                <w:szCs w:val="20"/>
              </w:rPr>
            </w:pPr>
            <w:r w:rsidRPr="00EE14A1">
              <w:rPr>
                <w:sz w:val="20"/>
                <w:szCs w:val="20"/>
              </w:rPr>
              <w:t xml:space="preserve"> The patient had a clinical encounter within the past  year with PTSD identified as a reason for the  visit as evidenced by an applicable ICD-10 CM  code</w:t>
            </w:r>
          </w:p>
          <w:p w:rsidR="005546A6" w:rsidRPr="00EE14A1" w:rsidRDefault="005546A6" w:rsidP="00AF4AB7">
            <w:pPr>
              <w:pStyle w:val="ListParagraph"/>
              <w:numPr>
                <w:ilvl w:val="0"/>
                <w:numId w:val="46"/>
              </w:numPr>
              <w:rPr>
                <w:sz w:val="20"/>
              </w:rPr>
            </w:pPr>
            <w:r w:rsidRPr="00EE14A1">
              <w:rPr>
                <w:sz w:val="20"/>
              </w:rPr>
              <w:t>The patient was not screened or refused to be screened using the PTSD5+I9 and the patient was screened using the PC-PTSD prior to 10/01/2018</w:t>
            </w:r>
          </w:p>
        </w:tc>
        <w:tc>
          <w:tcPr>
            <w:tcW w:w="4837" w:type="dxa"/>
          </w:tcPr>
          <w:p w:rsidR="005546A6" w:rsidRPr="00EE14A1" w:rsidRDefault="005546A6" w:rsidP="005546A6">
            <w:pPr>
              <w:rPr>
                <w:sz w:val="20"/>
                <w:u w:val="single"/>
              </w:rPr>
            </w:pPr>
            <w:r w:rsidRPr="00EE14A1">
              <w:rPr>
                <w:sz w:val="20"/>
                <w:u w:val="single"/>
              </w:rPr>
              <w:t>Cases are  included in the numerator if:</w:t>
            </w:r>
          </w:p>
          <w:p w:rsidR="005546A6" w:rsidRPr="00EE14A1" w:rsidRDefault="005546A6" w:rsidP="00AF4AB7">
            <w:pPr>
              <w:pStyle w:val="ListParagraph"/>
              <w:numPr>
                <w:ilvl w:val="0"/>
                <w:numId w:val="46"/>
              </w:numPr>
              <w:rPr>
                <w:sz w:val="20"/>
                <w:u w:val="single"/>
              </w:rPr>
            </w:pPr>
            <w:r w:rsidRPr="00EE14A1">
              <w:rPr>
                <w:sz w:val="20"/>
              </w:rPr>
              <w:t xml:space="preserve">The patient was screened using the PCPTSD5+19 </w:t>
            </w:r>
            <w:r w:rsidR="00C55DCB" w:rsidRPr="00EE14A1">
              <w:rPr>
                <w:sz w:val="20"/>
              </w:rPr>
              <w:t>&gt;=9/1/2018</w:t>
            </w:r>
            <w:r w:rsidRPr="00EE14A1">
              <w:rPr>
                <w:sz w:val="20"/>
              </w:rPr>
              <w:t xml:space="preserve"> and </w:t>
            </w:r>
          </w:p>
          <w:p w:rsidR="005546A6" w:rsidRPr="00EE14A1" w:rsidRDefault="005546A6" w:rsidP="00AF4AB7">
            <w:pPr>
              <w:pStyle w:val="ListParagraph"/>
              <w:numPr>
                <w:ilvl w:val="2"/>
                <w:numId w:val="49"/>
              </w:numPr>
              <w:rPr>
                <w:sz w:val="20"/>
              </w:rPr>
            </w:pPr>
            <w:r w:rsidRPr="00EE14A1">
              <w:rPr>
                <w:sz w:val="20"/>
              </w:rPr>
              <w:t>The score for item 9 of the PC-PTSD5+I9 was documented and</w:t>
            </w:r>
          </w:p>
          <w:p w:rsidR="005546A6" w:rsidRPr="00EE14A1" w:rsidRDefault="005546A6" w:rsidP="00AF4AB7">
            <w:pPr>
              <w:pStyle w:val="ListParagraph"/>
              <w:numPr>
                <w:ilvl w:val="2"/>
                <w:numId w:val="49"/>
              </w:numPr>
              <w:rPr>
                <w:sz w:val="20"/>
              </w:rPr>
            </w:pPr>
            <w:r w:rsidRPr="00EE14A1">
              <w:rPr>
                <w:sz w:val="20"/>
              </w:rPr>
              <w:t>The interpretation of item9 was documented in the record and</w:t>
            </w:r>
          </w:p>
          <w:p w:rsidR="005546A6" w:rsidRPr="00EE14A1" w:rsidRDefault="005546A6" w:rsidP="00AF4AB7">
            <w:pPr>
              <w:pStyle w:val="ListParagraph"/>
              <w:numPr>
                <w:ilvl w:val="1"/>
                <w:numId w:val="46"/>
              </w:numPr>
              <w:rPr>
                <w:sz w:val="20"/>
                <w:u w:val="single"/>
              </w:rPr>
            </w:pPr>
            <w:r w:rsidRPr="00EE14A1">
              <w:rPr>
                <w:sz w:val="20"/>
              </w:rPr>
              <w:t>If the patient has experienced exposure to a traumatic event (</w:t>
            </w:r>
            <w:proofErr w:type="spellStart"/>
            <w:r w:rsidRPr="00EE14A1">
              <w:rPr>
                <w:sz w:val="20"/>
              </w:rPr>
              <w:t>traumevet</w:t>
            </w:r>
            <w:proofErr w:type="spellEnd"/>
            <w:r w:rsidRPr="00EE14A1">
              <w:rPr>
                <w:sz w:val="20"/>
              </w:rPr>
              <w:t xml:space="preserve">=1) </w:t>
            </w:r>
          </w:p>
          <w:p w:rsidR="005546A6" w:rsidRPr="00EE14A1" w:rsidRDefault="005546A6" w:rsidP="00AF4AB7">
            <w:pPr>
              <w:pStyle w:val="ListParagraph"/>
              <w:numPr>
                <w:ilvl w:val="2"/>
                <w:numId w:val="46"/>
              </w:numPr>
              <w:rPr>
                <w:sz w:val="20"/>
                <w:u w:val="single"/>
              </w:rPr>
            </w:pPr>
            <w:r w:rsidRPr="00EE14A1">
              <w:rPr>
                <w:sz w:val="20"/>
              </w:rPr>
              <w:t>The answer to each of the PC-PTSD5+I9 questions was documented and</w:t>
            </w:r>
          </w:p>
          <w:p w:rsidR="005546A6" w:rsidRPr="00EE14A1" w:rsidRDefault="005546A6" w:rsidP="00AF4AB7">
            <w:pPr>
              <w:pStyle w:val="ListParagraph"/>
              <w:numPr>
                <w:ilvl w:val="2"/>
                <w:numId w:val="46"/>
              </w:numPr>
              <w:rPr>
                <w:sz w:val="20"/>
                <w:u w:val="single"/>
              </w:rPr>
            </w:pPr>
            <w:r w:rsidRPr="00EE14A1">
              <w:rPr>
                <w:sz w:val="20"/>
              </w:rPr>
              <w:t>The total score for the PC-PTSD5+I9 was documented and</w:t>
            </w:r>
          </w:p>
          <w:p w:rsidR="005546A6" w:rsidRPr="00EE14A1" w:rsidRDefault="005546A6" w:rsidP="00AF4AB7">
            <w:pPr>
              <w:pStyle w:val="ListParagraph"/>
              <w:numPr>
                <w:ilvl w:val="2"/>
                <w:numId w:val="46"/>
              </w:numPr>
              <w:rPr>
                <w:sz w:val="20"/>
                <w:u w:val="single"/>
              </w:rPr>
            </w:pPr>
            <w:r w:rsidRPr="00EE14A1">
              <w:rPr>
                <w:sz w:val="20"/>
              </w:rPr>
              <w:t xml:space="preserve">The interpretation of the PC-PTSD5+I9 was documented </w:t>
            </w:r>
          </w:p>
          <w:p w:rsidR="005546A6" w:rsidRPr="00EE14A1" w:rsidRDefault="005546A6" w:rsidP="005546A6">
            <w:pPr>
              <w:pStyle w:val="ListParagraph"/>
              <w:ind w:left="1080"/>
              <w:rPr>
                <w:sz w:val="20"/>
                <w:u w:val="single"/>
              </w:rPr>
            </w:pPr>
          </w:p>
        </w:tc>
      </w:tr>
    </w:tbl>
    <w:p w:rsidR="002E1118" w:rsidRPr="00EE14A1" w:rsidRDefault="002E1118">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5A02E6" w:rsidRPr="00EE14A1">
        <w:tc>
          <w:tcPr>
            <w:tcW w:w="1260" w:type="dxa"/>
          </w:tcPr>
          <w:p w:rsidR="005A02E6" w:rsidRPr="00EE14A1" w:rsidRDefault="005A02E6" w:rsidP="005A02E6">
            <w:pPr>
              <w:jc w:val="center"/>
              <w:rPr>
                <w:b/>
                <w:sz w:val="20"/>
              </w:rPr>
            </w:pPr>
            <w:r w:rsidRPr="00EE14A1">
              <w:rPr>
                <w:b/>
                <w:sz w:val="20"/>
              </w:rPr>
              <w:lastRenderedPageBreak/>
              <w:t>Indicator</w:t>
            </w:r>
          </w:p>
        </w:tc>
        <w:tc>
          <w:tcPr>
            <w:tcW w:w="2160" w:type="dxa"/>
          </w:tcPr>
          <w:p w:rsidR="005A02E6" w:rsidRPr="00EE14A1" w:rsidRDefault="005A02E6" w:rsidP="005A02E6">
            <w:pPr>
              <w:jc w:val="center"/>
              <w:rPr>
                <w:b/>
                <w:sz w:val="20"/>
                <w:szCs w:val="20"/>
              </w:rPr>
            </w:pPr>
            <w:r w:rsidRPr="00EE14A1">
              <w:rPr>
                <w:b/>
                <w:sz w:val="20"/>
                <w:szCs w:val="20"/>
              </w:rPr>
              <w:t>Description</w:t>
            </w:r>
          </w:p>
        </w:tc>
        <w:tc>
          <w:tcPr>
            <w:tcW w:w="1440" w:type="dxa"/>
          </w:tcPr>
          <w:p w:rsidR="005A02E6" w:rsidRPr="00EE14A1" w:rsidRDefault="005A02E6" w:rsidP="005A02E6">
            <w:pPr>
              <w:jc w:val="center"/>
              <w:rPr>
                <w:b/>
                <w:sz w:val="20"/>
              </w:rPr>
            </w:pPr>
            <w:proofErr w:type="spellStart"/>
            <w:r w:rsidRPr="00EE14A1">
              <w:rPr>
                <w:b/>
                <w:sz w:val="20"/>
              </w:rPr>
              <w:t>Catnum</w:t>
            </w:r>
            <w:proofErr w:type="spellEnd"/>
            <w:r w:rsidRPr="00EE14A1">
              <w:rPr>
                <w:b/>
                <w:sz w:val="20"/>
              </w:rPr>
              <w:t>(s)</w:t>
            </w:r>
          </w:p>
        </w:tc>
        <w:tc>
          <w:tcPr>
            <w:tcW w:w="4523" w:type="dxa"/>
          </w:tcPr>
          <w:p w:rsidR="005A02E6" w:rsidRPr="00EE14A1" w:rsidRDefault="005A02E6" w:rsidP="005A02E6">
            <w:pPr>
              <w:pStyle w:val="BodyText"/>
              <w:jc w:val="center"/>
              <w:rPr>
                <w:b/>
              </w:rPr>
            </w:pPr>
            <w:r w:rsidRPr="00EE14A1">
              <w:rPr>
                <w:b/>
              </w:rPr>
              <w:t>Denominator</w:t>
            </w:r>
          </w:p>
        </w:tc>
        <w:tc>
          <w:tcPr>
            <w:tcW w:w="4837" w:type="dxa"/>
          </w:tcPr>
          <w:p w:rsidR="005A02E6" w:rsidRPr="00EE14A1" w:rsidRDefault="005A02E6" w:rsidP="005A02E6">
            <w:pPr>
              <w:pStyle w:val="BodyText"/>
              <w:jc w:val="center"/>
              <w:rPr>
                <w:b/>
              </w:rPr>
            </w:pPr>
            <w:r w:rsidRPr="00EE14A1">
              <w:rPr>
                <w:b/>
              </w:rPr>
              <w:t>Numerator</w:t>
            </w:r>
          </w:p>
        </w:tc>
      </w:tr>
      <w:tr w:rsidR="005A02E6" w:rsidRPr="00EE14A1">
        <w:tc>
          <w:tcPr>
            <w:tcW w:w="1260" w:type="dxa"/>
          </w:tcPr>
          <w:p w:rsidR="005A02E6" w:rsidRPr="00EE14A1" w:rsidRDefault="005A02E6" w:rsidP="005A02E6">
            <w:pPr>
              <w:rPr>
                <w:sz w:val="18"/>
                <w:lang w:val="fr-FR"/>
              </w:rPr>
            </w:pPr>
            <w:r w:rsidRPr="00EE14A1">
              <w:rPr>
                <w:sz w:val="18"/>
                <w:lang w:val="fr-FR"/>
              </w:rPr>
              <w:t>sui2</w:t>
            </w:r>
          </w:p>
        </w:tc>
        <w:tc>
          <w:tcPr>
            <w:tcW w:w="2160" w:type="dxa"/>
          </w:tcPr>
          <w:p w:rsidR="005A02E6" w:rsidRPr="00EE14A1" w:rsidRDefault="005A02E6" w:rsidP="005A02E6">
            <w:pPr>
              <w:rPr>
                <w:sz w:val="20"/>
                <w:szCs w:val="20"/>
              </w:rPr>
            </w:pPr>
            <w:r w:rsidRPr="00EE14A1">
              <w:rPr>
                <w:sz w:val="20"/>
                <w:szCs w:val="20"/>
              </w:rPr>
              <w:t>Timely secondary suicide risk screening</w:t>
            </w:r>
          </w:p>
        </w:tc>
        <w:tc>
          <w:tcPr>
            <w:tcW w:w="1440" w:type="dxa"/>
          </w:tcPr>
          <w:p w:rsidR="005A02E6" w:rsidRPr="00EE14A1" w:rsidRDefault="005A02E6" w:rsidP="005A02E6">
            <w:pPr>
              <w:rPr>
                <w:sz w:val="20"/>
              </w:rPr>
            </w:pPr>
            <w:r w:rsidRPr="00EE14A1">
              <w:rPr>
                <w:sz w:val="20"/>
                <w:szCs w:val="20"/>
              </w:rPr>
              <w:t>50, 16, 48, 51, 60, 54 with FE flag</w:t>
            </w:r>
          </w:p>
        </w:tc>
        <w:tc>
          <w:tcPr>
            <w:tcW w:w="4523" w:type="dxa"/>
          </w:tcPr>
          <w:p w:rsidR="005A02E6" w:rsidRPr="00EE14A1" w:rsidRDefault="005A02E6" w:rsidP="005A02E6">
            <w:pPr>
              <w:rPr>
                <w:sz w:val="20"/>
                <w:u w:val="single"/>
              </w:rPr>
            </w:pPr>
            <w:r w:rsidRPr="00EE14A1">
              <w:rPr>
                <w:sz w:val="20"/>
              </w:rPr>
              <w:t xml:space="preserve">Includes all cases </w:t>
            </w:r>
            <w:r w:rsidRPr="00EE14A1">
              <w:rPr>
                <w:sz w:val="20"/>
                <w:u w:val="single"/>
              </w:rPr>
              <w:t>except:</w:t>
            </w:r>
          </w:p>
          <w:p w:rsidR="005A02E6" w:rsidRPr="00EE14A1" w:rsidRDefault="005A02E6" w:rsidP="00AF4AB7">
            <w:pPr>
              <w:numPr>
                <w:ilvl w:val="0"/>
                <w:numId w:val="22"/>
              </w:numPr>
              <w:rPr>
                <w:sz w:val="20"/>
                <w:u w:val="single"/>
              </w:rPr>
            </w:pPr>
            <w:r w:rsidRPr="00EE14A1">
              <w:rPr>
                <w:sz w:val="20"/>
              </w:rPr>
              <w:t>The patient is terminally ill</w:t>
            </w:r>
          </w:p>
          <w:p w:rsidR="005A02E6" w:rsidRPr="00EE14A1" w:rsidRDefault="005A02E6" w:rsidP="00AF4AB7">
            <w:pPr>
              <w:numPr>
                <w:ilvl w:val="0"/>
                <w:numId w:val="22"/>
              </w:numPr>
            </w:pPr>
            <w:r w:rsidRPr="00EE14A1">
              <w:rPr>
                <w:sz w:val="20"/>
                <w:szCs w:val="20"/>
              </w:rPr>
              <w:t>Th</w:t>
            </w:r>
            <w:r w:rsidR="0053282D">
              <w:rPr>
                <w:sz w:val="20"/>
                <w:szCs w:val="20"/>
              </w:rPr>
              <w:t xml:space="preserve">e patient has </w:t>
            </w:r>
            <w:r w:rsidRPr="00EE14A1">
              <w:rPr>
                <w:sz w:val="20"/>
                <w:szCs w:val="20"/>
              </w:rPr>
              <w:t xml:space="preserve">a diagnosis of </w:t>
            </w:r>
          </w:p>
          <w:p w:rsidR="00F05F6D" w:rsidRPr="00EE14A1" w:rsidRDefault="005A02E6" w:rsidP="005A02E6">
            <w:pPr>
              <w:rPr>
                <w:sz w:val="20"/>
                <w:szCs w:val="20"/>
              </w:rPr>
            </w:pPr>
            <w:r w:rsidRPr="00EE14A1">
              <w:rPr>
                <w:sz w:val="20"/>
                <w:szCs w:val="20"/>
              </w:rPr>
              <w:t xml:space="preserve">      dementia/neurocognitive disorder as evidenced </w:t>
            </w:r>
          </w:p>
          <w:p w:rsidR="005A02E6" w:rsidRPr="00EE14A1" w:rsidRDefault="00F05F6D" w:rsidP="005A02E6">
            <w:r w:rsidRPr="00EE14A1">
              <w:rPr>
                <w:sz w:val="20"/>
                <w:szCs w:val="20"/>
              </w:rPr>
              <w:t xml:space="preserve">      </w:t>
            </w:r>
            <w:r w:rsidR="005A02E6" w:rsidRPr="00EE14A1">
              <w:rPr>
                <w:sz w:val="20"/>
                <w:szCs w:val="20"/>
              </w:rPr>
              <w:t>by one of the applicable codes AND</w:t>
            </w:r>
          </w:p>
          <w:p w:rsidR="005A02E6" w:rsidRPr="00EE14A1" w:rsidRDefault="005A02E6" w:rsidP="00AF4AB7">
            <w:pPr>
              <w:numPr>
                <w:ilvl w:val="1"/>
                <w:numId w:val="22"/>
              </w:numPr>
              <w:rPr>
                <w:sz w:val="20"/>
                <w:szCs w:val="20"/>
              </w:rPr>
            </w:pPr>
            <w:r w:rsidRPr="00EE14A1">
              <w:rPr>
                <w:sz w:val="20"/>
                <w:szCs w:val="20"/>
              </w:rPr>
              <w:t>The severity of dementia was assessed during the past year by one of the specified tools AND</w:t>
            </w:r>
          </w:p>
          <w:p w:rsidR="005A02E6" w:rsidRPr="00EE14A1" w:rsidRDefault="005A02E6" w:rsidP="00AF4AB7">
            <w:pPr>
              <w:numPr>
                <w:ilvl w:val="1"/>
                <w:numId w:val="22"/>
              </w:numPr>
              <w:rPr>
                <w:sz w:val="20"/>
                <w:u w:val="single"/>
              </w:rPr>
            </w:pPr>
            <w:r w:rsidRPr="00EE14A1">
              <w:rPr>
                <w:sz w:val="20"/>
                <w:szCs w:val="20"/>
              </w:rPr>
              <w:t>The score of the assessment indicated moderate to severe dementia</w:t>
            </w:r>
          </w:p>
          <w:p w:rsidR="005A02E6" w:rsidRPr="00EE14A1" w:rsidRDefault="005A02E6" w:rsidP="00AF4AB7">
            <w:pPr>
              <w:pStyle w:val="Heading2"/>
              <w:numPr>
                <w:ilvl w:val="0"/>
                <w:numId w:val="22"/>
              </w:numPr>
              <w:jc w:val="left"/>
              <w:rPr>
                <w:b w:val="0"/>
                <w:sz w:val="20"/>
                <w:szCs w:val="20"/>
              </w:rPr>
            </w:pPr>
            <w:r w:rsidRPr="00EE14A1">
              <w:rPr>
                <w:b w:val="0"/>
                <w:sz w:val="20"/>
                <w:szCs w:val="20"/>
              </w:rPr>
              <w:t xml:space="preserve"> There is clinician doc</w:t>
            </w:r>
            <w:r w:rsidR="0053282D">
              <w:rPr>
                <w:b w:val="0"/>
                <w:sz w:val="20"/>
                <w:szCs w:val="20"/>
              </w:rPr>
              <w:t xml:space="preserve">umentation in the past </w:t>
            </w:r>
            <w:proofErr w:type="gramStart"/>
            <w:r w:rsidR="0053282D">
              <w:rPr>
                <w:b w:val="0"/>
                <w:sz w:val="20"/>
                <w:szCs w:val="20"/>
              </w:rPr>
              <w:t xml:space="preserve">year </w:t>
            </w:r>
            <w:r w:rsidRPr="00EE14A1">
              <w:rPr>
                <w:b w:val="0"/>
                <w:sz w:val="20"/>
                <w:szCs w:val="20"/>
              </w:rPr>
              <w:t xml:space="preserve"> the</w:t>
            </w:r>
            <w:proofErr w:type="gramEnd"/>
            <w:r w:rsidRPr="00EE14A1">
              <w:rPr>
                <w:b w:val="0"/>
                <w:sz w:val="20"/>
                <w:szCs w:val="20"/>
              </w:rPr>
              <w:t xml:space="preserve"> patient is moderately or severely cognitively impaired</w:t>
            </w:r>
          </w:p>
          <w:p w:rsidR="005A02E6" w:rsidRPr="00EE14A1" w:rsidRDefault="005A02E6" w:rsidP="00AF4AB7">
            <w:pPr>
              <w:pStyle w:val="ListParagraph"/>
              <w:numPr>
                <w:ilvl w:val="0"/>
                <w:numId w:val="22"/>
              </w:numPr>
              <w:rPr>
                <w:sz w:val="20"/>
                <w:szCs w:val="20"/>
              </w:rPr>
            </w:pPr>
            <w:r w:rsidRPr="00EE14A1">
              <w:rPr>
                <w:sz w:val="20"/>
                <w:szCs w:val="20"/>
              </w:rPr>
              <w:t>The patient will be excluded from the denominator **once if</w:t>
            </w:r>
          </w:p>
          <w:p w:rsidR="005A02E6" w:rsidRPr="00EE14A1" w:rsidRDefault="005A02E6" w:rsidP="00AF4AB7">
            <w:pPr>
              <w:numPr>
                <w:ilvl w:val="1"/>
                <w:numId w:val="22"/>
              </w:numPr>
              <w:rPr>
                <w:sz w:val="20"/>
                <w:szCs w:val="20"/>
              </w:rPr>
            </w:pPr>
            <w:r w:rsidRPr="00EE14A1">
              <w:rPr>
                <w:sz w:val="20"/>
                <w:szCs w:val="20"/>
              </w:rPr>
              <w:t>The patient had a clinical encounter within the past  year with depression or bipolar disorder identified as a reason for the visit as evidenced  by an applicable ICD-10 CM code or</w:t>
            </w:r>
          </w:p>
          <w:p w:rsidR="005A02E6" w:rsidRPr="00EE14A1" w:rsidRDefault="005A02E6" w:rsidP="00AF4AB7">
            <w:pPr>
              <w:pStyle w:val="ListParagraph"/>
              <w:numPr>
                <w:ilvl w:val="0"/>
                <w:numId w:val="48"/>
              </w:numPr>
              <w:rPr>
                <w:sz w:val="20"/>
                <w:szCs w:val="20"/>
              </w:rPr>
            </w:pPr>
            <w:r w:rsidRPr="00EE14A1">
              <w:rPr>
                <w:sz w:val="20"/>
                <w:szCs w:val="20"/>
              </w:rPr>
              <w:t>The patient was not screened or refused screening for depression within the past year  using the PHQ-2+I9 or</w:t>
            </w:r>
          </w:p>
          <w:p w:rsidR="005A02E6" w:rsidRPr="00EE14A1" w:rsidRDefault="005A02E6" w:rsidP="00AF4AB7">
            <w:pPr>
              <w:pStyle w:val="ListParagraph"/>
              <w:numPr>
                <w:ilvl w:val="0"/>
                <w:numId w:val="48"/>
              </w:numPr>
              <w:rPr>
                <w:sz w:val="20"/>
                <w:szCs w:val="20"/>
              </w:rPr>
            </w:pPr>
            <w:r w:rsidRPr="00EE14A1">
              <w:rPr>
                <w:sz w:val="20"/>
                <w:szCs w:val="20"/>
              </w:rPr>
              <w:t>The patient was screened within the past year for depression using the PHQ-2+I9  and the interpretation</w:t>
            </w:r>
            <w:r w:rsidR="00A700D6" w:rsidRPr="00EE14A1">
              <w:rPr>
                <w:sz w:val="20"/>
                <w:szCs w:val="20"/>
              </w:rPr>
              <w:t xml:space="preserve"> of the i9</w:t>
            </w:r>
            <w:r w:rsidRPr="00EE14A1">
              <w:rPr>
                <w:sz w:val="20"/>
                <w:szCs w:val="20"/>
              </w:rPr>
              <w:t xml:space="preserve"> was negative or not documented</w:t>
            </w:r>
          </w:p>
          <w:p w:rsidR="005A02E6" w:rsidRPr="00EE14A1" w:rsidRDefault="005A02E6" w:rsidP="00AF4AB7">
            <w:pPr>
              <w:pStyle w:val="ListParagraph"/>
              <w:numPr>
                <w:ilvl w:val="0"/>
                <w:numId w:val="46"/>
              </w:numPr>
              <w:rPr>
                <w:sz w:val="20"/>
                <w:szCs w:val="20"/>
              </w:rPr>
            </w:pPr>
            <w:r w:rsidRPr="00EE14A1">
              <w:rPr>
                <w:sz w:val="20"/>
                <w:szCs w:val="20"/>
              </w:rPr>
              <w:t>The patient will be excluded from the denominator **once if:</w:t>
            </w:r>
          </w:p>
          <w:p w:rsidR="005A02E6" w:rsidRPr="00EE14A1" w:rsidRDefault="005A02E6" w:rsidP="00AF4AB7">
            <w:pPr>
              <w:numPr>
                <w:ilvl w:val="1"/>
                <w:numId w:val="22"/>
              </w:numPr>
              <w:rPr>
                <w:sz w:val="20"/>
                <w:szCs w:val="20"/>
              </w:rPr>
            </w:pPr>
            <w:r w:rsidRPr="00EE14A1">
              <w:rPr>
                <w:sz w:val="20"/>
                <w:szCs w:val="20"/>
              </w:rPr>
              <w:t>The patient had a clinical encounter within the past  year with PTSD identified as a reason for the visit as evidenced by an applicable ICD-10 CM code or</w:t>
            </w:r>
          </w:p>
          <w:p w:rsidR="005A02E6" w:rsidRPr="00EE14A1" w:rsidRDefault="005A02E6" w:rsidP="00AF4AB7">
            <w:pPr>
              <w:pStyle w:val="ListParagraph"/>
              <w:numPr>
                <w:ilvl w:val="0"/>
                <w:numId w:val="48"/>
              </w:numPr>
              <w:rPr>
                <w:sz w:val="20"/>
                <w:szCs w:val="20"/>
              </w:rPr>
            </w:pPr>
            <w:r w:rsidRPr="00EE14A1">
              <w:rPr>
                <w:sz w:val="20"/>
                <w:szCs w:val="20"/>
              </w:rPr>
              <w:t>The patient was not screened or refused screening for PTSD within the past year  using the PC-PTSD5+I9 or</w:t>
            </w:r>
          </w:p>
          <w:p w:rsidR="005A02E6" w:rsidRPr="00EE14A1" w:rsidRDefault="005A02E6" w:rsidP="00AF4AB7">
            <w:pPr>
              <w:pStyle w:val="ListParagraph"/>
              <w:numPr>
                <w:ilvl w:val="0"/>
                <w:numId w:val="48"/>
              </w:numPr>
              <w:rPr>
                <w:sz w:val="20"/>
                <w:szCs w:val="20"/>
              </w:rPr>
            </w:pPr>
            <w:r w:rsidRPr="00EE14A1">
              <w:rPr>
                <w:sz w:val="20"/>
                <w:szCs w:val="20"/>
              </w:rPr>
              <w:t>The patient was screened within the past year for depression using the PC-PTSD5+I9 and the interpretation</w:t>
            </w:r>
            <w:r w:rsidR="00A700D6" w:rsidRPr="00EE14A1">
              <w:rPr>
                <w:sz w:val="20"/>
                <w:szCs w:val="20"/>
              </w:rPr>
              <w:t xml:space="preserve"> of the i9</w:t>
            </w:r>
            <w:r w:rsidRPr="00EE14A1">
              <w:rPr>
                <w:sz w:val="20"/>
                <w:szCs w:val="20"/>
              </w:rPr>
              <w:t xml:space="preserve"> was negative or not documented</w:t>
            </w:r>
          </w:p>
          <w:p w:rsidR="005A02E6" w:rsidRPr="00EE14A1" w:rsidRDefault="005A02E6" w:rsidP="005A02E6">
            <w:pPr>
              <w:rPr>
                <w:sz w:val="20"/>
              </w:rPr>
            </w:pPr>
            <w:r w:rsidRPr="00EE14A1">
              <w:rPr>
                <w:sz w:val="20"/>
              </w:rPr>
              <w:t>**Patients with a positive depression screen and a positive PTSD screen will appear in the denominator twice</w:t>
            </w:r>
          </w:p>
        </w:tc>
        <w:tc>
          <w:tcPr>
            <w:tcW w:w="4837" w:type="dxa"/>
          </w:tcPr>
          <w:p w:rsidR="005A02E6" w:rsidRPr="00EE14A1" w:rsidRDefault="005A02E6" w:rsidP="005A02E6">
            <w:pPr>
              <w:rPr>
                <w:sz w:val="20"/>
                <w:u w:val="single"/>
              </w:rPr>
            </w:pPr>
            <w:r w:rsidRPr="00EE14A1">
              <w:rPr>
                <w:sz w:val="20"/>
                <w:u w:val="single"/>
              </w:rPr>
              <w:t>Cases are  included in the numerator once if:</w:t>
            </w:r>
          </w:p>
          <w:p w:rsidR="005A02E6" w:rsidRPr="00EE14A1" w:rsidRDefault="005A02E6" w:rsidP="00AF4AB7">
            <w:pPr>
              <w:pStyle w:val="ListParagraph"/>
              <w:numPr>
                <w:ilvl w:val="0"/>
                <w:numId w:val="46"/>
              </w:numPr>
              <w:rPr>
                <w:sz w:val="20"/>
                <w:u w:val="single"/>
              </w:rPr>
            </w:pPr>
            <w:r w:rsidRPr="00EE14A1">
              <w:rPr>
                <w:sz w:val="20"/>
              </w:rPr>
              <w:t xml:space="preserve">The patient was screened for depression using the PHQ-2+19 during the past year and </w:t>
            </w:r>
          </w:p>
          <w:p w:rsidR="005A02E6" w:rsidRPr="00EE14A1" w:rsidRDefault="005A02E6" w:rsidP="00AF4AB7">
            <w:pPr>
              <w:pStyle w:val="ListParagraph"/>
              <w:numPr>
                <w:ilvl w:val="1"/>
                <w:numId w:val="46"/>
              </w:numPr>
              <w:rPr>
                <w:sz w:val="20"/>
                <w:u w:val="single"/>
              </w:rPr>
            </w:pPr>
            <w:r w:rsidRPr="00EE14A1">
              <w:rPr>
                <w:sz w:val="20"/>
              </w:rPr>
              <w:t>The score for item 9 of the PHQ-2+I9 is documented as 1, 2, or 3 or</w:t>
            </w:r>
          </w:p>
          <w:p w:rsidR="005A02E6" w:rsidRPr="00EE14A1" w:rsidRDefault="005A02E6" w:rsidP="00AF4AB7">
            <w:pPr>
              <w:pStyle w:val="ListParagraph"/>
              <w:numPr>
                <w:ilvl w:val="1"/>
                <w:numId w:val="46"/>
              </w:numPr>
              <w:rPr>
                <w:sz w:val="20"/>
                <w:u w:val="single"/>
              </w:rPr>
            </w:pPr>
            <w:r w:rsidRPr="00EE14A1">
              <w:rPr>
                <w:sz w:val="20"/>
              </w:rPr>
              <w:t>The interpretation of item 9 of  the PHQ2+I9 is positive and</w:t>
            </w:r>
          </w:p>
          <w:p w:rsidR="005A02E6" w:rsidRPr="00EE14A1" w:rsidRDefault="00F776B1" w:rsidP="00AF4AB7">
            <w:pPr>
              <w:pStyle w:val="ListParagraph"/>
              <w:numPr>
                <w:ilvl w:val="1"/>
                <w:numId w:val="46"/>
              </w:numPr>
              <w:rPr>
                <w:sz w:val="20"/>
              </w:rPr>
            </w:pPr>
            <w:r w:rsidRPr="00EE14A1">
              <w:rPr>
                <w:sz w:val="20"/>
              </w:rPr>
              <w:t xml:space="preserve">On the same date as </w:t>
            </w:r>
            <w:r w:rsidR="005A02E6" w:rsidRPr="00EE14A1">
              <w:rPr>
                <w:sz w:val="20"/>
              </w:rPr>
              <w:t xml:space="preserve">the positive I9, the C-SSRS was </w:t>
            </w:r>
            <w:r w:rsidR="005A02E6" w:rsidRPr="00EE14A1">
              <w:rPr>
                <w:b/>
                <w:sz w:val="20"/>
              </w:rPr>
              <w:t>completed</w:t>
            </w:r>
            <w:r w:rsidR="005A02E6" w:rsidRPr="00EE14A1">
              <w:rPr>
                <w:sz w:val="20"/>
              </w:rPr>
              <w:t>* by an acceptable provider</w:t>
            </w:r>
          </w:p>
          <w:p w:rsidR="005A02E6" w:rsidRPr="00EE14A1" w:rsidRDefault="005A02E6" w:rsidP="005A02E6">
            <w:pPr>
              <w:rPr>
                <w:sz w:val="20"/>
                <w:u w:val="single"/>
              </w:rPr>
            </w:pPr>
            <w:r w:rsidRPr="00EE14A1">
              <w:rPr>
                <w:sz w:val="20"/>
                <w:u w:val="single"/>
              </w:rPr>
              <w:t>Cases are included in the numerator once if:</w:t>
            </w:r>
          </w:p>
          <w:p w:rsidR="005A02E6" w:rsidRPr="00EE14A1" w:rsidRDefault="005A02E6" w:rsidP="00AF4AB7">
            <w:pPr>
              <w:pStyle w:val="ListParagraph"/>
              <w:numPr>
                <w:ilvl w:val="0"/>
                <w:numId w:val="46"/>
              </w:numPr>
              <w:rPr>
                <w:sz w:val="20"/>
                <w:u w:val="single"/>
              </w:rPr>
            </w:pPr>
            <w:r w:rsidRPr="00EE14A1">
              <w:rPr>
                <w:sz w:val="20"/>
              </w:rPr>
              <w:t xml:space="preserve">The patient was screened for PTSD using the PC-PTSD5+19 during the past year and </w:t>
            </w:r>
          </w:p>
          <w:p w:rsidR="005A02E6" w:rsidRPr="00EE14A1" w:rsidRDefault="005A02E6" w:rsidP="00AF4AB7">
            <w:pPr>
              <w:pStyle w:val="ListParagraph"/>
              <w:numPr>
                <w:ilvl w:val="1"/>
                <w:numId w:val="46"/>
              </w:numPr>
              <w:rPr>
                <w:sz w:val="20"/>
                <w:u w:val="single"/>
              </w:rPr>
            </w:pPr>
            <w:r w:rsidRPr="00EE14A1">
              <w:rPr>
                <w:sz w:val="20"/>
              </w:rPr>
              <w:t>The score for item 9 of the PC-PTSD5+I9 is documented as 1, 2, or 3 or</w:t>
            </w:r>
          </w:p>
          <w:p w:rsidR="005A02E6" w:rsidRPr="00EE14A1" w:rsidRDefault="005A02E6" w:rsidP="00AF4AB7">
            <w:pPr>
              <w:pStyle w:val="ListParagraph"/>
              <w:numPr>
                <w:ilvl w:val="1"/>
                <w:numId w:val="46"/>
              </w:numPr>
              <w:rPr>
                <w:sz w:val="20"/>
                <w:u w:val="single"/>
              </w:rPr>
            </w:pPr>
            <w:r w:rsidRPr="00EE14A1">
              <w:rPr>
                <w:sz w:val="20"/>
              </w:rPr>
              <w:t>The interpretation of item 9 of  the PC-PTSD5+I9 is positive and</w:t>
            </w:r>
          </w:p>
          <w:p w:rsidR="0053282D" w:rsidRDefault="005A02E6" w:rsidP="0053282D">
            <w:pPr>
              <w:pStyle w:val="ListParagraph"/>
              <w:numPr>
                <w:ilvl w:val="1"/>
                <w:numId w:val="46"/>
              </w:numPr>
              <w:rPr>
                <w:sz w:val="20"/>
              </w:rPr>
            </w:pPr>
            <w:r w:rsidRPr="00EE14A1">
              <w:rPr>
                <w:sz w:val="20"/>
              </w:rPr>
              <w:t xml:space="preserve">On </w:t>
            </w:r>
            <w:r w:rsidR="00F776B1" w:rsidRPr="00EE14A1">
              <w:rPr>
                <w:sz w:val="20"/>
              </w:rPr>
              <w:t xml:space="preserve">the same date </w:t>
            </w:r>
            <w:r w:rsidRPr="00EE14A1">
              <w:rPr>
                <w:sz w:val="20"/>
              </w:rPr>
              <w:t xml:space="preserve">of the positive I9, the C-SSRS was </w:t>
            </w:r>
            <w:r w:rsidRPr="00EE14A1">
              <w:rPr>
                <w:b/>
                <w:sz w:val="20"/>
              </w:rPr>
              <w:t>completed*</w:t>
            </w:r>
            <w:r w:rsidRPr="00EE14A1">
              <w:rPr>
                <w:sz w:val="20"/>
              </w:rPr>
              <w:t xml:space="preserve"> by an acceptable provider</w:t>
            </w:r>
          </w:p>
          <w:p w:rsidR="0053282D" w:rsidRPr="0053282D" w:rsidRDefault="0053282D" w:rsidP="0053282D">
            <w:pPr>
              <w:rPr>
                <w:sz w:val="20"/>
              </w:rPr>
            </w:pPr>
          </w:p>
          <w:p w:rsidR="005A02E6" w:rsidRPr="0053282D" w:rsidRDefault="005A02E6" w:rsidP="0053282D">
            <w:pPr>
              <w:pStyle w:val="ListParagraph"/>
              <w:ind w:left="0"/>
              <w:rPr>
                <w:sz w:val="20"/>
              </w:rPr>
            </w:pPr>
            <w:r w:rsidRPr="0053282D">
              <w:rPr>
                <w:b/>
                <w:sz w:val="20"/>
              </w:rPr>
              <w:t>*Completed</w:t>
            </w:r>
            <w:r w:rsidRPr="0053282D">
              <w:rPr>
                <w:sz w:val="20"/>
              </w:rPr>
              <w:t xml:space="preserve">= answers to questions 1 and 2 are documented and the answers to the remaining questions are documented as applicable. </w:t>
            </w:r>
          </w:p>
          <w:p w:rsidR="005A02E6" w:rsidRPr="00EE14A1" w:rsidRDefault="005A02E6" w:rsidP="005A02E6">
            <w:pPr>
              <w:rPr>
                <w:sz w:val="20"/>
              </w:rPr>
            </w:pPr>
            <w:r w:rsidRPr="0053282D">
              <w:rPr>
                <w:b/>
                <w:sz w:val="20"/>
              </w:rPr>
              <w:t>Note</w:t>
            </w:r>
            <w:r w:rsidRPr="00EE14A1">
              <w:rPr>
                <w:sz w:val="20"/>
              </w:rPr>
              <w:t>:  If positive screens for depression and PTSD are documented on the same date, and  one C-SSRS is completed on the same date, two credits will be given in the numerator</w:t>
            </w:r>
          </w:p>
          <w:p w:rsidR="005A02E6" w:rsidRPr="00EE14A1" w:rsidRDefault="005A02E6" w:rsidP="005A02E6">
            <w:pPr>
              <w:rPr>
                <w:sz w:val="20"/>
              </w:rPr>
            </w:pPr>
          </w:p>
        </w:tc>
      </w:tr>
    </w:tbl>
    <w:p w:rsidR="00762A9B" w:rsidRPr="00EE14A1" w:rsidRDefault="00762A9B">
      <w:r w:rsidRPr="00EE14A1">
        <w:br w:type="page"/>
      </w:r>
    </w:p>
    <w:p w:rsidR="009E6CDF" w:rsidRPr="00EE14A1" w:rsidRDefault="009E6CDF" w:rsidP="009E6CDF"/>
    <w:p w:rsidR="009E6CDF" w:rsidRPr="00EE14A1" w:rsidRDefault="009E6CDF" w:rsidP="009E6CDF"/>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EE14A1" w:rsidTr="00136C10">
        <w:tc>
          <w:tcPr>
            <w:tcW w:w="4860" w:type="dxa"/>
            <w:gridSpan w:val="3"/>
          </w:tcPr>
          <w:p w:rsidR="00732236" w:rsidRPr="00EE14A1" w:rsidRDefault="00732236" w:rsidP="00136C10">
            <w:pPr>
              <w:rPr>
                <w:b/>
                <w:sz w:val="20"/>
              </w:rPr>
            </w:pPr>
            <w:r w:rsidRPr="00EE14A1">
              <w:rPr>
                <w:b/>
                <w:sz w:val="20"/>
              </w:rPr>
              <w:t>IMMUNIZATIONS</w:t>
            </w:r>
          </w:p>
        </w:tc>
        <w:tc>
          <w:tcPr>
            <w:tcW w:w="4523" w:type="dxa"/>
          </w:tcPr>
          <w:p w:rsidR="00732236" w:rsidRPr="00EE14A1" w:rsidRDefault="00732236" w:rsidP="00136C10">
            <w:pPr>
              <w:rPr>
                <w:b/>
                <w:sz w:val="20"/>
              </w:rPr>
            </w:pPr>
          </w:p>
        </w:tc>
        <w:tc>
          <w:tcPr>
            <w:tcW w:w="4837" w:type="dxa"/>
          </w:tcPr>
          <w:p w:rsidR="00732236" w:rsidRPr="00EE14A1" w:rsidRDefault="00732236" w:rsidP="00136C10">
            <w:pPr>
              <w:pStyle w:val="Heading4"/>
              <w:rPr>
                <w:szCs w:val="24"/>
              </w:rPr>
            </w:pPr>
          </w:p>
        </w:tc>
      </w:tr>
      <w:tr w:rsidR="005A02E6" w:rsidRPr="00EE14A1" w:rsidTr="00136C10">
        <w:tc>
          <w:tcPr>
            <w:tcW w:w="1260" w:type="dxa"/>
          </w:tcPr>
          <w:p w:rsidR="005A02E6" w:rsidRPr="00EE14A1" w:rsidRDefault="005A02E6" w:rsidP="002E1118">
            <w:pPr>
              <w:jc w:val="center"/>
              <w:rPr>
                <w:b/>
                <w:sz w:val="20"/>
              </w:rPr>
            </w:pPr>
            <w:r w:rsidRPr="00EE14A1">
              <w:rPr>
                <w:b/>
                <w:sz w:val="20"/>
              </w:rPr>
              <w:t>Indicator</w:t>
            </w:r>
          </w:p>
        </w:tc>
        <w:tc>
          <w:tcPr>
            <w:tcW w:w="2160" w:type="dxa"/>
          </w:tcPr>
          <w:p w:rsidR="005A02E6" w:rsidRPr="00EE14A1" w:rsidRDefault="005A02E6" w:rsidP="002E1118">
            <w:pPr>
              <w:jc w:val="center"/>
              <w:rPr>
                <w:b/>
                <w:sz w:val="20"/>
                <w:szCs w:val="20"/>
              </w:rPr>
            </w:pPr>
            <w:r w:rsidRPr="00EE14A1">
              <w:rPr>
                <w:b/>
                <w:sz w:val="20"/>
                <w:szCs w:val="20"/>
              </w:rPr>
              <w:t>Description</w:t>
            </w:r>
          </w:p>
        </w:tc>
        <w:tc>
          <w:tcPr>
            <w:tcW w:w="1440" w:type="dxa"/>
          </w:tcPr>
          <w:p w:rsidR="005A02E6" w:rsidRPr="00EE14A1" w:rsidRDefault="005A02E6" w:rsidP="002E1118">
            <w:pPr>
              <w:jc w:val="center"/>
              <w:rPr>
                <w:b/>
                <w:sz w:val="20"/>
              </w:rPr>
            </w:pPr>
            <w:proofErr w:type="spellStart"/>
            <w:r w:rsidRPr="00EE14A1">
              <w:rPr>
                <w:b/>
                <w:sz w:val="20"/>
              </w:rPr>
              <w:t>Catnum</w:t>
            </w:r>
            <w:proofErr w:type="spellEnd"/>
            <w:r w:rsidRPr="00EE14A1">
              <w:rPr>
                <w:b/>
                <w:sz w:val="20"/>
              </w:rPr>
              <w:t>(s)</w:t>
            </w:r>
          </w:p>
        </w:tc>
        <w:tc>
          <w:tcPr>
            <w:tcW w:w="4523" w:type="dxa"/>
          </w:tcPr>
          <w:p w:rsidR="005A02E6" w:rsidRPr="00EE14A1" w:rsidRDefault="005A02E6" w:rsidP="002E1118">
            <w:pPr>
              <w:pStyle w:val="BodyText"/>
              <w:jc w:val="center"/>
              <w:rPr>
                <w:b/>
              </w:rPr>
            </w:pPr>
            <w:r w:rsidRPr="00EE14A1">
              <w:rPr>
                <w:b/>
              </w:rPr>
              <w:t>Denominator</w:t>
            </w:r>
          </w:p>
        </w:tc>
        <w:tc>
          <w:tcPr>
            <w:tcW w:w="4837" w:type="dxa"/>
          </w:tcPr>
          <w:p w:rsidR="005A02E6" w:rsidRPr="00EE14A1" w:rsidRDefault="005A02E6" w:rsidP="002E1118">
            <w:pPr>
              <w:pStyle w:val="BodyText"/>
              <w:jc w:val="center"/>
              <w:rPr>
                <w:b/>
              </w:rPr>
            </w:pPr>
            <w:r w:rsidRPr="00EE14A1">
              <w:rPr>
                <w:b/>
              </w:rPr>
              <w:t>Numerator</w:t>
            </w:r>
          </w:p>
        </w:tc>
      </w:tr>
      <w:tr w:rsidR="00BF2C5F" w:rsidRPr="00EE14A1" w:rsidTr="00136C10">
        <w:tc>
          <w:tcPr>
            <w:tcW w:w="1260" w:type="dxa"/>
          </w:tcPr>
          <w:p w:rsidR="009D0D22" w:rsidRPr="00EE14A1" w:rsidRDefault="00DA1943" w:rsidP="00136C10">
            <w:pPr>
              <w:rPr>
                <w:b/>
                <w:sz w:val="20"/>
              </w:rPr>
            </w:pPr>
            <w:r w:rsidRPr="00EE14A1">
              <w:rPr>
                <w:b/>
                <w:sz w:val="20"/>
              </w:rPr>
              <w:t>p</w:t>
            </w:r>
            <w:r w:rsidR="00DB729F" w:rsidRPr="00EE14A1">
              <w:rPr>
                <w:b/>
                <w:sz w:val="20"/>
              </w:rPr>
              <w:t>vc12</w:t>
            </w:r>
          </w:p>
          <w:p w:rsidR="009D0D22" w:rsidRPr="00EE14A1" w:rsidRDefault="009D0D22" w:rsidP="00136C10">
            <w:pPr>
              <w:rPr>
                <w:b/>
                <w:sz w:val="20"/>
              </w:rPr>
            </w:pPr>
          </w:p>
          <w:p w:rsidR="009D0D22" w:rsidRPr="00EE14A1" w:rsidRDefault="009D0D22" w:rsidP="00136C10">
            <w:pPr>
              <w:rPr>
                <w:b/>
                <w:sz w:val="20"/>
              </w:rPr>
            </w:pPr>
          </w:p>
          <w:p w:rsidR="009D0D22" w:rsidRPr="00EE14A1" w:rsidRDefault="009D0D22" w:rsidP="00136C10">
            <w:pPr>
              <w:rPr>
                <w:b/>
                <w:sz w:val="20"/>
              </w:rPr>
            </w:pPr>
          </w:p>
          <w:p w:rsidR="009D0D22" w:rsidRPr="00EE14A1" w:rsidRDefault="009D0D22" w:rsidP="00136C10">
            <w:pPr>
              <w:rPr>
                <w:b/>
                <w:sz w:val="20"/>
              </w:rPr>
            </w:pPr>
          </w:p>
          <w:p w:rsidR="009D0D22" w:rsidRPr="00EE14A1" w:rsidRDefault="009D0D22" w:rsidP="00136C10">
            <w:pPr>
              <w:rPr>
                <w:b/>
                <w:sz w:val="20"/>
              </w:rPr>
            </w:pPr>
          </w:p>
          <w:p w:rsidR="009D0D22" w:rsidRPr="00EE14A1" w:rsidRDefault="009D0D22" w:rsidP="00136C10">
            <w:pPr>
              <w:rPr>
                <w:b/>
                <w:sz w:val="20"/>
              </w:rPr>
            </w:pPr>
          </w:p>
          <w:p w:rsidR="009D0D22" w:rsidRPr="00EE14A1" w:rsidRDefault="009D0D22" w:rsidP="00136C10">
            <w:pPr>
              <w:rPr>
                <w:b/>
                <w:sz w:val="20"/>
              </w:rPr>
            </w:pPr>
          </w:p>
        </w:tc>
        <w:tc>
          <w:tcPr>
            <w:tcW w:w="2160" w:type="dxa"/>
          </w:tcPr>
          <w:p w:rsidR="009D0D22" w:rsidRPr="00EE14A1" w:rsidRDefault="009D0D22" w:rsidP="00DA1943">
            <w:pPr>
              <w:rPr>
                <w:b/>
                <w:sz w:val="20"/>
              </w:rPr>
            </w:pPr>
            <w:r w:rsidRPr="00EE14A1">
              <w:rPr>
                <w:b/>
                <w:sz w:val="20"/>
              </w:rPr>
              <w:t xml:space="preserve">Pneumococcal </w:t>
            </w:r>
            <w:r w:rsidR="00DA1943" w:rsidRPr="00EE14A1">
              <w:rPr>
                <w:b/>
                <w:sz w:val="20"/>
              </w:rPr>
              <w:t>immunization</w:t>
            </w:r>
            <w:r w:rsidRPr="00EE14A1">
              <w:rPr>
                <w:b/>
                <w:sz w:val="20"/>
              </w:rPr>
              <w:t xml:space="preserve"> age 6</w:t>
            </w:r>
            <w:r w:rsidR="004C2990" w:rsidRPr="00EE14A1">
              <w:rPr>
                <w:b/>
                <w:sz w:val="20"/>
              </w:rPr>
              <w:t>6</w:t>
            </w:r>
            <w:r w:rsidRPr="00EE14A1">
              <w:rPr>
                <w:b/>
                <w:sz w:val="20"/>
              </w:rPr>
              <w:t xml:space="preserve"> or greater</w:t>
            </w:r>
          </w:p>
        </w:tc>
        <w:tc>
          <w:tcPr>
            <w:tcW w:w="1440" w:type="dxa"/>
          </w:tcPr>
          <w:p w:rsidR="009D0D22" w:rsidRPr="00EE14A1" w:rsidRDefault="009D0D22" w:rsidP="00136C10">
            <w:pPr>
              <w:rPr>
                <w:b/>
                <w:sz w:val="20"/>
              </w:rPr>
            </w:pPr>
            <w:r w:rsidRPr="00EE14A1">
              <w:rPr>
                <w:b/>
                <w:sz w:val="20"/>
              </w:rPr>
              <w:t>50, (16, 48, 51, 60 and</w:t>
            </w:r>
          </w:p>
          <w:p w:rsidR="009D0D22" w:rsidRPr="00EE14A1" w:rsidRDefault="009D0D22" w:rsidP="00136C10">
            <w:pPr>
              <w:rPr>
                <w:b/>
                <w:sz w:val="20"/>
              </w:rPr>
            </w:pPr>
            <w:proofErr w:type="spellStart"/>
            <w:r w:rsidRPr="00EE14A1">
              <w:rPr>
                <w:b/>
                <w:sz w:val="20"/>
              </w:rPr>
              <w:t>othrcar</w:t>
            </w:r>
            <w:r w:rsidR="00C53A8C" w:rsidRPr="00EE14A1">
              <w:rPr>
                <w:b/>
                <w:sz w:val="20"/>
              </w:rPr>
              <w:t>e</w:t>
            </w:r>
            <w:proofErr w:type="spellEnd"/>
            <w:r w:rsidR="00C53A8C" w:rsidRPr="00EE14A1">
              <w:rPr>
                <w:b/>
                <w:sz w:val="20"/>
              </w:rPr>
              <w:t xml:space="preserve"> not =1) 54 with FE flag and </w:t>
            </w:r>
            <w:proofErr w:type="spellStart"/>
            <w:r w:rsidR="00C53A8C" w:rsidRPr="00EE14A1">
              <w:rPr>
                <w:b/>
                <w:sz w:val="20"/>
              </w:rPr>
              <w:t>o</w:t>
            </w:r>
            <w:r w:rsidRPr="00EE14A1">
              <w:rPr>
                <w:b/>
                <w:sz w:val="20"/>
              </w:rPr>
              <w:t>th</w:t>
            </w:r>
            <w:r w:rsidR="00C53A8C" w:rsidRPr="00EE14A1">
              <w:rPr>
                <w:b/>
                <w:sz w:val="20"/>
              </w:rPr>
              <w:t>r</w:t>
            </w:r>
            <w:r w:rsidRPr="00EE14A1">
              <w:rPr>
                <w:b/>
                <w:sz w:val="20"/>
              </w:rPr>
              <w:t>care</w:t>
            </w:r>
            <w:proofErr w:type="spellEnd"/>
            <w:r w:rsidRPr="00EE14A1">
              <w:rPr>
                <w:b/>
                <w:sz w:val="20"/>
              </w:rPr>
              <w:t xml:space="preserve"> not=1</w:t>
            </w:r>
          </w:p>
        </w:tc>
        <w:tc>
          <w:tcPr>
            <w:tcW w:w="4523" w:type="dxa"/>
          </w:tcPr>
          <w:p w:rsidR="009D0D22" w:rsidRPr="00EE14A1" w:rsidRDefault="009D0D22" w:rsidP="00136C10">
            <w:pPr>
              <w:rPr>
                <w:b/>
                <w:sz w:val="20"/>
              </w:rPr>
            </w:pPr>
            <w:r w:rsidRPr="00EE14A1">
              <w:rPr>
                <w:b/>
                <w:sz w:val="20"/>
              </w:rPr>
              <w:t xml:space="preserve">Includes all cases </w:t>
            </w:r>
            <w:r w:rsidRPr="00EE14A1">
              <w:rPr>
                <w:b/>
                <w:sz w:val="20"/>
                <w:u w:val="single"/>
              </w:rPr>
              <w:t>except</w:t>
            </w:r>
            <w:r w:rsidRPr="00EE14A1">
              <w:rPr>
                <w:b/>
                <w:sz w:val="20"/>
              </w:rPr>
              <w:t>:</w:t>
            </w:r>
          </w:p>
          <w:p w:rsidR="00524543" w:rsidRPr="00EE14A1" w:rsidRDefault="00524543" w:rsidP="00600B91">
            <w:pPr>
              <w:numPr>
                <w:ilvl w:val="0"/>
                <w:numId w:val="6"/>
              </w:numPr>
              <w:rPr>
                <w:b/>
                <w:sz w:val="20"/>
              </w:rPr>
            </w:pPr>
            <w:r w:rsidRPr="00EE14A1">
              <w:rPr>
                <w:b/>
                <w:sz w:val="20"/>
              </w:rPr>
              <w:t>The patient is terminally ill</w:t>
            </w:r>
          </w:p>
          <w:p w:rsidR="00524543" w:rsidRPr="00EE14A1" w:rsidRDefault="00600B91" w:rsidP="00600B91">
            <w:pPr>
              <w:pStyle w:val="ListParagraph"/>
              <w:widowControl w:val="0"/>
              <w:numPr>
                <w:ilvl w:val="0"/>
                <w:numId w:val="6"/>
              </w:numPr>
              <w:rPr>
                <w:b/>
                <w:sz w:val="20"/>
                <w:szCs w:val="20"/>
              </w:rPr>
            </w:pPr>
            <w:r w:rsidRPr="00EE14A1">
              <w:rPr>
                <w:b/>
                <w:sz w:val="20"/>
                <w:szCs w:val="20"/>
              </w:rPr>
              <w:t>The patient had a b</w:t>
            </w:r>
            <w:r w:rsidR="00524543" w:rsidRPr="00EE14A1">
              <w:rPr>
                <w:b/>
                <w:sz w:val="20"/>
                <w:szCs w:val="20"/>
              </w:rPr>
              <w:t>one marrow transplant during the past year</w:t>
            </w:r>
          </w:p>
          <w:p w:rsidR="0009582B" w:rsidRPr="00EE14A1" w:rsidRDefault="00600B91" w:rsidP="00600B91">
            <w:pPr>
              <w:pStyle w:val="ListParagraph"/>
              <w:widowControl w:val="0"/>
              <w:numPr>
                <w:ilvl w:val="0"/>
                <w:numId w:val="6"/>
              </w:numPr>
              <w:rPr>
                <w:b/>
                <w:sz w:val="20"/>
                <w:szCs w:val="20"/>
              </w:rPr>
            </w:pPr>
            <w:r w:rsidRPr="00EE14A1">
              <w:rPr>
                <w:b/>
                <w:sz w:val="20"/>
                <w:szCs w:val="20"/>
              </w:rPr>
              <w:t>The patient r</w:t>
            </w:r>
            <w:r w:rsidR="0009582B" w:rsidRPr="00EE14A1">
              <w:rPr>
                <w:b/>
                <w:sz w:val="20"/>
                <w:szCs w:val="20"/>
              </w:rPr>
              <w:t>eceived chemotherapy during the past year</w:t>
            </w:r>
          </w:p>
          <w:p w:rsidR="00600B91" w:rsidRPr="00EE14A1" w:rsidRDefault="006B7CFD" w:rsidP="00600B91">
            <w:pPr>
              <w:pStyle w:val="ListParagraph"/>
              <w:widowControl w:val="0"/>
              <w:numPr>
                <w:ilvl w:val="0"/>
                <w:numId w:val="6"/>
              </w:numPr>
              <w:rPr>
                <w:b/>
                <w:sz w:val="20"/>
                <w:szCs w:val="20"/>
              </w:rPr>
            </w:pPr>
            <w:r>
              <w:rPr>
                <w:b/>
                <w:sz w:val="20"/>
              </w:rPr>
              <w:t>T</w:t>
            </w:r>
            <w:r w:rsidR="00600B91" w:rsidRPr="00EE14A1">
              <w:rPr>
                <w:b/>
                <w:sz w:val="20"/>
              </w:rPr>
              <w:t>he patient’s age as of 01/01/2019 is &lt;66</w:t>
            </w:r>
          </w:p>
          <w:p w:rsidR="00600B91" w:rsidRPr="00EE14A1" w:rsidRDefault="00600B91" w:rsidP="00600B91">
            <w:pPr>
              <w:pStyle w:val="ListParagraph"/>
              <w:widowControl w:val="0"/>
              <w:numPr>
                <w:ilvl w:val="0"/>
                <w:numId w:val="6"/>
              </w:numPr>
              <w:rPr>
                <w:b/>
                <w:sz w:val="20"/>
                <w:szCs w:val="20"/>
              </w:rPr>
            </w:pPr>
            <w:r w:rsidRPr="00EE14A1">
              <w:rPr>
                <w:b/>
                <w:sz w:val="20"/>
                <w:szCs w:val="20"/>
              </w:rPr>
              <w:t>At any time in the patient’s history up to the study end date there is documentation of one of the following:</w:t>
            </w:r>
          </w:p>
          <w:p w:rsidR="00600B91" w:rsidRPr="00EE14A1" w:rsidRDefault="00600B91" w:rsidP="00600B91">
            <w:pPr>
              <w:pStyle w:val="Footer"/>
              <w:widowControl w:val="0"/>
              <w:numPr>
                <w:ilvl w:val="1"/>
                <w:numId w:val="6"/>
              </w:numPr>
              <w:tabs>
                <w:tab w:val="clear" w:pos="4320"/>
                <w:tab w:val="clear" w:pos="8640"/>
              </w:tabs>
              <w:rPr>
                <w:b/>
                <w:sz w:val="20"/>
                <w:szCs w:val="20"/>
              </w:rPr>
            </w:pPr>
            <w:proofErr w:type="spellStart"/>
            <w:r w:rsidRPr="00EE14A1">
              <w:rPr>
                <w:b/>
                <w:sz w:val="20"/>
                <w:szCs w:val="20"/>
              </w:rPr>
              <w:t>Immunocompromising</w:t>
            </w:r>
            <w:proofErr w:type="spellEnd"/>
            <w:r w:rsidRPr="00EE14A1">
              <w:rPr>
                <w:b/>
                <w:sz w:val="20"/>
                <w:szCs w:val="20"/>
              </w:rPr>
              <w:t xml:space="preserve"> conditions</w:t>
            </w:r>
          </w:p>
          <w:p w:rsidR="00600B91" w:rsidRPr="00EE14A1" w:rsidRDefault="00600B91" w:rsidP="00600B91">
            <w:pPr>
              <w:pStyle w:val="Footer"/>
              <w:widowControl w:val="0"/>
              <w:numPr>
                <w:ilvl w:val="1"/>
                <w:numId w:val="6"/>
              </w:numPr>
              <w:tabs>
                <w:tab w:val="clear" w:pos="4320"/>
                <w:tab w:val="clear" w:pos="8640"/>
              </w:tabs>
              <w:rPr>
                <w:b/>
                <w:sz w:val="20"/>
                <w:szCs w:val="20"/>
              </w:rPr>
            </w:pPr>
            <w:r w:rsidRPr="00EE14A1">
              <w:rPr>
                <w:b/>
                <w:sz w:val="20"/>
                <w:szCs w:val="20"/>
              </w:rPr>
              <w:t xml:space="preserve">Anatomic or functional </w:t>
            </w:r>
            <w:proofErr w:type="spellStart"/>
            <w:r w:rsidRPr="00EE14A1">
              <w:rPr>
                <w:b/>
                <w:sz w:val="20"/>
                <w:szCs w:val="20"/>
              </w:rPr>
              <w:t>asplenia</w:t>
            </w:r>
            <w:proofErr w:type="spellEnd"/>
          </w:p>
          <w:p w:rsidR="00600B91" w:rsidRPr="00EE14A1" w:rsidRDefault="00600B91" w:rsidP="00600B91">
            <w:pPr>
              <w:pStyle w:val="Footer"/>
              <w:widowControl w:val="0"/>
              <w:numPr>
                <w:ilvl w:val="1"/>
                <w:numId w:val="6"/>
              </w:numPr>
              <w:tabs>
                <w:tab w:val="clear" w:pos="4320"/>
                <w:tab w:val="clear" w:pos="8640"/>
              </w:tabs>
              <w:rPr>
                <w:b/>
                <w:sz w:val="20"/>
                <w:szCs w:val="20"/>
              </w:rPr>
            </w:pPr>
            <w:r w:rsidRPr="00EE14A1">
              <w:rPr>
                <w:b/>
                <w:sz w:val="20"/>
                <w:szCs w:val="20"/>
              </w:rPr>
              <w:t>Sickle cell disease and HB-S disease</w:t>
            </w:r>
          </w:p>
          <w:p w:rsidR="00600B91" w:rsidRPr="00EE14A1" w:rsidRDefault="00600B91" w:rsidP="00600B91">
            <w:pPr>
              <w:pStyle w:val="Footer"/>
              <w:widowControl w:val="0"/>
              <w:numPr>
                <w:ilvl w:val="1"/>
                <w:numId w:val="6"/>
              </w:numPr>
              <w:tabs>
                <w:tab w:val="clear" w:pos="4320"/>
                <w:tab w:val="clear" w:pos="8640"/>
              </w:tabs>
              <w:rPr>
                <w:b/>
                <w:sz w:val="20"/>
                <w:szCs w:val="20"/>
              </w:rPr>
            </w:pPr>
            <w:r w:rsidRPr="00EE14A1">
              <w:rPr>
                <w:b/>
                <w:sz w:val="20"/>
                <w:szCs w:val="20"/>
              </w:rPr>
              <w:t>Cerebrospinal fluid leak(s)</w:t>
            </w:r>
          </w:p>
          <w:p w:rsidR="00600B91" w:rsidRPr="00EE14A1" w:rsidRDefault="00600B91" w:rsidP="00600B91">
            <w:pPr>
              <w:pStyle w:val="Footer"/>
              <w:widowControl w:val="0"/>
              <w:numPr>
                <w:ilvl w:val="1"/>
                <w:numId w:val="6"/>
              </w:numPr>
              <w:tabs>
                <w:tab w:val="clear" w:pos="4320"/>
                <w:tab w:val="clear" w:pos="8640"/>
              </w:tabs>
              <w:rPr>
                <w:b/>
                <w:sz w:val="20"/>
                <w:szCs w:val="20"/>
              </w:rPr>
            </w:pPr>
            <w:r w:rsidRPr="00EE14A1">
              <w:rPr>
                <w:b/>
                <w:sz w:val="20"/>
                <w:szCs w:val="20"/>
              </w:rPr>
              <w:t>Cochlear implant(s)</w:t>
            </w:r>
          </w:p>
          <w:p w:rsidR="009D0D22" w:rsidRPr="00EE14A1" w:rsidRDefault="009D0D22" w:rsidP="00125116">
            <w:pPr>
              <w:pStyle w:val="ListParagraph"/>
              <w:widowControl w:val="0"/>
              <w:rPr>
                <w:b/>
                <w:sz w:val="20"/>
              </w:rPr>
            </w:pPr>
          </w:p>
        </w:tc>
        <w:tc>
          <w:tcPr>
            <w:tcW w:w="4837" w:type="dxa"/>
          </w:tcPr>
          <w:p w:rsidR="00524543" w:rsidRPr="00EE14A1" w:rsidRDefault="00524543" w:rsidP="00136C10">
            <w:pPr>
              <w:pStyle w:val="Heading4"/>
              <w:rPr>
                <w:b/>
                <w:szCs w:val="24"/>
              </w:rPr>
            </w:pPr>
            <w:r w:rsidRPr="00EE14A1">
              <w:rPr>
                <w:b/>
                <w:szCs w:val="24"/>
              </w:rPr>
              <w:t>Cases included in the denominator will pass if:</w:t>
            </w:r>
          </w:p>
          <w:p w:rsidR="00FD62FB" w:rsidRPr="00EE14A1" w:rsidRDefault="008A1727" w:rsidP="00AF4AB7">
            <w:pPr>
              <w:numPr>
                <w:ilvl w:val="0"/>
                <w:numId w:val="45"/>
              </w:numPr>
              <w:rPr>
                <w:b/>
                <w:sz w:val="20"/>
              </w:rPr>
            </w:pPr>
            <w:r w:rsidRPr="00EE14A1">
              <w:rPr>
                <w:b/>
                <w:sz w:val="20"/>
              </w:rPr>
              <w:t>T</w:t>
            </w:r>
            <w:r w:rsidR="00136C10" w:rsidRPr="00EE14A1">
              <w:rPr>
                <w:b/>
                <w:sz w:val="20"/>
              </w:rPr>
              <w:t xml:space="preserve">he patient received the PPSV23 pneumococcal vaccination from VHA or in the private sector as an inpatient or outpatient </w:t>
            </w:r>
            <w:r w:rsidR="00524543" w:rsidRPr="00EE14A1">
              <w:rPr>
                <w:b/>
                <w:sz w:val="20"/>
                <w:szCs w:val="20"/>
              </w:rPr>
              <w:t>and the patient was age &gt;=60</w:t>
            </w:r>
            <w:r w:rsidR="003C7EBE" w:rsidRPr="00EE14A1">
              <w:rPr>
                <w:b/>
                <w:sz w:val="20"/>
                <w:szCs w:val="20"/>
              </w:rPr>
              <w:t xml:space="preserve"> at the time the immunization was given</w:t>
            </w:r>
          </w:p>
          <w:p w:rsidR="003C7EBE" w:rsidRPr="00EE14A1" w:rsidRDefault="003C7EBE" w:rsidP="003C7EBE">
            <w:pPr>
              <w:ind w:left="360"/>
              <w:rPr>
                <w:b/>
                <w:sz w:val="20"/>
                <w:szCs w:val="20"/>
              </w:rPr>
            </w:pPr>
          </w:p>
          <w:p w:rsidR="00277C67" w:rsidRPr="00EE14A1" w:rsidRDefault="00277C67" w:rsidP="00277C67">
            <w:pPr>
              <w:rPr>
                <w:b/>
                <w:sz w:val="20"/>
              </w:rPr>
            </w:pPr>
            <w:r w:rsidRPr="00EE14A1">
              <w:rPr>
                <w:b/>
                <w:sz w:val="20"/>
              </w:rPr>
              <w:t>**If the patient received the PPSV23 &lt; age 60 and there is documentation of a prior anaphylactic reaction to a pneumococcal vaccine  the case will be excluded OR</w:t>
            </w:r>
          </w:p>
          <w:p w:rsidR="00277C67" w:rsidRPr="00EE14A1" w:rsidRDefault="00277C67" w:rsidP="00277C67">
            <w:pPr>
              <w:rPr>
                <w:b/>
                <w:sz w:val="20"/>
              </w:rPr>
            </w:pPr>
            <w:r w:rsidRPr="00EE14A1">
              <w:rPr>
                <w:b/>
                <w:sz w:val="20"/>
              </w:rPr>
              <w:t xml:space="preserve"> If the patient refused or did not receive the PPSV23 and there is documentation of a prior anaphylactic reaction to a</w:t>
            </w:r>
            <w:r w:rsidR="00325135" w:rsidRPr="00EE14A1">
              <w:rPr>
                <w:b/>
                <w:sz w:val="20"/>
              </w:rPr>
              <w:t xml:space="preserve"> pneumococcal vaccine, the case is excluded</w:t>
            </w:r>
          </w:p>
          <w:p w:rsidR="008A1727" w:rsidRPr="00EE14A1" w:rsidRDefault="008A1727" w:rsidP="00277C67">
            <w:pPr>
              <w:rPr>
                <w:b/>
                <w:sz w:val="20"/>
              </w:rPr>
            </w:pPr>
          </w:p>
        </w:tc>
      </w:tr>
      <w:tr w:rsidR="00DA1943" w:rsidRPr="00EE14A1" w:rsidTr="00136C10">
        <w:tc>
          <w:tcPr>
            <w:tcW w:w="1260" w:type="dxa"/>
          </w:tcPr>
          <w:p w:rsidR="00DA1943" w:rsidRPr="00EE14A1" w:rsidRDefault="00DA1943" w:rsidP="00136C10">
            <w:pPr>
              <w:rPr>
                <w:sz w:val="20"/>
              </w:rPr>
            </w:pPr>
            <w:r w:rsidRPr="00EE14A1">
              <w:rPr>
                <w:sz w:val="20"/>
              </w:rPr>
              <w:t>p24</w:t>
            </w:r>
          </w:p>
        </w:tc>
        <w:tc>
          <w:tcPr>
            <w:tcW w:w="2160" w:type="dxa"/>
          </w:tcPr>
          <w:p w:rsidR="00DA1943" w:rsidRPr="00EE14A1" w:rsidRDefault="00DA1943" w:rsidP="004C2990">
            <w:pPr>
              <w:rPr>
                <w:sz w:val="20"/>
              </w:rPr>
            </w:pPr>
            <w:r w:rsidRPr="00EE14A1">
              <w:rPr>
                <w:sz w:val="20"/>
              </w:rPr>
              <w:t>Pneumococcal immunization refused</w:t>
            </w:r>
          </w:p>
          <w:p w:rsidR="008E13B8" w:rsidRPr="00EE14A1" w:rsidRDefault="008E13B8" w:rsidP="004C2990">
            <w:pPr>
              <w:rPr>
                <w:sz w:val="20"/>
              </w:rPr>
            </w:pPr>
          </w:p>
          <w:p w:rsidR="008E13B8" w:rsidRPr="00EE14A1" w:rsidRDefault="008E13B8" w:rsidP="004C2990">
            <w:pPr>
              <w:rPr>
                <w:sz w:val="20"/>
              </w:rPr>
            </w:pPr>
          </w:p>
          <w:p w:rsidR="008E13B8" w:rsidRPr="00EE14A1" w:rsidRDefault="008E13B8" w:rsidP="004C2990">
            <w:pPr>
              <w:rPr>
                <w:sz w:val="20"/>
              </w:rPr>
            </w:pPr>
          </w:p>
          <w:p w:rsidR="008E13B8" w:rsidRPr="00EE14A1" w:rsidRDefault="008E13B8" w:rsidP="004C2990">
            <w:pPr>
              <w:rPr>
                <w:sz w:val="20"/>
              </w:rPr>
            </w:pPr>
          </w:p>
          <w:p w:rsidR="008E13B8" w:rsidRPr="00EE14A1" w:rsidRDefault="008E13B8" w:rsidP="004C2990">
            <w:pPr>
              <w:rPr>
                <w:sz w:val="20"/>
              </w:rPr>
            </w:pPr>
            <w:r w:rsidRPr="00EE14A1">
              <w:rPr>
                <w:sz w:val="20"/>
              </w:rPr>
              <w:t>(</w:t>
            </w:r>
            <w:r w:rsidR="00B7219C" w:rsidRPr="00EE14A1">
              <w:rPr>
                <w:sz w:val="20"/>
              </w:rPr>
              <w:t>low score</w:t>
            </w:r>
            <w:r w:rsidRPr="00EE14A1">
              <w:rPr>
                <w:sz w:val="20"/>
              </w:rPr>
              <w:t xml:space="preserve"> is better)</w:t>
            </w:r>
          </w:p>
        </w:tc>
        <w:tc>
          <w:tcPr>
            <w:tcW w:w="1440" w:type="dxa"/>
          </w:tcPr>
          <w:p w:rsidR="00DA1943" w:rsidRPr="00EE14A1" w:rsidRDefault="00DA1943" w:rsidP="00DA1943">
            <w:pPr>
              <w:rPr>
                <w:sz w:val="20"/>
              </w:rPr>
            </w:pPr>
            <w:r w:rsidRPr="00EE14A1">
              <w:rPr>
                <w:sz w:val="20"/>
              </w:rPr>
              <w:t>50, (16, 48, 51, 60 and</w:t>
            </w:r>
          </w:p>
          <w:p w:rsidR="00DA1943" w:rsidRPr="00EE14A1" w:rsidRDefault="00DA1943" w:rsidP="00DA1943">
            <w:pPr>
              <w:rPr>
                <w:b/>
                <w:sz w:val="20"/>
              </w:rPr>
            </w:pPr>
            <w:proofErr w:type="spellStart"/>
            <w:r w:rsidRPr="00EE14A1">
              <w:rPr>
                <w:sz w:val="20"/>
              </w:rPr>
              <w:t>othrcare</w:t>
            </w:r>
            <w:proofErr w:type="spellEnd"/>
            <w:r w:rsidRPr="00EE14A1">
              <w:rPr>
                <w:sz w:val="20"/>
              </w:rPr>
              <w:t xml:space="preserve"> not =1) 54 with FE flag and </w:t>
            </w:r>
            <w:proofErr w:type="spellStart"/>
            <w:r w:rsidRPr="00EE14A1">
              <w:rPr>
                <w:sz w:val="20"/>
              </w:rPr>
              <w:t>othrcare</w:t>
            </w:r>
            <w:proofErr w:type="spellEnd"/>
            <w:r w:rsidRPr="00EE14A1">
              <w:rPr>
                <w:sz w:val="20"/>
              </w:rPr>
              <w:t xml:space="preserve"> not=1</w:t>
            </w:r>
          </w:p>
        </w:tc>
        <w:tc>
          <w:tcPr>
            <w:tcW w:w="4523" w:type="dxa"/>
          </w:tcPr>
          <w:p w:rsidR="00DA1943" w:rsidRPr="00EE14A1" w:rsidRDefault="00DA1943" w:rsidP="00DA1943">
            <w:pPr>
              <w:rPr>
                <w:sz w:val="20"/>
              </w:rPr>
            </w:pPr>
            <w:r w:rsidRPr="00EE14A1">
              <w:rPr>
                <w:sz w:val="20"/>
              </w:rPr>
              <w:t xml:space="preserve">Includes all cases </w:t>
            </w:r>
            <w:r w:rsidRPr="00EE14A1">
              <w:rPr>
                <w:sz w:val="20"/>
                <w:u w:val="single"/>
              </w:rPr>
              <w:t>except</w:t>
            </w:r>
            <w:r w:rsidRPr="00EE14A1">
              <w:rPr>
                <w:sz w:val="20"/>
              </w:rPr>
              <w:t>:</w:t>
            </w:r>
          </w:p>
          <w:p w:rsidR="00DA1943" w:rsidRPr="00EE14A1" w:rsidRDefault="00DA1943" w:rsidP="00DA1943">
            <w:pPr>
              <w:numPr>
                <w:ilvl w:val="0"/>
                <w:numId w:val="6"/>
              </w:numPr>
              <w:rPr>
                <w:sz w:val="20"/>
              </w:rPr>
            </w:pPr>
            <w:r w:rsidRPr="00EE14A1">
              <w:rPr>
                <w:sz w:val="20"/>
              </w:rPr>
              <w:t>The patient is terminally ill</w:t>
            </w:r>
          </w:p>
          <w:p w:rsidR="00DA1943" w:rsidRPr="00EE14A1" w:rsidRDefault="00DA1943" w:rsidP="00DA1943">
            <w:pPr>
              <w:pStyle w:val="ListParagraph"/>
              <w:widowControl w:val="0"/>
              <w:numPr>
                <w:ilvl w:val="0"/>
                <w:numId w:val="6"/>
              </w:numPr>
              <w:rPr>
                <w:sz w:val="20"/>
                <w:szCs w:val="20"/>
              </w:rPr>
            </w:pPr>
            <w:r w:rsidRPr="00EE14A1">
              <w:rPr>
                <w:sz w:val="20"/>
                <w:szCs w:val="20"/>
              </w:rPr>
              <w:t>The patient had a bone marrow transplant during the past year</w:t>
            </w:r>
          </w:p>
          <w:p w:rsidR="00DA1943" w:rsidRPr="00EE14A1" w:rsidRDefault="00DA1943" w:rsidP="00DA1943">
            <w:pPr>
              <w:pStyle w:val="ListParagraph"/>
              <w:widowControl w:val="0"/>
              <w:numPr>
                <w:ilvl w:val="0"/>
                <w:numId w:val="6"/>
              </w:numPr>
              <w:rPr>
                <w:sz w:val="20"/>
                <w:szCs w:val="20"/>
              </w:rPr>
            </w:pPr>
            <w:r w:rsidRPr="00EE14A1">
              <w:rPr>
                <w:sz w:val="20"/>
                <w:szCs w:val="20"/>
              </w:rPr>
              <w:t>The patient received chemotherapy during the past year</w:t>
            </w:r>
          </w:p>
          <w:p w:rsidR="00DA1943" w:rsidRPr="00EE14A1" w:rsidRDefault="006B7CFD" w:rsidP="00DA1943">
            <w:pPr>
              <w:pStyle w:val="ListParagraph"/>
              <w:widowControl w:val="0"/>
              <w:numPr>
                <w:ilvl w:val="0"/>
                <w:numId w:val="6"/>
              </w:numPr>
              <w:rPr>
                <w:sz w:val="20"/>
                <w:szCs w:val="20"/>
              </w:rPr>
            </w:pPr>
            <w:r>
              <w:rPr>
                <w:sz w:val="20"/>
              </w:rPr>
              <w:t>T</w:t>
            </w:r>
            <w:r w:rsidR="00DA1943" w:rsidRPr="00EE14A1">
              <w:rPr>
                <w:sz w:val="20"/>
              </w:rPr>
              <w:t>he patient’s age as of 01/01/2019 is &lt;66</w:t>
            </w:r>
          </w:p>
          <w:p w:rsidR="00DA1943" w:rsidRPr="00EE14A1" w:rsidRDefault="00DA1943" w:rsidP="00DA1943">
            <w:pPr>
              <w:pStyle w:val="ListParagraph"/>
              <w:widowControl w:val="0"/>
              <w:numPr>
                <w:ilvl w:val="0"/>
                <w:numId w:val="6"/>
              </w:numPr>
              <w:rPr>
                <w:sz w:val="20"/>
                <w:szCs w:val="20"/>
              </w:rPr>
            </w:pPr>
            <w:r w:rsidRPr="00EE14A1">
              <w:rPr>
                <w:sz w:val="20"/>
                <w:szCs w:val="20"/>
              </w:rPr>
              <w:t>At any time in the patient’s history up to the study end date there is documentation of one of the following:</w:t>
            </w:r>
          </w:p>
          <w:p w:rsidR="00DA1943" w:rsidRPr="00EE14A1" w:rsidRDefault="00DA1943" w:rsidP="00DA1943">
            <w:pPr>
              <w:pStyle w:val="Footer"/>
              <w:widowControl w:val="0"/>
              <w:numPr>
                <w:ilvl w:val="1"/>
                <w:numId w:val="6"/>
              </w:numPr>
              <w:tabs>
                <w:tab w:val="clear" w:pos="4320"/>
                <w:tab w:val="clear" w:pos="8640"/>
              </w:tabs>
              <w:rPr>
                <w:sz w:val="20"/>
                <w:szCs w:val="20"/>
              </w:rPr>
            </w:pPr>
            <w:proofErr w:type="spellStart"/>
            <w:r w:rsidRPr="00EE14A1">
              <w:rPr>
                <w:sz w:val="20"/>
                <w:szCs w:val="20"/>
              </w:rPr>
              <w:t>Immunocompromising</w:t>
            </w:r>
            <w:proofErr w:type="spellEnd"/>
            <w:r w:rsidRPr="00EE14A1">
              <w:rPr>
                <w:sz w:val="20"/>
                <w:szCs w:val="20"/>
              </w:rPr>
              <w:t xml:space="preserve"> conditions</w:t>
            </w:r>
          </w:p>
          <w:p w:rsidR="00DA1943" w:rsidRPr="00EE14A1" w:rsidRDefault="00DA1943" w:rsidP="00DA1943">
            <w:pPr>
              <w:pStyle w:val="Footer"/>
              <w:widowControl w:val="0"/>
              <w:numPr>
                <w:ilvl w:val="1"/>
                <w:numId w:val="6"/>
              </w:numPr>
              <w:tabs>
                <w:tab w:val="clear" w:pos="4320"/>
                <w:tab w:val="clear" w:pos="8640"/>
              </w:tabs>
              <w:rPr>
                <w:sz w:val="20"/>
                <w:szCs w:val="20"/>
              </w:rPr>
            </w:pPr>
            <w:r w:rsidRPr="00EE14A1">
              <w:rPr>
                <w:sz w:val="20"/>
                <w:szCs w:val="20"/>
              </w:rPr>
              <w:t xml:space="preserve">Anatomic or functional </w:t>
            </w:r>
            <w:proofErr w:type="spellStart"/>
            <w:r w:rsidRPr="00EE14A1">
              <w:rPr>
                <w:sz w:val="20"/>
                <w:szCs w:val="20"/>
              </w:rPr>
              <w:t>asplenia</w:t>
            </w:r>
            <w:proofErr w:type="spellEnd"/>
          </w:p>
          <w:p w:rsidR="00DA1943" w:rsidRPr="00EE14A1" w:rsidRDefault="00DA1943" w:rsidP="00DA1943">
            <w:pPr>
              <w:pStyle w:val="Footer"/>
              <w:widowControl w:val="0"/>
              <w:numPr>
                <w:ilvl w:val="1"/>
                <w:numId w:val="6"/>
              </w:numPr>
              <w:tabs>
                <w:tab w:val="clear" w:pos="4320"/>
                <w:tab w:val="clear" w:pos="8640"/>
              </w:tabs>
              <w:rPr>
                <w:sz w:val="20"/>
                <w:szCs w:val="20"/>
              </w:rPr>
            </w:pPr>
            <w:r w:rsidRPr="00EE14A1">
              <w:rPr>
                <w:sz w:val="20"/>
                <w:szCs w:val="20"/>
              </w:rPr>
              <w:t>Sickle cell disease and HB-S disease</w:t>
            </w:r>
          </w:p>
          <w:p w:rsidR="00DA1943" w:rsidRPr="00EE14A1" w:rsidRDefault="00DA1943" w:rsidP="00DA1943">
            <w:pPr>
              <w:pStyle w:val="Footer"/>
              <w:widowControl w:val="0"/>
              <w:numPr>
                <w:ilvl w:val="1"/>
                <w:numId w:val="6"/>
              </w:numPr>
              <w:tabs>
                <w:tab w:val="clear" w:pos="4320"/>
                <w:tab w:val="clear" w:pos="8640"/>
              </w:tabs>
              <w:rPr>
                <w:sz w:val="20"/>
                <w:szCs w:val="20"/>
              </w:rPr>
            </w:pPr>
            <w:r w:rsidRPr="00EE14A1">
              <w:rPr>
                <w:sz w:val="20"/>
                <w:szCs w:val="20"/>
              </w:rPr>
              <w:t>Cerebrospinal fluid leak(s)</w:t>
            </w:r>
          </w:p>
          <w:p w:rsidR="00DA1943" w:rsidRPr="00EE14A1" w:rsidRDefault="00DA1943" w:rsidP="00DA1943">
            <w:pPr>
              <w:pStyle w:val="Footer"/>
              <w:widowControl w:val="0"/>
              <w:numPr>
                <w:ilvl w:val="1"/>
                <w:numId w:val="6"/>
              </w:numPr>
              <w:tabs>
                <w:tab w:val="clear" w:pos="4320"/>
                <w:tab w:val="clear" w:pos="8640"/>
              </w:tabs>
              <w:rPr>
                <w:sz w:val="20"/>
                <w:szCs w:val="20"/>
              </w:rPr>
            </w:pPr>
            <w:r w:rsidRPr="00EE14A1">
              <w:rPr>
                <w:sz w:val="20"/>
                <w:szCs w:val="20"/>
              </w:rPr>
              <w:t>Cochlear implant(s)</w:t>
            </w:r>
          </w:p>
          <w:p w:rsidR="00DA1943" w:rsidRPr="00EE14A1" w:rsidRDefault="00DA1943" w:rsidP="00136C10">
            <w:pPr>
              <w:rPr>
                <w:b/>
                <w:sz w:val="20"/>
              </w:rPr>
            </w:pPr>
          </w:p>
        </w:tc>
        <w:tc>
          <w:tcPr>
            <w:tcW w:w="4837" w:type="dxa"/>
          </w:tcPr>
          <w:p w:rsidR="00DA1943" w:rsidRPr="00EE14A1" w:rsidRDefault="00854249" w:rsidP="00DA1943">
            <w:pPr>
              <w:pStyle w:val="Heading4"/>
              <w:rPr>
                <w:szCs w:val="24"/>
              </w:rPr>
            </w:pPr>
            <w:r w:rsidRPr="00EE14A1">
              <w:rPr>
                <w:szCs w:val="24"/>
              </w:rPr>
              <w:t>Cases included in the denominator will also be included in the numerator if</w:t>
            </w:r>
            <w:r w:rsidR="00DA1943" w:rsidRPr="00EE14A1">
              <w:rPr>
                <w:szCs w:val="24"/>
              </w:rPr>
              <w:t>:</w:t>
            </w:r>
          </w:p>
          <w:p w:rsidR="00DA1943" w:rsidRPr="00EE14A1" w:rsidRDefault="00DA1943" w:rsidP="00DA1943">
            <w:pPr>
              <w:numPr>
                <w:ilvl w:val="0"/>
                <w:numId w:val="45"/>
              </w:numPr>
              <w:rPr>
                <w:sz w:val="20"/>
              </w:rPr>
            </w:pPr>
            <w:r w:rsidRPr="00EE14A1">
              <w:rPr>
                <w:sz w:val="20"/>
              </w:rPr>
              <w:t xml:space="preserve">The patient refused the PPSV23 pneumococcal vaccination </w:t>
            </w:r>
          </w:p>
          <w:p w:rsidR="00DA1943" w:rsidRPr="00EE14A1" w:rsidRDefault="00DA1943" w:rsidP="00DA1943">
            <w:pPr>
              <w:ind w:left="360"/>
              <w:rPr>
                <w:b/>
                <w:sz w:val="20"/>
              </w:rPr>
            </w:pPr>
          </w:p>
          <w:p w:rsidR="00DA1943" w:rsidRPr="00EE14A1" w:rsidRDefault="00DA1943" w:rsidP="00DA1943">
            <w:pPr>
              <w:rPr>
                <w:b/>
                <w:sz w:val="20"/>
              </w:rPr>
            </w:pPr>
          </w:p>
          <w:p w:rsidR="00DA1943" w:rsidRPr="00EE14A1" w:rsidRDefault="00DA1943" w:rsidP="00DA1943">
            <w:pPr>
              <w:rPr>
                <w:sz w:val="20"/>
              </w:rPr>
            </w:pPr>
            <w:r w:rsidRPr="00EE14A1">
              <w:rPr>
                <w:b/>
                <w:sz w:val="20"/>
              </w:rPr>
              <w:t>**</w:t>
            </w:r>
            <w:r w:rsidRPr="00EE14A1">
              <w:rPr>
                <w:sz w:val="20"/>
              </w:rPr>
              <w:t>If the patient refused or did not receive the PPSV23 and there is documentation of a prior anaphylactic reaction to a pneumococcal vaccine, the case is excluded</w:t>
            </w:r>
          </w:p>
          <w:p w:rsidR="00DA1943" w:rsidRPr="00EE14A1" w:rsidRDefault="00DA1943" w:rsidP="00136C10">
            <w:pPr>
              <w:pStyle w:val="Heading4"/>
              <w:rPr>
                <w:b/>
                <w:szCs w:val="24"/>
              </w:rPr>
            </w:pPr>
          </w:p>
        </w:tc>
      </w:tr>
    </w:tbl>
    <w:p w:rsidR="005A02E6" w:rsidRPr="00EE14A1" w:rsidRDefault="005A02E6"/>
    <w:p w:rsidR="005A02E6" w:rsidRPr="00EE14A1" w:rsidRDefault="005A02E6">
      <w:r w:rsidRPr="00EE14A1">
        <w:br w:type="page"/>
      </w:r>
    </w:p>
    <w:p w:rsidR="00732236" w:rsidRPr="00EE14A1" w:rsidRDefault="0073223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EE14A1" w:rsidTr="00AF4D4D">
        <w:tc>
          <w:tcPr>
            <w:tcW w:w="4860" w:type="dxa"/>
            <w:gridSpan w:val="3"/>
          </w:tcPr>
          <w:p w:rsidR="00AF4D4D" w:rsidRPr="00EE14A1" w:rsidRDefault="00AF4D4D" w:rsidP="00527F4E">
            <w:pPr>
              <w:rPr>
                <w:b/>
                <w:sz w:val="20"/>
              </w:rPr>
            </w:pPr>
            <w:r w:rsidRPr="00EE14A1">
              <w:rPr>
                <w:b/>
                <w:sz w:val="20"/>
              </w:rPr>
              <w:t>IMMUNIZATIONS</w:t>
            </w:r>
          </w:p>
        </w:tc>
        <w:tc>
          <w:tcPr>
            <w:tcW w:w="4523" w:type="dxa"/>
          </w:tcPr>
          <w:p w:rsidR="00AF4D4D" w:rsidRPr="00EE14A1" w:rsidRDefault="00AF4D4D" w:rsidP="00527F4E">
            <w:pPr>
              <w:rPr>
                <w:b/>
                <w:sz w:val="20"/>
              </w:rPr>
            </w:pPr>
          </w:p>
        </w:tc>
        <w:tc>
          <w:tcPr>
            <w:tcW w:w="4837" w:type="dxa"/>
          </w:tcPr>
          <w:p w:rsidR="00AF4D4D" w:rsidRPr="00EE14A1" w:rsidRDefault="00AF4D4D" w:rsidP="00527F4E">
            <w:pPr>
              <w:pStyle w:val="Heading4"/>
              <w:rPr>
                <w:b/>
                <w:szCs w:val="24"/>
              </w:rPr>
            </w:pPr>
          </w:p>
        </w:tc>
      </w:tr>
      <w:tr w:rsidR="005A02E6" w:rsidRPr="00EE14A1">
        <w:tc>
          <w:tcPr>
            <w:tcW w:w="1260" w:type="dxa"/>
          </w:tcPr>
          <w:p w:rsidR="005A02E6" w:rsidRPr="00EE14A1" w:rsidRDefault="005A02E6" w:rsidP="002E1118">
            <w:pPr>
              <w:jc w:val="center"/>
              <w:rPr>
                <w:b/>
                <w:sz w:val="20"/>
              </w:rPr>
            </w:pPr>
            <w:r w:rsidRPr="00EE14A1">
              <w:rPr>
                <w:b/>
                <w:sz w:val="20"/>
              </w:rPr>
              <w:t>Indicator</w:t>
            </w:r>
          </w:p>
        </w:tc>
        <w:tc>
          <w:tcPr>
            <w:tcW w:w="2160" w:type="dxa"/>
          </w:tcPr>
          <w:p w:rsidR="005A02E6" w:rsidRPr="00EE14A1" w:rsidRDefault="005A02E6" w:rsidP="002E1118">
            <w:pPr>
              <w:jc w:val="center"/>
              <w:rPr>
                <w:b/>
                <w:sz w:val="20"/>
                <w:szCs w:val="20"/>
              </w:rPr>
            </w:pPr>
            <w:r w:rsidRPr="00EE14A1">
              <w:rPr>
                <w:b/>
                <w:sz w:val="20"/>
                <w:szCs w:val="20"/>
              </w:rPr>
              <w:t>Description</w:t>
            </w:r>
          </w:p>
        </w:tc>
        <w:tc>
          <w:tcPr>
            <w:tcW w:w="1440" w:type="dxa"/>
          </w:tcPr>
          <w:p w:rsidR="005A02E6" w:rsidRPr="00EE14A1" w:rsidRDefault="005A02E6" w:rsidP="002E1118">
            <w:pPr>
              <w:jc w:val="center"/>
              <w:rPr>
                <w:b/>
                <w:sz w:val="20"/>
              </w:rPr>
            </w:pPr>
            <w:proofErr w:type="spellStart"/>
            <w:r w:rsidRPr="00EE14A1">
              <w:rPr>
                <w:b/>
                <w:sz w:val="20"/>
              </w:rPr>
              <w:t>Catnum</w:t>
            </w:r>
            <w:proofErr w:type="spellEnd"/>
            <w:r w:rsidRPr="00EE14A1">
              <w:rPr>
                <w:b/>
                <w:sz w:val="20"/>
              </w:rPr>
              <w:t>(s)</w:t>
            </w:r>
          </w:p>
        </w:tc>
        <w:tc>
          <w:tcPr>
            <w:tcW w:w="4523" w:type="dxa"/>
          </w:tcPr>
          <w:p w:rsidR="005A02E6" w:rsidRPr="00EE14A1" w:rsidRDefault="005A02E6" w:rsidP="002E1118">
            <w:pPr>
              <w:pStyle w:val="BodyText"/>
              <w:jc w:val="center"/>
              <w:rPr>
                <w:b/>
              </w:rPr>
            </w:pPr>
            <w:r w:rsidRPr="00EE14A1">
              <w:rPr>
                <w:b/>
              </w:rPr>
              <w:t>Denominator</w:t>
            </w:r>
          </w:p>
        </w:tc>
        <w:tc>
          <w:tcPr>
            <w:tcW w:w="4837" w:type="dxa"/>
          </w:tcPr>
          <w:p w:rsidR="005A02E6" w:rsidRPr="00EE14A1" w:rsidRDefault="005A02E6" w:rsidP="002E1118">
            <w:pPr>
              <w:pStyle w:val="BodyText"/>
              <w:jc w:val="center"/>
              <w:rPr>
                <w:b/>
              </w:rPr>
            </w:pPr>
            <w:r w:rsidRPr="00EE14A1">
              <w:rPr>
                <w:b/>
              </w:rPr>
              <w:t>Numerator</w:t>
            </w:r>
          </w:p>
        </w:tc>
      </w:tr>
      <w:tr w:rsidR="00BF2C5F" w:rsidRPr="00EE14A1">
        <w:tc>
          <w:tcPr>
            <w:tcW w:w="1260" w:type="dxa"/>
          </w:tcPr>
          <w:p w:rsidR="009E6CDF" w:rsidRPr="00EE14A1" w:rsidRDefault="009E6CDF" w:rsidP="009E6CDF">
            <w:pPr>
              <w:rPr>
                <w:b/>
                <w:sz w:val="20"/>
              </w:rPr>
            </w:pPr>
            <w:r w:rsidRPr="00EE14A1">
              <w:rPr>
                <w:b/>
                <w:sz w:val="20"/>
              </w:rPr>
              <w:t>p25h</w:t>
            </w:r>
          </w:p>
        </w:tc>
        <w:tc>
          <w:tcPr>
            <w:tcW w:w="2160" w:type="dxa"/>
          </w:tcPr>
          <w:p w:rsidR="009E6CDF" w:rsidRPr="00EE14A1" w:rsidRDefault="009E6CDF" w:rsidP="009E6CDF">
            <w:pPr>
              <w:rPr>
                <w:b/>
                <w:sz w:val="20"/>
              </w:rPr>
            </w:pPr>
            <w:r w:rsidRPr="00EE14A1">
              <w:rPr>
                <w:b/>
                <w:sz w:val="20"/>
              </w:rPr>
              <w:t xml:space="preserve">Influenza </w:t>
            </w:r>
            <w:r w:rsidR="00854249" w:rsidRPr="00EE14A1">
              <w:rPr>
                <w:b/>
                <w:sz w:val="20"/>
              </w:rPr>
              <w:t>immunization</w:t>
            </w:r>
            <w:r w:rsidRPr="00EE14A1">
              <w:rPr>
                <w:b/>
                <w:sz w:val="20"/>
              </w:rPr>
              <w:t xml:space="preserve"> age 65 or greater</w:t>
            </w:r>
          </w:p>
          <w:p w:rsidR="009E6CDF" w:rsidRPr="00EE14A1" w:rsidRDefault="009E6CDF" w:rsidP="009E6CDF">
            <w:pPr>
              <w:rPr>
                <w:b/>
                <w:sz w:val="20"/>
              </w:rPr>
            </w:pPr>
          </w:p>
          <w:p w:rsidR="009E6CDF" w:rsidRPr="00EE14A1" w:rsidRDefault="009E6CDF" w:rsidP="009E6CDF">
            <w:pPr>
              <w:rPr>
                <w:b/>
                <w:sz w:val="20"/>
              </w:rPr>
            </w:pPr>
          </w:p>
          <w:p w:rsidR="009E6CDF" w:rsidRPr="00EE14A1" w:rsidRDefault="009E6CDF" w:rsidP="002A4D83">
            <w:pPr>
              <w:rPr>
                <w:b/>
                <w:sz w:val="20"/>
              </w:rPr>
            </w:pPr>
          </w:p>
        </w:tc>
        <w:tc>
          <w:tcPr>
            <w:tcW w:w="1440" w:type="dxa"/>
          </w:tcPr>
          <w:p w:rsidR="000C14E8" w:rsidRPr="00EE14A1" w:rsidRDefault="000C14E8" w:rsidP="000C14E8">
            <w:pPr>
              <w:rPr>
                <w:b/>
                <w:sz w:val="20"/>
              </w:rPr>
            </w:pPr>
            <w:r w:rsidRPr="00EE14A1">
              <w:rPr>
                <w:b/>
                <w:sz w:val="20"/>
              </w:rPr>
              <w:t>50, (16, 48,</w:t>
            </w:r>
            <w:r w:rsidR="00B349CF" w:rsidRPr="00EE14A1">
              <w:rPr>
                <w:b/>
                <w:sz w:val="20"/>
              </w:rPr>
              <w:t xml:space="preserve"> 51,</w:t>
            </w:r>
            <w:r w:rsidRPr="00EE14A1">
              <w:rPr>
                <w:b/>
                <w:sz w:val="20"/>
              </w:rPr>
              <w:t xml:space="preserve"> </w:t>
            </w:r>
            <w:r w:rsidR="00ED34EC" w:rsidRPr="00EE14A1">
              <w:rPr>
                <w:b/>
                <w:sz w:val="20"/>
              </w:rPr>
              <w:t xml:space="preserve">60 </w:t>
            </w:r>
            <w:r w:rsidRPr="00EE14A1">
              <w:rPr>
                <w:b/>
                <w:sz w:val="20"/>
              </w:rPr>
              <w:t>and</w:t>
            </w:r>
          </w:p>
          <w:p w:rsidR="009E6CDF" w:rsidRPr="00EE14A1" w:rsidRDefault="000C14E8" w:rsidP="00917D8C">
            <w:pPr>
              <w:rPr>
                <w:sz w:val="20"/>
              </w:rPr>
            </w:pPr>
            <w:proofErr w:type="spellStart"/>
            <w:r w:rsidRPr="00EE14A1">
              <w:rPr>
                <w:b/>
                <w:sz w:val="20"/>
              </w:rPr>
              <w:t>othrcare</w:t>
            </w:r>
            <w:proofErr w:type="spellEnd"/>
            <w:r w:rsidRPr="00EE14A1">
              <w:rPr>
                <w:b/>
                <w:sz w:val="20"/>
              </w:rPr>
              <w:t xml:space="preserve"> not =1</w:t>
            </w:r>
            <w:r w:rsidR="00B349CF" w:rsidRPr="00EE14A1">
              <w:rPr>
                <w:b/>
                <w:sz w:val="20"/>
              </w:rPr>
              <w:t>)</w:t>
            </w:r>
            <w:r w:rsidR="007C3CC5" w:rsidRPr="00EE14A1">
              <w:rPr>
                <w:b/>
                <w:sz w:val="20"/>
              </w:rPr>
              <w:t xml:space="preserve"> 54 </w:t>
            </w:r>
            <w:r w:rsidR="00917D8C" w:rsidRPr="00EE14A1">
              <w:rPr>
                <w:b/>
                <w:sz w:val="20"/>
              </w:rPr>
              <w:t>with</w:t>
            </w:r>
            <w:r w:rsidR="007C3CC5" w:rsidRPr="00EE14A1">
              <w:rPr>
                <w:b/>
                <w:sz w:val="20"/>
              </w:rPr>
              <w:t xml:space="preserve"> </w:t>
            </w:r>
            <w:r w:rsidR="000904F7" w:rsidRPr="00EE14A1">
              <w:rPr>
                <w:b/>
                <w:sz w:val="20"/>
              </w:rPr>
              <w:t xml:space="preserve">FE </w:t>
            </w:r>
            <w:r w:rsidR="00C53A8C" w:rsidRPr="00EE14A1">
              <w:rPr>
                <w:b/>
                <w:sz w:val="20"/>
              </w:rPr>
              <w:t xml:space="preserve">flag and </w:t>
            </w:r>
            <w:proofErr w:type="spellStart"/>
            <w:r w:rsidR="00C53A8C" w:rsidRPr="00EE14A1">
              <w:rPr>
                <w:b/>
                <w:sz w:val="20"/>
              </w:rPr>
              <w:t>o</w:t>
            </w:r>
            <w:r w:rsidR="007C3CC5" w:rsidRPr="00EE14A1">
              <w:rPr>
                <w:b/>
                <w:sz w:val="20"/>
              </w:rPr>
              <w:t>th</w:t>
            </w:r>
            <w:r w:rsidR="00C53A8C" w:rsidRPr="00EE14A1">
              <w:rPr>
                <w:b/>
                <w:sz w:val="20"/>
              </w:rPr>
              <w:t>r</w:t>
            </w:r>
            <w:r w:rsidR="007C3CC5" w:rsidRPr="00EE14A1">
              <w:rPr>
                <w:b/>
                <w:sz w:val="20"/>
              </w:rPr>
              <w:t>care</w:t>
            </w:r>
            <w:proofErr w:type="spellEnd"/>
            <w:r w:rsidR="007C3CC5" w:rsidRPr="00EE14A1">
              <w:rPr>
                <w:b/>
                <w:sz w:val="20"/>
              </w:rPr>
              <w:t xml:space="preserve"> not=1</w:t>
            </w:r>
          </w:p>
        </w:tc>
        <w:tc>
          <w:tcPr>
            <w:tcW w:w="4523" w:type="dxa"/>
          </w:tcPr>
          <w:p w:rsidR="007C3CC5" w:rsidRPr="00EE14A1" w:rsidRDefault="007C3CC5" w:rsidP="007C3CC5">
            <w:pPr>
              <w:rPr>
                <w:b/>
                <w:sz w:val="20"/>
              </w:rPr>
            </w:pPr>
            <w:r w:rsidRPr="00EE14A1">
              <w:rPr>
                <w:b/>
                <w:sz w:val="20"/>
              </w:rPr>
              <w:t xml:space="preserve">Includes all cases </w:t>
            </w:r>
            <w:r w:rsidRPr="00EE14A1">
              <w:rPr>
                <w:b/>
                <w:sz w:val="20"/>
                <w:u w:val="single"/>
              </w:rPr>
              <w:t>except</w:t>
            </w:r>
            <w:r w:rsidRPr="00EE14A1">
              <w:rPr>
                <w:b/>
                <w:sz w:val="20"/>
              </w:rPr>
              <w:t>:</w:t>
            </w:r>
          </w:p>
          <w:p w:rsidR="009E6CDF" w:rsidRPr="00EE14A1" w:rsidRDefault="007C3CC5" w:rsidP="009E6CDF">
            <w:pPr>
              <w:numPr>
                <w:ilvl w:val="0"/>
                <w:numId w:val="6"/>
              </w:numPr>
              <w:rPr>
                <w:b/>
                <w:sz w:val="20"/>
              </w:rPr>
            </w:pPr>
            <w:r w:rsidRPr="00EE14A1">
              <w:rPr>
                <w:b/>
                <w:sz w:val="20"/>
              </w:rPr>
              <w:t>The patient is</w:t>
            </w:r>
            <w:r w:rsidR="009E6CDF" w:rsidRPr="00EE14A1">
              <w:rPr>
                <w:b/>
                <w:sz w:val="20"/>
              </w:rPr>
              <w:t xml:space="preserve"> terminally ill</w:t>
            </w:r>
          </w:p>
          <w:p w:rsidR="009E6CDF" w:rsidRPr="00EE14A1" w:rsidRDefault="000221E5" w:rsidP="009E6CDF">
            <w:pPr>
              <w:numPr>
                <w:ilvl w:val="0"/>
                <w:numId w:val="6"/>
              </w:numPr>
              <w:rPr>
                <w:b/>
                <w:sz w:val="20"/>
              </w:rPr>
            </w:pPr>
            <w:r w:rsidRPr="00EE14A1">
              <w:rPr>
                <w:b/>
                <w:sz w:val="20"/>
              </w:rPr>
              <w:t xml:space="preserve">The patient’s </w:t>
            </w:r>
            <w:r w:rsidR="00DA5CA6" w:rsidRPr="00EE14A1">
              <w:rPr>
                <w:b/>
                <w:sz w:val="20"/>
              </w:rPr>
              <w:t xml:space="preserve">age as of </w:t>
            </w:r>
            <w:r w:rsidR="00511C34" w:rsidRPr="00EE14A1">
              <w:rPr>
                <w:b/>
                <w:sz w:val="20"/>
              </w:rPr>
              <w:t>0</w:t>
            </w:r>
            <w:r w:rsidR="00DA5CA6" w:rsidRPr="00EE14A1">
              <w:rPr>
                <w:b/>
                <w:sz w:val="20"/>
              </w:rPr>
              <w:t>7/</w:t>
            </w:r>
            <w:r w:rsidR="00511C34" w:rsidRPr="00EE14A1">
              <w:rPr>
                <w:b/>
                <w:sz w:val="20"/>
              </w:rPr>
              <w:t>0</w:t>
            </w:r>
            <w:r w:rsidR="00DA5CA6" w:rsidRPr="00EE14A1">
              <w:rPr>
                <w:b/>
                <w:sz w:val="20"/>
              </w:rPr>
              <w:t>1/</w:t>
            </w:r>
            <w:r w:rsidR="00511C34" w:rsidRPr="00EE14A1">
              <w:rPr>
                <w:b/>
                <w:sz w:val="20"/>
              </w:rPr>
              <w:t>20</w:t>
            </w:r>
            <w:r w:rsidR="00BC78EA" w:rsidRPr="00EE14A1">
              <w:rPr>
                <w:b/>
                <w:sz w:val="20"/>
              </w:rPr>
              <w:t>19</w:t>
            </w:r>
            <w:r w:rsidR="007C3CC5" w:rsidRPr="00EE14A1">
              <w:rPr>
                <w:b/>
                <w:sz w:val="20"/>
              </w:rPr>
              <w:t xml:space="preserve"> is  &lt;</w:t>
            </w:r>
            <w:r w:rsidR="009E6CDF" w:rsidRPr="00EE14A1">
              <w:rPr>
                <w:b/>
                <w:sz w:val="20"/>
              </w:rPr>
              <w:t>65</w:t>
            </w:r>
          </w:p>
          <w:p w:rsidR="00BC78EA" w:rsidRPr="00EE14A1" w:rsidRDefault="006B7CFD" w:rsidP="006B7CFD">
            <w:pPr>
              <w:numPr>
                <w:ilvl w:val="0"/>
                <w:numId w:val="6"/>
              </w:numPr>
              <w:rPr>
                <w:b/>
                <w:sz w:val="20"/>
              </w:rPr>
            </w:pPr>
            <w:r>
              <w:rPr>
                <w:b/>
                <w:sz w:val="20"/>
              </w:rPr>
              <w:t>The patient’s</w:t>
            </w:r>
            <w:r w:rsidR="009E6CDF" w:rsidRPr="00EE14A1">
              <w:rPr>
                <w:b/>
                <w:sz w:val="20"/>
              </w:rPr>
              <w:t xml:space="preserve"> only visit during immunization period preceded availability of the vaccine </w:t>
            </w:r>
            <w:r w:rsidRPr="006B7CFD">
              <w:rPr>
                <w:b/>
                <w:sz w:val="20"/>
                <w:highlight w:val="lightGray"/>
              </w:rPr>
              <w:t>as evidenced by the pharmacy record stating the date the vaccine arrived on station</w:t>
            </w:r>
          </w:p>
        </w:tc>
        <w:tc>
          <w:tcPr>
            <w:tcW w:w="4837" w:type="dxa"/>
          </w:tcPr>
          <w:p w:rsidR="009E6CDF" w:rsidRPr="00EE14A1" w:rsidRDefault="00BA6329" w:rsidP="009E6CDF">
            <w:pPr>
              <w:pStyle w:val="Heading4"/>
              <w:rPr>
                <w:b/>
                <w:szCs w:val="24"/>
              </w:rPr>
            </w:pPr>
            <w:r w:rsidRPr="00EE14A1">
              <w:rPr>
                <w:b/>
                <w:szCs w:val="24"/>
              </w:rPr>
              <w:t>Cases included in the denominator will pass if:</w:t>
            </w:r>
          </w:p>
          <w:p w:rsidR="009E6CDF" w:rsidRPr="00EE14A1" w:rsidRDefault="009E6CDF" w:rsidP="00AF4AB7">
            <w:pPr>
              <w:numPr>
                <w:ilvl w:val="0"/>
                <w:numId w:val="32"/>
              </w:numPr>
            </w:pPr>
            <w:r w:rsidRPr="00EE14A1">
              <w:rPr>
                <w:b/>
                <w:sz w:val="20"/>
              </w:rPr>
              <w:t>influenza immunization was given at this VAMC, another VAMC, or in the private sector</w:t>
            </w:r>
            <w:r w:rsidR="00A279F9" w:rsidRPr="00EE14A1">
              <w:rPr>
                <w:b/>
                <w:sz w:val="20"/>
              </w:rPr>
              <w:t xml:space="preserve"> during</w:t>
            </w:r>
            <w:r w:rsidR="0047293C" w:rsidRPr="00EE14A1">
              <w:rPr>
                <w:b/>
                <w:sz w:val="20"/>
              </w:rPr>
              <w:t xml:space="preserve"> the</w:t>
            </w:r>
            <w:r w:rsidR="00A279F9" w:rsidRPr="00EE14A1">
              <w:rPr>
                <w:b/>
                <w:sz w:val="20"/>
              </w:rPr>
              <w:t xml:space="preserve"> </w:t>
            </w:r>
            <w:r w:rsidR="0047293C" w:rsidRPr="00EE14A1">
              <w:rPr>
                <w:b/>
                <w:sz w:val="20"/>
              </w:rPr>
              <w:t>period from 7/1/2019 to the pull list date or study end date, whichever is greater</w:t>
            </w:r>
          </w:p>
          <w:p w:rsidR="00BD75AF" w:rsidRPr="00EE14A1" w:rsidRDefault="00C167A2" w:rsidP="00C167A2">
            <w:pPr>
              <w:rPr>
                <w:b/>
              </w:rPr>
            </w:pPr>
            <w:r>
              <w:rPr>
                <w:b/>
                <w:sz w:val="20"/>
                <w:szCs w:val="20"/>
              </w:rPr>
              <w:t>**</w:t>
            </w:r>
            <w:r w:rsidR="00F60418" w:rsidRPr="00EE14A1">
              <w:rPr>
                <w:b/>
                <w:sz w:val="20"/>
                <w:szCs w:val="20"/>
              </w:rPr>
              <w:t xml:space="preserve">If there is documentation of  previous allergic reaction to any component of the influenza vaccine or a history of Guillain-Barre Syndrome, or  a bone marrow transplant during  the past year,  the case will be </w:t>
            </w:r>
            <w:r w:rsidR="00F60418" w:rsidRPr="00EE14A1">
              <w:rPr>
                <w:b/>
                <w:sz w:val="20"/>
                <w:szCs w:val="20"/>
                <w:u w:val="single"/>
              </w:rPr>
              <w:t>excluded</w:t>
            </w:r>
            <w:r w:rsidR="00F60418" w:rsidRPr="00EE14A1">
              <w:rPr>
                <w:b/>
                <w:sz w:val="20"/>
                <w:szCs w:val="20"/>
              </w:rPr>
              <w:t xml:space="preserve"> if the patient refused or did not receive the influenza immunization during the current immunization season</w:t>
            </w:r>
          </w:p>
        </w:tc>
      </w:tr>
      <w:tr w:rsidR="00185D9A" w:rsidRPr="00EE14A1">
        <w:tc>
          <w:tcPr>
            <w:tcW w:w="1260" w:type="dxa"/>
          </w:tcPr>
          <w:p w:rsidR="00185D9A" w:rsidRPr="00EE14A1" w:rsidRDefault="00185D9A" w:rsidP="00586785">
            <w:pPr>
              <w:rPr>
                <w:b/>
                <w:sz w:val="20"/>
              </w:rPr>
            </w:pPr>
            <w:r w:rsidRPr="00EE14A1">
              <w:rPr>
                <w:b/>
                <w:sz w:val="20"/>
              </w:rPr>
              <w:t>p26h</w:t>
            </w:r>
          </w:p>
        </w:tc>
        <w:tc>
          <w:tcPr>
            <w:tcW w:w="2160" w:type="dxa"/>
          </w:tcPr>
          <w:p w:rsidR="00185D9A" w:rsidRPr="00EE14A1" w:rsidRDefault="00185D9A" w:rsidP="00586785">
            <w:pPr>
              <w:rPr>
                <w:b/>
                <w:sz w:val="20"/>
              </w:rPr>
            </w:pPr>
            <w:r w:rsidRPr="00EE14A1">
              <w:rPr>
                <w:b/>
                <w:sz w:val="20"/>
              </w:rPr>
              <w:t xml:space="preserve">Influenza </w:t>
            </w:r>
            <w:r w:rsidR="00854249" w:rsidRPr="00EE14A1">
              <w:rPr>
                <w:b/>
                <w:sz w:val="20"/>
              </w:rPr>
              <w:t>immunization</w:t>
            </w:r>
            <w:r w:rsidRPr="00EE14A1">
              <w:rPr>
                <w:b/>
                <w:sz w:val="20"/>
              </w:rPr>
              <w:t xml:space="preserve"> age 18 to 64</w:t>
            </w:r>
          </w:p>
          <w:p w:rsidR="00185D9A" w:rsidRPr="00EE14A1" w:rsidRDefault="00185D9A" w:rsidP="00586785">
            <w:pPr>
              <w:rPr>
                <w:b/>
                <w:sz w:val="20"/>
              </w:rPr>
            </w:pPr>
          </w:p>
          <w:p w:rsidR="00185D9A" w:rsidRPr="00EE14A1" w:rsidRDefault="00185D9A" w:rsidP="00586785">
            <w:pPr>
              <w:rPr>
                <w:b/>
                <w:sz w:val="20"/>
              </w:rPr>
            </w:pPr>
          </w:p>
          <w:p w:rsidR="00185D9A" w:rsidRPr="00EE14A1" w:rsidRDefault="00185D9A" w:rsidP="00586785">
            <w:pPr>
              <w:rPr>
                <w:b/>
                <w:sz w:val="20"/>
              </w:rPr>
            </w:pPr>
          </w:p>
        </w:tc>
        <w:tc>
          <w:tcPr>
            <w:tcW w:w="1440" w:type="dxa"/>
          </w:tcPr>
          <w:p w:rsidR="00185D9A" w:rsidRPr="00EE14A1" w:rsidRDefault="00185D9A" w:rsidP="00586785">
            <w:pPr>
              <w:rPr>
                <w:b/>
                <w:sz w:val="20"/>
              </w:rPr>
            </w:pPr>
            <w:r w:rsidRPr="00EE14A1">
              <w:rPr>
                <w:b/>
                <w:sz w:val="20"/>
              </w:rPr>
              <w:t>50, (16, 48, 51, 60 and</w:t>
            </w:r>
          </w:p>
          <w:p w:rsidR="00185D9A" w:rsidRPr="00EE14A1" w:rsidRDefault="00185D9A" w:rsidP="00586785">
            <w:pPr>
              <w:rPr>
                <w:b/>
                <w:sz w:val="20"/>
              </w:rPr>
            </w:pPr>
            <w:proofErr w:type="spellStart"/>
            <w:r w:rsidRPr="00EE14A1">
              <w:rPr>
                <w:b/>
                <w:sz w:val="20"/>
              </w:rPr>
              <w:t>othrcare</w:t>
            </w:r>
            <w:proofErr w:type="spellEnd"/>
            <w:r w:rsidRPr="00EE14A1">
              <w:rPr>
                <w:b/>
                <w:sz w:val="20"/>
              </w:rPr>
              <w:t xml:space="preserve"> not =1) 54 with FE flag and </w:t>
            </w:r>
            <w:proofErr w:type="spellStart"/>
            <w:r w:rsidRPr="00EE14A1">
              <w:rPr>
                <w:b/>
                <w:sz w:val="20"/>
              </w:rPr>
              <w:t>othrcare</w:t>
            </w:r>
            <w:proofErr w:type="spellEnd"/>
            <w:r w:rsidRPr="00EE14A1">
              <w:rPr>
                <w:b/>
                <w:sz w:val="20"/>
              </w:rPr>
              <w:t xml:space="preserve"> not=1</w:t>
            </w:r>
          </w:p>
        </w:tc>
        <w:tc>
          <w:tcPr>
            <w:tcW w:w="4523" w:type="dxa"/>
          </w:tcPr>
          <w:p w:rsidR="00185D9A" w:rsidRPr="00EE14A1" w:rsidRDefault="00185D9A" w:rsidP="00586785">
            <w:pPr>
              <w:rPr>
                <w:b/>
                <w:sz w:val="20"/>
              </w:rPr>
            </w:pPr>
            <w:r w:rsidRPr="00EE14A1">
              <w:rPr>
                <w:b/>
                <w:sz w:val="20"/>
              </w:rPr>
              <w:t xml:space="preserve">Includes all cases </w:t>
            </w:r>
            <w:r w:rsidRPr="00EE14A1">
              <w:rPr>
                <w:b/>
                <w:sz w:val="20"/>
                <w:u w:val="single"/>
              </w:rPr>
              <w:t>except</w:t>
            </w:r>
            <w:r w:rsidRPr="00EE14A1">
              <w:rPr>
                <w:b/>
                <w:sz w:val="20"/>
              </w:rPr>
              <w:t>:</w:t>
            </w:r>
          </w:p>
          <w:p w:rsidR="00185D9A" w:rsidRPr="00EE14A1" w:rsidRDefault="00185D9A" w:rsidP="00586785">
            <w:pPr>
              <w:numPr>
                <w:ilvl w:val="0"/>
                <w:numId w:val="6"/>
              </w:numPr>
              <w:rPr>
                <w:b/>
                <w:sz w:val="20"/>
              </w:rPr>
            </w:pPr>
            <w:r w:rsidRPr="00EE14A1">
              <w:rPr>
                <w:b/>
                <w:sz w:val="20"/>
              </w:rPr>
              <w:t>The patient is terminally ill</w:t>
            </w:r>
          </w:p>
          <w:p w:rsidR="00185D9A" w:rsidRPr="00EE14A1" w:rsidRDefault="00185D9A" w:rsidP="00586785">
            <w:pPr>
              <w:numPr>
                <w:ilvl w:val="0"/>
                <w:numId w:val="6"/>
              </w:numPr>
              <w:rPr>
                <w:b/>
                <w:sz w:val="20"/>
              </w:rPr>
            </w:pPr>
            <w:r w:rsidRPr="00EE14A1">
              <w:rPr>
                <w:b/>
                <w:sz w:val="20"/>
              </w:rPr>
              <w:t>Th</w:t>
            </w:r>
            <w:r w:rsidR="004150C5" w:rsidRPr="00EE14A1">
              <w:rPr>
                <w:b/>
                <w:sz w:val="20"/>
              </w:rPr>
              <w:t>e patient’s age as of 07/01/2019</w:t>
            </w:r>
            <w:r w:rsidRPr="00EE14A1">
              <w:rPr>
                <w:b/>
                <w:sz w:val="20"/>
              </w:rPr>
              <w:t xml:space="preserve"> is  &lt;18 or &gt;64</w:t>
            </w:r>
          </w:p>
          <w:p w:rsidR="006B7CFD" w:rsidRPr="006B7CFD" w:rsidRDefault="00185D9A" w:rsidP="006B7CFD">
            <w:pPr>
              <w:numPr>
                <w:ilvl w:val="0"/>
                <w:numId w:val="6"/>
              </w:numPr>
              <w:rPr>
                <w:b/>
                <w:sz w:val="20"/>
              </w:rPr>
            </w:pPr>
            <w:r w:rsidRPr="006B7CFD">
              <w:rPr>
                <w:b/>
                <w:sz w:val="20"/>
              </w:rPr>
              <w:t xml:space="preserve">those whose only visit during immunization period preceded availability of the vaccine </w:t>
            </w:r>
            <w:r w:rsidR="006B7CFD" w:rsidRPr="006B7CFD">
              <w:rPr>
                <w:b/>
                <w:sz w:val="20"/>
                <w:highlight w:val="lightGray"/>
              </w:rPr>
              <w:t>as evidenced by the pharmacy record stating the date the vaccine arrived on station</w:t>
            </w:r>
          </w:p>
        </w:tc>
        <w:tc>
          <w:tcPr>
            <w:tcW w:w="4837" w:type="dxa"/>
          </w:tcPr>
          <w:p w:rsidR="00185D9A" w:rsidRPr="00EE14A1" w:rsidRDefault="00185D9A" w:rsidP="00586785">
            <w:pPr>
              <w:pStyle w:val="Heading4"/>
              <w:rPr>
                <w:b/>
                <w:szCs w:val="24"/>
              </w:rPr>
            </w:pPr>
            <w:r w:rsidRPr="00EE14A1">
              <w:rPr>
                <w:b/>
                <w:szCs w:val="24"/>
              </w:rPr>
              <w:t>Cases included in the denominator will pass if:</w:t>
            </w:r>
          </w:p>
          <w:p w:rsidR="00C167A2" w:rsidRDefault="00EC5C5E" w:rsidP="00C167A2">
            <w:pPr>
              <w:numPr>
                <w:ilvl w:val="0"/>
                <w:numId w:val="32"/>
              </w:numPr>
            </w:pPr>
            <w:r w:rsidRPr="00EE14A1">
              <w:rPr>
                <w:b/>
                <w:sz w:val="20"/>
              </w:rPr>
              <w:t xml:space="preserve"> </w:t>
            </w:r>
            <w:r w:rsidR="00185D9A" w:rsidRPr="00EE14A1">
              <w:rPr>
                <w:b/>
                <w:sz w:val="20"/>
              </w:rPr>
              <w:t>influenza immun</w:t>
            </w:r>
            <w:r w:rsidRPr="00EE14A1">
              <w:rPr>
                <w:b/>
                <w:sz w:val="20"/>
              </w:rPr>
              <w:t xml:space="preserve">ization was given at this VAMC, </w:t>
            </w:r>
            <w:r w:rsidR="00185D9A" w:rsidRPr="00EE14A1">
              <w:rPr>
                <w:b/>
                <w:sz w:val="20"/>
              </w:rPr>
              <w:t xml:space="preserve">another VAMC, or in the private sector during the </w:t>
            </w:r>
            <w:r w:rsidR="0047293C" w:rsidRPr="00EE14A1">
              <w:rPr>
                <w:b/>
                <w:sz w:val="20"/>
              </w:rPr>
              <w:t>period from 7/1/2019 to the pull list date or study end date, whichever is greater</w:t>
            </w:r>
          </w:p>
          <w:p w:rsidR="00185D9A" w:rsidRPr="00C167A2" w:rsidRDefault="00C167A2" w:rsidP="00C167A2">
            <w:r>
              <w:t>**</w:t>
            </w:r>
            <w:r w:rsidR="00EC5C5E" w:rsidRPr="00C167A2">
              <w:rPr>
                <w:b/>
                <w:sz w:val="20"/>
                <w:szCs w:val="20"/>
              </w:rPr>
              <w:t xml:space="preserve"> </w:t>
            </w:r>
            <w:r w:rsidR="00185D9A" w:rsidRPr="00C167A2">
              <w:rPr>
                <w:b/>
                <w:sz w:val="20"/>
                <w:szCs w:val="20"/>
              </w:rPr>
              <w:t>If there is documentation of</w:t>
            </w:r>
            <w:r w:rsidR="00EC5C5E" w:rsidRPr="00C167A2">
              <w:rPr>
                <w:b/>
                <w:sz w:val="20"/>
                <w:szCs w:val="20"/>
              </w:rPr>
              <w:t xml:space="preserve"> </w:t>
            </w:r>
            <w:r w:rsidR="00185D9A" w:rsidRPr="00C167A2">
              <w:rPr>
                <w:b/>
                <w:sz w:val="20"/>
                <w:szCs w:val="20"/>
              </w:rPr>
              <w:t xml:space="preserve"> </w:t>
            </w:r>
            <w:r w:rsidR="00EC5C5E" w:rsidRPr="00C167A2">
              <w:rPr>
                <w:b/>
                <w:sz w:val="20"/>
                <w:szCs w:val="20"/>
              </w:rPr>
              <w:t xml:space="preserve">previous allergic reaction to any component of the influenza vaccine or </w:t>
            </w:r>
            <w:r w:rsidR="00185D9A" w:rsidRPr="00C167A2">
              <w:rPr>
                <w:b/>
                <w:sz w:val="20"/>
                <w:szCs w:val="20"/>
              </w:rPr>
              <w:t xml:space="preserve">a history of Guillain-Barre Syndrome, or  a bone marrow transplant </w:t>
            </w:r>
            <w:r w:rsidR="00EC5C5E" w:rsidRPr="00C167A2">
              <w:rPr>
                <w:b/>
                <w:sz w:val="20"/>
                <w:szCs w:val="20"/>
              </w:rPr>
              <w:t xml:space="preserve">during </w:t>
            </w:r>
            <w:r w:rsidR="00185D9A" w:rsidRPr="00C167A2">
              <w:rPr>
                <w:b/>
                <w:sz w:val="20"/>
                <w:szCs w:val="20"/>
              </w:rPr>
              <w:t xml:space="preserve"> the past </w:t>
            </w:r>
            <w:r w:rsidR="00EC5C5E" w:rsidRPr="00C167A2">
              <w:rPr>
                <w:b/>
                <w:sz w:val="20"/>
                <w:szCs w:val="20"/>
              </w:rPr>
              <w:t xml:space="preserve">year, </w:t>
            </w:r>
            <w:r w:rsidR="00185D9A" w:rsidRPr="00C167A2">
              <w:rPr>
                <w:b/>
                <w:sz w:val="20"/>
                <w:szCs w:val="20"/>
              </w:rPr>
              <w:t xml:space="preserve"> the case will be </w:t>
            </w:r>
            <w:r w:rsidR="00185D9A" w:rsidRPr="00C167A2">
              <w:rPr>
                <w:b/>
                <w:sz w:val="20"/>
                <w:szCs w:val="20"/>
                <w:u w:val="single"/>
              </w:rPr>
              <w:t>excluded</w:t>
            </w:r>
            <w:r w:rsidR="00185D9A" w:rsidRPr="00C167A2">
              <w:rPr>
                <w:b/>
                <w:sz w:val="20"/>
                <w:szCs w:val="20"/>
              </w:rPr>
              <w:t xml:space="preserve"> if the patient refused or did not receive the influenza immunization during the current immunization season</w:t>
            </w:r>
          </w:p>
        </w:tc>
      </w:tr>
      <w:tr w:rsidR="00854249" w:rsidRPr="00EE14A1">
        <w:tc>
          <w:tcPr>
            <w:tcW w:w="1260" w:type="dxa"/>
          </w:tcPr>
          <w:p w:rsidR="00854249" w:rsidRPr="00EE14A1" w:rsidRDefault="00854249" w:rsidP="00854249">
            <w:pPr>
              <w:rPr>
                <w:sz w:val="20"/>
              </w:rPr>
            </w:pPr>
            <w:r w:rsidRPr="00EE14A1">
              <w:rPr>
                <w:sz w:val="20"/>
              </w:rPr>
              <w:t>p27</w:t>
            </w:r>
          </w:p>
        </w:tc>
        <w:tc>
          <w:tcPr>
            <w:tcW w:w="2160" w:type="dxa"/>
          </w:tcPr>
          <w:p w:rsidR="00854249" w:rsidRPr="00EE14A1" w:rsidRDefault="00854249" w:rsidP="00854249">
            <w:pPr>
              <w:rPr>
                <w:sz w:val="20"/>
              </w:rPr>
            </w:pPr>
            <w:r w:rsidRPr="00EE14A1">
              <w:rPr>
                <w:sz w:val="20"/>
              </w:rPr>
              <w:t>Influenza immunization refused</w:t>
            </w:r>
          </w:p>
          <w:p w:rsidR="008E13B8" w:rsidRPr="00EE14A1" w:rsidRDefault="008E13B8" w:rsidP="00854249">
            <w:pPr>
              <w:rPr>
                <w:sz w:val="20"/>
              </w:rPr>
            </w:pPr>
          </w:p>
          <w:p w:rsidR="008E13B8" w:rsidRPr="00EE14A1" w:rsidRDefault="008E13B8" w:rsidP="00854249">
            <w:pPr>
              <w:rPr>
                <w:sz w:val="20"/>
              </w:rPr>
            </w:pPr>
            <w:r w:rsidRPr="00EE14A1">
              <w:rPr>
                <w:sz w:val="20"/>
              </w:rPr>
              <w:t>(</w:t>
            </w:r>
            <w:r w:rsidR="00B7219C" w:rsidRPr="00EE14A1">
              <w:rPr>
                <w:sz w:val="20"/>
              </w:rPr>
              <w:t>low score</w:t>
            </w:r>
            <w:r w:rsidRPr="00EE14A1">
              <w:rPr>
                <w:sz w:val="20"/>
              </w:rPr>
              <w:t xml:space="preserve"> is better)</w:t>
            </w:r>
          </w:p>
        </w:tc>
        <w:tc>
          <w:tcPr>
            <w:tcW w:w="1440" w:type="dxa"/>
          </w:tcPr>
          <w:p w:rsidR="00854249" w:rsidRPr="00EE14A1" w:rsidRDefault="00854249" w:rsidP="00854249">
            <w:pPr>
              <w:rPr>
                <w:sz w:val="20"/>
              </w:rPr>
            </w:pPr>
            <w:r w:rsidRPr="00EE14A1">
              <w:rPr>
                <w:sz w:val="20"/>
              </w:rPr>
              <w:t>50, (16, 48, 51, 60 and</w:t>
            </w:r>
          </w:p>
          <w:p w:rsidR="00854249" w:rsidRPr="00EE14A1" w:rsidRDefault="00854249" w:rsidP="00854249">
            <w:pPr>
              <w:rPr>
                <w:b/>
                <w:sz w:val="20"/>
              </w:rPr>
            </w:pPr>
            <w:proofErr w:type="spellStart"/>
            <w:r w:rsidRPr="00EE14A1">
              <w:rPr>
                <w:sz w:val="20"/>
              </w:rPr>
              <w:t>othrcare</w:t>
            </w:r>
            <w:proofErr w:type="spellEnd"/>
            <w:r w:rsidRPr="00EE14A1">
              <w:rPr>
                <w:sz w:val="20"/>
              </w:rPr>
              <w:t xml:space="preserve"> not =1) 54 with FE flag and </w:t>
            </w:r>
            <w:proofErr w:type="spellStart"/>
            <w:r w:rsidRPr="00EE14A1">
              <w:rPr>
                <w:sz w:val="20"/>
              </w:rPr>
              <w:t>othrcare</w:t>
            </w:r>
            <w:proofErr w:type="spellEnd"/>
            <w:r w:rsidRPr="00EE14A1">
              <w:rPr>
                <w:sz w:val="20"/>
              </w:rPr>
              <w:t xml:space="preserve"> not=1</w:t>
            </w:r>
          </w:p>
        </w:tc>
        <w:tc>
          <w:tcPr>
            <w:tcW w:w="4523" w:type="dxa"/>
          </w:tcPr>
          <w:p w:rsidR="00854249" w:rsidRPr="00EE14A1" w:rsidRDefault="00854249" w:rsidP="00854249">
            <w:pPr>
              <w:rPr>
                <w:sz w:val="20"/>
              </w:rPr>
            </w:pPr>
            <w:r w:rsidRPr="00EE14A1">
              <w:rPr>
                <w:sz w:val="20"/>
              </w:rPr>
              <w:t xml:space="preserve">Includes all cases </w:t>
            </w:r>
            <w:r w:rsidRPr="00EE14A1">
              <w:rPr>
                <w:sz w:val="20"/>
                <w:u w:val="single"/>
              </w:rPr>
              <w:t>except</w:t>
            </w:r>
            <w:r w:rsidRPr="00EE14A1">
              <w:rPr>
                <w:sz w:val="20"/>
              </w:rPr>
              <w:t>:</w:t>
            </w:r>
          </w:p>
          <w:p w:rsidR="00854249" w:rsidRPr="00EE14A1" w:rsidRDefault="00854249" w:rsidP="00854249">
            <w:pPr>
              <w:numPr>
                <w:ilvl w:val="0"/>
                <w:numId w:val="6"/>
              </w:numPr>
              <w:rPr>
                <w:sz w:val="20"/>
              </w:rPr>
            </w:pPr>
            <w:r w:rsidRPr="00EE14A1">
              <w:rPr>
                <w:sz w:val="20"/>
              </w:rPr>
              <w:t>The patient is terminally ill</w:t>
            </w:r>
          </w:p>
          <w:p w:rsidR="00854249" w:rsidRPr="00EE14A1" w:rsidRDefault="00854249" w:rsidP="00854249">
            <w:pPr>
              <w:numPr>
                <w:ilvl w:val="0"/>
                <w:numId w:val="6"/>
              </w:numPr>
              <w:rPr>
                <w:sz w:val="20"/>
              </w:rPr>
            </w:pPr>
            <w:r w:rsidRPr="00EE14A1">
              <w:rPr>
                <w:sz w:val="20"/>
              </w:rPr>
              <w:t xml:space="preserve">The patient’s age as of 07/01/2019 is  &lt;18 </w:t>
            </w:r>
          </w:p>
          <w:p w:rsidR="00854249" w:rsidRPr="00EE14A1" w:rsidRDefault="00854249" w:rsidP="006B7CFD">
            <w:pPr>
              <w:numPr>
                <w:ilvl w:val="0"/>
                <w:numId w:val="6"/>
              </w:numPr>
              <w:rPr>
                <w:sz w:val="20"/>
              </w:rPr>
            </w:pPr>
            <w:r w:rsidRPr="00EE14A1">
              <w:rPr>
                <w:sz w:val="20"/>
              </w:rPr>
              <w:t xml:space="preserve">Patient’s whose only visit during immunization period preceded availability of the </w:t>
            </w:r>
            <w:r w:rsidRPr="006B7CFD">
              <w:rPr>
                <w:sz w:val="20"/>
              </w:rPr>
              <w:t xml:space="preserve">vaccine </w:t>
            </w:r>
            <w:r w:rsidR="006B7CFD" w:rsidRPr="006B7CFD">
              <w:rPr>
                <w:sz w:val="20"/>
                <w:highlight w:val="lightGray"/>
              </w:rPr>
              <w:t>as evidenced by the pharmacy record stating the date the vaccine arrived on station</w:t>
            </w:r>
          </w:p>
        </w:tc>
        <w:tc>
          <w:tcPr>
            <w:tcW w:w="4837" w:type="dxa"/>
          </w:tcPr>
          <w:p w:rsidR="00854249" w:rsidRPr="00EE14A1" w:rsidRDefault="00854249" w:rsidP="00854249">
            <w:pPr>
              <w:pStyle w:val="Heading4"/>
              <w:rPr>
                <w:szCs w:val="24"/>
              </w:rPr>
            </w:pPr>
            <w:r w:rsidRPr="00EE14A1">
              <w:rPr>
                <w:szCs w:val="24"/>
              </w:rPr>
              <w:t>Cases included in the denominator will also be included in the numerator if:</w:t>
            </w:r>
          </w:p>
          <w:p w:rsidR="00854249" w:rsidRPr="00EE14A1" w:rsidRDefault="00854249" w:rsidP="00854249">
            <w:pPr>
              <w:numPr>
                <w:ilvl w:val="0"/>
                <w:numId w:val="32"/>
              </w:numPr>
            </w:pPr>
            <w:r w:rsidRPr="00EE14A1">
              <w:rPr>
                <w:sz w:val="20"/>
              </w:rPr>
              <w:t xml:space="preserve"> influenza immunization was refused by the patient</w:t>
            </w:r>
          </w:p>
          <w:p w:rsidR="00854249" w:rsidRPr="00EE14A1" w:rsidRDefault="00854249" w:rsidP="00854249">
            <w:pPr>
              <w:ind w:left="360"/>
            </w:pPr>
          </w:p>
          <w:p w:rsidR="00854249" w:rsidRPr="00EE14A1" w:rsidRDefault="00854249" w:rsidP="00854249">
            <w:pPr>
              <w:rPr>
                <w:sz w:val="20"/>
                <w:szCs w:val="20"/>
              </w:rPr>
            </w:pPr>
            <w:r w:rsidRPr="00EE14A1">
              <w:rPr>
                <w:sz w:val="20"/>
                <w:szCs w:val="20"/>
              </w:rPr>
              <w:t xml:space="preserve">** If there is documentation of  previous allergic reaction to any component of the influenza vaccine or a history of Guillain-Barre Syndrome, or  a bone marrow transplant during  the past year,  the case will be </w:t>
            </w:r>
            <w:r w:rsidRPr="00EE14A1">
              <w:rPr>
                <w:sz w:val="20"/>
                <w:szCs w:val="20"/>
                <w:u w:val="single"/>
              </w:rPr>
              <w:t>excluded</w:t>
            </w:r>
            <w:r w:rsidRPr="00EE14A1">
              <w:rPr>
                <w:sz w:val="20"/>
                <w:szCs w:val="20"/>
              </w:rPr>
              <w:t xml:space="preserve"> if the patient refused or did not receive the influenza immunization during the current immunization season</w:t>
            </w:r>
          </w:p>
        </w:tc>
      </w:tr>
    </w:tbl>
    <w:p w:rsidR="009E6CDF" w:rsidRPr="00EE14A1" w:rsidRDefault="009E6CDF" w:rsidP="009E6CDF">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23"/>
        <w:gridCol w:w="4837"/>
      </w:tblGrid>
      <w:tr w:rsidR="00BF2C5F" w:rsidRPr="00EE14A1">
        <w:tc>
          <w:tcPr>
            <w:tcW w:w="1260" w:type="dxa"/>
          </w:tcPr>
          <w:p w:rsidR="009E6CDF" w:rsidRPr="00EE14A1" w:rsidRDefault="003B494B" w:rsidP="009E6CDF">
            <w:pPr>
              <w:jc w:val="center"/>
              <w:rPr>
                <w:b/>
                <w:bCs/>
                <w:sz w:val="20"/>
                <w:szCs w:val="20"/>
              </w:rPr>
            </w:pPr>
            <w:r w:rsidRPr="00EE14A1">
              <w:rPr>
                <w:b/>
                <w:bCs/>
                <w:sz w:val="20"/>
                <w:szCs w:val="20"/>
              </w:rPr>
              <w:lastRenderedPageBreak/>
              <w:t>Indicator</w:t>
            </w:r>
          </w:p>
        </w:tc>
        <w:tc>
          <w:tcPr>
            <w:tcW w:w="2160" w:type="dxa"/>
          </w:tcPr>
          <w:p w:rsidR="009E6CDF" w:rsidRPr="00EE14A1" w:rsidRDefault="009E6CDF" w:rsidP="009E6CDF">
            <w:pPr>
              <w:jc w:val="center"/>
              <w:rPr>
                <w:b/>
                <w:bCs/>
                <w:sz w:val="20"/>
                <w:szCs w:val="20"/>
              </w:rPr>
            </w:pPr>
            <w:r w:rsidRPr="00EE14A1">
              <w:rPr>
                <w:b/>
                <w:bCs/>
                <w:sz w:val="20"/>
                <w:szCs w:val="20"/>
              </w:rPr>
              <w:t>Description</w:t>
            </w:r>
          </w:p>
        </w:tc>
        <w:tc>
          <w:tcPr>
            <w:tcW w:w="1440" w:type="dxa"/>
          </w:tcPr>
          <w:p w:rsidR="009E6CDF" w:rsidRPr="00EE14A1" w:rsidRDefault="009E6CDF" w:rsidP="009E6CDF">
            <w:pPr>
              <w:jc w:val="center"/>
              <w:rPr>
                <w:b/>
                <w:bCs/>
                <w:sz w:val="20"/>
                <w:szCs w:val="20"/>
              </w:rPr>
            </w:pPr>
            <w:proofErr w:type="spellStart"/>
            <w:r w:rsidRPr="00EE14A1">
              <w:rPr>
                <w:b/>
                <w:bCs/>
                <w:sz w:val="20"/>
                <w:szCs w:val="20"/>
              </w:rPr>
              <w:t>Catnum</w:t>
            </w:r>
            <w:proofErr w:type="spellEnd"/>
            <w:r w:rsidRPr="00EE14A1">
              <w:rPr>
                <w:b/>
                <w:bCs/>
                <w:sz w:val="20"/>
                <w:szCs w:val="20"/>
              </w:rPr>
              <w:t>(s)</w:t>
            </w:r>
          </w:p>
        </w:tc>
        <w:tc>
          <w:tcPr>
            <w:tcW w:w="4523" w:type="dxa"/>
          </w:tcPr>
          <w:p w:rsidR="009E6CDF" w:rsidRPr="00EE14A1" w:rsidRDefault="009E6CDF" w:rsidP="009E6CDF">
            <w:pPr>
              <w:pStyle w:val="Heading2"/>
              <w:rPr>
                <w:sz w:val="20"/>
                <w:szCs w:val="20"/>
              </w:rPr>
            </w:pPr>
            <w:r w:rsidRPr="00EE14A1">
              <w:rPr>
                <w:sz w:val="20"/>
                <w:szCs w:val="20"/>
              </w:rPr>
              <w:t>Denominator</w:t>
            </w:r>
          </w:p>
        </w:tc>
        <w:tc>
          <w:tcPr>
            <w:tcW w:w="4837" w:type="dxa"/>
          </w:tcPr>
          <w:p w:rsidR="009E6CDF" w:rsidRPr="00EE14A1" w:rsidRDefault="009E6CDF" w:rsidP="009E6CDF">
            <w:pPr>
              <w:jc w:val="center"/>
              <w:rPr>
                <w:b/>
                <w:bCs/>
                <w:sz w:val="20"/>
                <w:szCs w:val="20"/>
              </w:rPr>
            </w:pPr>
            <w:r w:rsidRPr="00EE14A1">
              <w:rPr>
                <w:b/>
                <w:bCs/>
                <w:sz w:val="20"/>
                <w:szCs w:val="20"/>
              </w:rPr>
              <w:t>Numerator</w:t>
            </w:r>
          </w:p>
        </w:tc>
      </w:tr>
      <w:tr w:rsidR="00BF2C5F" w:rsidRPr="00EE14A1" w:rsidTr="00AF4D4D">
        <w:tc>
          <w:tcPr>
            <w:tcW w:w="4860" w:type="dxa"/>
            <w:gridSpan w:val="3"/>
          </w:tcPr>
          <w:p w:rsidR="00AF4D4D" w:rsidRPr="00EE14A1" w:rsidRDefault="00AF4D4D" w:rsidP="000904F7">
            <w:pPr>
              <w:rPr>
                <w:b/>
                <w:sz w:val="20"/>
              </w:rPr>
            </w:pPr>
            <w:r w:rsidRPr="00EE14A1">
              <w:rPr>
                <w:b/>
                <w:sz w:val="20"/>
              </w:rPr>
              <w:t>OSTEOPOROSIS</w:t>
            </w:r>
          </w:p>
        </w:tc>
        <w:tc>
          <w:tcPr>
            <w:tcW w:w="4523" w:type="dxa"/>
          </w:tcPr>
          <w:p w:rsidR="00AF4D4D" w:rsidRPr="00EE14A1" w:rsidRDefault="00AF4D4D" w:rsidP="000904F7">
            <w:pPr>
              <w:rPr>
                <w:sz w:val="20"/>
              </w:rPr>
            </w:pPr>
          </w:p>
        </w:tc>
        <w:tc>
          <w:tcPr>
            <w:tcW w:w="4837" w:type="dxa"/>
          </w:tcPr>
          <w:p w:rsidR="00AF4D4D" w:rsidRPr="00EE14A1" w:rsidRDefault="00AF4D4D" w:rsidP="009E6CDF">
            <w:pPr>
              <w:tabs>
                <w:tab w:val="num" w:pos="360"/>
              </w:tabs>
              <w:ind w:left="360" w:hanging="360"/>
              <w:rPr>
                <w:sz w:val="20"/>
                <w:u w:val="single"/>
              </w:rPr>
            </w:pPr>
          </w:p>
        </w:tc>
      </w:tr>
      <w:tr w:rsidR="00BF2C5F" w:rsidRPr="00EE14A1">
        <w:tc>
          <w:tcPr>
            <w:tcW w:w="1260" w:type="dxa"/>
          </w:tcPr>
          <w:p w:rsidR="009E6CDF" w:rsidRPr="00EE14A1" w:rsidRDefault="005611F0" w:rsidP="009E6CDF">
            <w:pPr>
              <w:rPr>
                <w:sz w:val="20"/>
              </w:rPr>
            </w:pPr>
            <w:r w:rsidRPr="00EE14A1">
              <w:rPr>
                <w:sz w:val="20"/>
              </w:rPr>
              <w:t>ostp10</w:t>
            </w:r>
          </w:p>
        </w:tc>
        <w:tc>
          <w:tcPr>
            <w:tcW w:w="2160" w:type="dxa"/>
          </w:tcPr>
          <w:p w:rsidR="009E6CDF" w:rsidRPr="00EE14A1" w:rsidRDefault="009E6CDF" w:rsidP="009E6CDF">
            <w:pPr>
              <w:rPr>
                <w:sz w:val="20"/>
              </w:rPr>
            </w:pPr>
            <w:r w:rsidRPr="00EE14A1">
              <w:rPr>
                <w:sz w:val="20"/>
              </w:rPr>
              <w:t>Female &gt;64 had bone density test after age 60</w:t>
            </w:r>
          </w:p>
        </w:tc>
        <w:tc>
          <w:tcPr>
            <w:tcW w:w="1440" w:type="dxa"/>
          </w:tcPr>
          <w:p w:rsidR="000904F7" w:rsidRPr="00EE14A1" w:rsidRDefault="000904F7" w:rsidP="000904F7">
            <w:pPr>
              <w:rPr>
                <w:sz w:val="20"/>
              </w:rPr>
            </w:pPr>
            <w:r w:rsidRPr="00EE14A1">
              <w:rPr>
                <w:sz w:val="20"/>
              </w:rPr>
              <w:t>50, (16, 48, 51, 60 and</w:t>
            </w:r>
          </w:p>
          <w:p w:rsidR="009E6CDF" w:rsidRPr="00EE14A1" w:rsidRDefault="000904F7" w:rsidP="00917D8C">
            <w:pPr>
              <w:rPr>
                <w:sz w:val="20"/>
              </w:rPr>
            </w:pPr>
            <w:proofErr w:type="spellStart"/>
            <w:r w:rsidRPr="00EE14A1">
              <w:rPr>
                <w:sz w:val="20"/>
              </w:rPr>
              <w:t>othrcare</w:t>
            </w:r>
            <w:proofErr w:type="spellEnd"/>
            <w:r w:rsidRPr="00EE14A1">
              <w:rPr>
                <w:sz w:val="20"/>
              </w:rPr>
              <w:t xml:space="preserve"> not =1) 54 </w:t>
            </w:r>
            <w:r w:rsidR="00917D8C" w:rsidRPr="00EE14A1">
              <w:rPr>
                <w:sz w:val="20"/>
              </w:rPr>
              <w:t>with</w:t>
            </w:r>
            <w:r w:rsidR="00C53A8C" w:rsidRPr="00EE14A1">
              <w:rPr>
                <w:sz w:val="20"/>
              </w:rPr>
              <w:t xml:space="preserve"> FE flag and </w:t>
            </w:r>
            <w:proofErr w:type="spellStart"/>
            <w:r w:rsidR="00C53A8C" w:rsidRPr="00EE14A1">
              <w:rPr>
                <w:sz w:val="20"/>
              </w:rPr>
              <w:t>o</w:t>
            </w:r>
            <w:r w:rsidRPr="00EE14A1">
              <w:rPr>
                <w:sz w:val="20"/>
              </w:rPr>
              <w:t>th</w:t>
            </w:r>
            <w:r w:rsidR="00C53A8C" w:rsidRPr="00EE14A1">
              <w:rPr>
                <w:sz w:val="20"/>
              </w:rPr>
              <w:t>r</w:t>
            </w:r>
            <w:r w:rsidRPr="00EE14A1">
              <w:rPr>
                <w:sz w:val="20"/>
              </w:rPr>
              <w:t>care</w:t>
            </w:r>
            <w:proofErr w:type="spellEnd"/>
            <w:r w:rsidRPr="00EE14A1">
              <w:rPr>
                <w:sz w:val="20"/>
              </w:rPr>
              <w:t xml:space="preserve"> not=1</w:t>
            </w:r>
          </w:p>
        </w:tc>
        <w:tc>
          <w:tcPr>
            <w:tcW w:w="4523" w:type="dxa"/>
          </w:tcPr>
          <w:p w:rsidR="000904F7" w:rsidRPr="00EE14A1" w:rsidRDefault="000904F7" w:rsidP="000904F7">
            <w:pPr>
              <w:rPr>
                <w:sz w:val="20"/>
              </w:rPr>
            </w:pPr>
            <w:r w:rsidRPr="00EE14A1">
              <w:rPr>
                <w:sz w:val="20"/>
              </w:rPr>
              <w:t xml:space="preserve">Includes all cases </w:t>
            </w:r>
            <w:r w:rsidRPr="00EE14A1">
              <w:rPr>
                <w:sz w:val="20"/>
                <w:u w:val="single"/>
              </w:rPr>
              <w:t>except</w:t>
            </w:r>
            <w:r w:rsidRPr="00EE14A1">
              <w:rPr>
                <w:sz w:val="20"/>
              </w:rPr>
              <w:t>:</w:t>
            </w:r>
          </w:p>
          <w:p w:rsidR="000904F7" w:rsidRPr="00EE14A1" w:rsidRDefault="000904F7" w:rsidP="000904F7">
            <w:pPr>
              <w:numPr>
                <w:ilvl w:val="0"/>
                <w:numId w:val="6"/>
              </w:numPr>
              <w:rPr>
                <w:sz w:val="20"/>
              </w:rPr>
            </w:pPr>
            <w:r w:rsidRPr="00EE14A1">
              <w:rPr>
                <w:sz w:val="20"/>
              </w:rPr>
              <w:t>The patient is terminally ill</w:t>
            </w:r>
          </w:p>
          <w:p w:rsidR="000904F7" w:rsidRPr="00EE14A1" w:rsidRDefault="00ED2A44" w:rsidP="00AF4AB7">
            <w:pPr>
              <w:numPr>
                <w:ilvl w:val="0"/>
                <w:numId w:val="11"/>
              </w:numPr>
              <w:rPr>
                <w:sz w:val="20"/>
              </w:rPr>
            </w:pPr>
            <w:r w:rsidRPr="00EE14A1">
              <w:rPr>
                <w:sz w:val="20"/>
              </w:rPr>
              <w:t>male or gender unknown</w:t>
            </w:r>
          </w:p>
          <w:p w:rsidR="009E6CDF" w:rsidRPr="00EE14A1" w:rsidRDefault="000904F7" w:rsidP="00AF4AB7">
            <w:pPr>
              <w:numPr>
                <w:ilvl w:val="0"/>
                <w:numId w:val="11"/>
              </w:numPr>
              <w:rPr>
                <w:sz w:val="20"/>
              </w:rPr>
            </w:pPr>
            <w:r w:rsidRPr="00EE14A1">
              <w:rPr>
                <w:sz w:val="20"/>
              </w:rPr>
              <w:t>females age &lt;=</w:t>
            </w:r>
            <w:r w:rsidR="009E6CDF" w:rsidRPr="00EE14A1">
              <w:rPr>
                <w:sz w:val="20"/>
              </w:rPr>
              <w:t xml:space="preserve"> 64</w:t>
            </w:r>
          </w:p>
          <w:p w:rsidR="009E6CDF" w:rsidRPr="00EE14A1" w:rsidRDefault="009E6CDF" w:rsidP="000904F7">
            <w:pPr>
              <w:ind w:left="360"/>
              <w:rPr>
                <w:sz w:val="20"/>
              </w:rPr>
            </w:pPr>
          </w:p>
        </w:tc>
        <w:tc>
          <w:tcPr>
            <w:tcW w:w="4837" w:type="dxa"/>
          </w:tcPr>
          <w:p w:rsidR="009E6CDF" w:rsidRPr="00EE14A1" w:rsidRDefault="00BA6329" w:rsidP="009E6CDF">
            <w:pPr>
              <w:tabs>
                <w:tab w:val="num" w:pos="360"/>
              </w:tabs>
              <w:ind w:left="360" w:hanging="360"/>
              <w:rPr>
                <w:sz w:val="20"/>
              </w:rPr>
            </w:pPr>
            <w:r w:rsidRPr="00EE14A1">
              <w:rPr>
                <w:sz w:val="20"/>
                <w:u w:val="single"/>
              </w:rPr>
              <w:t>Cases included in the denominator will pass if:</w:t>
            </w:r>
          </w:p>
          <w:p w:rsidR="009E6CDF" w:rsidRPr="00EE14A1" w:rsidRDefault="005F739B" w:rsidP="00AF4AB7">
            <w:pPr>
              <w:pStyle w:val="Heading2"/>
              <w:numPr>
                <w:ilvl w:val="0"/>
                <w:numId w:val="12"/>
              </w:numPr>
              <w:jc w:val="left"/>
              <w:rPr>
                <w:b w:val="0"/>
                <w:bCs w:val="0"/>
                <w:sz w:val="20"/>
              </w:rPr>
            </w:pPr>
            <w:r>
              <w:rPr>
                <w:b w:val="0"/>
                <w:bCs w:val="0"/>
                <w:sz w:val="20"/>
              </w:rPr>
              <w:t>A</w:t>
            </w:r>
            <w:r w:rsidR="009E6CDF" w:rsidRPr="00EE14A1">
              <w:rPr>
                <w:b w:val="0"/>
                <w:bCs w:val="0"/>
                <w:sz w:val="20"/>
              </w:rPr>
              <w:t xml:space="preserve"> bone mineral density test</w:t>
            </w:r>
            <w:r w:rsidR="000904F7" w:rsidRPr="00EE14A1">
              <w:rPr>
                <w:b w:val="0"/>
                <w:bCs w:val="0"/>
                <w:sz w:val="20"/>
              </w:rPr>
              <w:t xml:space="preserve"> has been done</w:t>
            </w:r>
            <w:r w:rsidR="009E6CDF" w:rsidRPr="00EE14A1">
              <w:rPr>
                <w:b w:val="0"/>
                <w:bCs w:val="0"/>
                <w:sz w:val="20"/>
              </w:rPr>
              <w:t xml:space="preserve"> since age 60 by DEXA and</w:t>
            </w:r>
          </w:p>
          <w:p w:rsidR="009E6CDF" w:rsidRPr="00EE14A1" w:rsidRDefault="009E6CDF" w:rsidP="00AF4AB7">
            <w:pPr>
              <w:numPr>
                <w:ilvl w:val="0"/>
                <w:numId w:val="12"/>
              </w:numPr>
              <w:rPr>
                <w:b/>
                <w:bCs/>
                <w:sz w:val="20"/>
              </w:rPr>
            </w:pPr>
            <w:r w:rsidRPr="00EE14A1">
              <w:rPr>
                <w:bCs/>
                <w:sz w:val="20"/>
              </w:rPr>
              <w:t>the skeletal site of testing was the hip</w:t>
            </w:r>
            <w:r w:rsidR="00E8783C" w:rsidRPr="00EE14A1">
              <w:rPr>
                <w:bCs/>
                <w:sz w:val="20"/>
              </w:rPr>
              <w:t xml:space="preserve"> </w:t>
            </w:r>
            <w:r w:rsidR="00E8783C" w:rsidRPr="00EE14A1">
              <w:rPr>
                <w:bCs/>
                <w:sz w:val="20"/>
                <w:u w:val="single"/>
              </w:rPr>
              <w:t>and</w:t>
            </w:r>
            <w:r w:rsidR="00E8783C" w:rsidRPr="00EE14A1">
              <w:rPr>
                <w:bCs/>
                <w:sz w:val="20"/>
              </w:rPr>
              <w:t xml:space="preserve"> lumbar spine</w:t>
            </w:r>
          </w:p>
        </w:tc>
      </w:tr>
      <w:tr w:rsidR="00BF2C5F" w:rsidRPr="00EE14A1" w:rsidTr="00AF4D4D">
        <w:tc>
          <w:tcPr>
            <w:tcW w:w="4860" w:type="dxa"/>
            <w:gridSpan w:val="3"/>
          </w:tcPr>
          <w:p w:rsidR="00AF4D4D" w:rsidRPr="00EE14A1" w:rsidRDefault="00AF4D4D" w:rsidP="009E6CDF">
            <w:pPr>
              <w:rPr>
                <w:b/>
                <w:sz w:val="20"/>
                <w:szCs w:val="20"/>
              </w:rPr>
            </w:pPr>
            <w:r w:rsidRPr="00EE14A1">
              <w:rPr>
                <w:b/>
                <w:sz w:val="20"/>
                <w:szCs w:val="20"/>
              </w:rPr>
              <w:t>TOBACCO</w:t>
            </w:r>
          </w:p>
        </w:tc>
        <w:tc>
          <w:tcPr>
            <w:tcW w:w="4523" w:type="dxa"/>
          </w:tcPr>
          <w:p w:rsidR="00AF4D4D" w:rsidRPr="00EE14A1" w:rsidRDefault="00AF4D4D" w:rsidP="006F1303">
            <w:pPr>
              <w:rPr>
                <w:b/>
                <w:sz w:val="20"/>
              </w:rPr>
            </w:pPr>
          </w:p>
        </w:tc>
        <w:tc>
          <w:tcPr>
            <w:tcW w:w="4837" w:type="dxa"/>
          </w:tcPr>
          <w:p w:rsidR="00AF4D4D" w:rsidRPr="00EE14A1" w:rsidRDefault="00AF4D4D" w:rsidP="009E6CDF">
            <w:pPr>
              <w:tabs>
                <w:tab w:val="num" w:pos="360"/>
              </w:tabs>
              <w:ind w:left="360" w:hanging="360"/>
              <w:rPr>
                <w:sz w:val="20"/>
                <w:u w:val="single"/>
              </w:rPr>
            </w:pPr>
          </w:p>
        </w:tc>
      </w:tr>
      <w:tr w:rsidR="00BF2C5F" w:rsidRPr="00EE14A1">
        <w:tc>
          <w:tcPr>
            <w:tcW w:w="1260" w:type="dxa"/>
          </w:tcPr>
          <w:p w:rsidR="009E6CDF" w:rsidRPr="00EE14A1" w:rsidRDefault="0074288C" w:rsidP="009E6CDF">
            <w:pPr>
              <w:rPr>
                <w:b/>
                <w:bCs/>
                <w:sz w:val="20"/>
              </w:rPr>
            </w:pPr>
            <w:r w:rsidRPr="00EE14A1">
              <w:rPr>
                <w:b/>
                <w:bCs/>
                <w:sz w:val="20"/>
              </w:rPr>
              <w:t>s</w:t>
            </w:r>
            <w:r w:rsidR="009E6CDF" w:rsidRPr="00EE14A1">
              <w:rPr>
                <w:b/>
                <w:bCs/>
                <w:sz w:val="20"/>
              </w:rPr>
              <w:t>mg8</w:t>
            </w:r>
          </w:p>
          <w:p w:rsidR="009E6CDF" w:rsidRPr="00EE14A1" w:rsidRDefault="009E6CDF" w:rsidP="009E6CDF">
            <w:pPr>
              <w:rPr>
                <w:b/>
                <w:bCs/>
                <w:sz w:val="20"/>
              </w:rPr>
            </w:pPr>
          </w:p>
          <w:p w:rsidR="009E6CDF" w:rsidRPr="00EE14A1" w:rsidRDefault="009E6CDF" w:rsidP="009E6CDF">
            <w:pPr>
              <w:rPr>
                <w:b/>
                <w:bCs/>
                <w:sz w:val="20"/>
              </w:rPr>
            </w:pPr>
          </w:p>
          <w:p w:rsidR="009E6CDF" w:rsidRPr="00EE14A1" w:rsidRDefault="009E6CDF" w:rsidP="009E6CDF">
            <w:pPr>
              <w:rPr>
                <w:b/>
                <w:bCs/>
                <w:sz w:val="20"/>
              </w:rPr>
            </w:pPr>
          </w:p>
          <w:p w:rsidR="009E6CDF" w:rsidRPr="00EE14A1" w:rsidRDefault="009E6CDF" w:rsidP="009E6CDF">
            <w:pPr>
              <w:rPr>
                <w:b/>
                <w:bCs/>
                <w:sz w:val="20"/>
              </w:rPr>
            </w:pPr>
          </w:p>
          <w:p w:rsidR="009E6CDF" w:rsidRPr="00EE14A1" w:rsidRDefault="009E6CDF" w:rsidP="009E6CDF">
            <w:pPr>
              <w:rPr>
                <w:b/>
                <w:bCs/>
                <w:sz w:val="20"/>
              </w:rPr>
            </w:pPr>
          </w:p>
          <w:p w:rsidR="009E6CDF" w:rsidRPr="00EE14A1" w:rsidRDefault="009E6CDF" w:rsidP="009E6CDF">
            <w:pPr>
              <w:rPr>
                <w:b/>
                <w:bCs/>
                <w:sz w:val="20"/>
              </w:rPr>
            </w:pPr>
          </w:p>
          <w:p w:rsidR="009E6CDF" w:rsidRPr="00EE14A1" w:rsidRDefault="009E6CDF" w:rsidP="009E6CDF">
            <w:pPr>
              <w:rPr>
                <w:b/>
                <w:bCs/>
                <w:sz w:val="20"/>
              </w:rPr>
            </w:pPr>
          </w:p>
        </w:tc>
        <w:tc>
          <w:tcPr>
            <w:tcW w:w="2160" w:type="dxa"/>
          </w:tcPr>
          <w:p w:rsidR="009E6CDF" w:rsidRPr="00EE14A1" w:rsidRDefault="00185D9A" w:rsidP="009E6CDF">
            <w:pPr>
              <w:rPr>
                <w:b/>
                <w:bCs/>
                <w:sz w:val="20"/>
              </w:rPr>
            </w:pPr>
            <w:r w:rsidRPr="00EE14A1">
              <w:rPr>
                <w:b/>
                <w:bCs/>
                <w:sz w:val="20"/>
              </w:rPr>
              <w:t>Tobacco Use Cessation-Advised to Quit (</w:t>
            </w:r>
            <w:proofErr w:type="spellStart"/>
            <w:r w:rsidRPr="00EE14A1">
              <w:rPr>
                <w:b/>
                <w:bCs/>
                <w:sz w:val="20"/>
              </w:rPr>
              <w:t>outpt</w:t>
            </w:r>
            <w:proofErr w:type="spellEnd"/>
            <w:r w:rsidRPr="00EE14A1">
              <w:rPr>
                <w:b/>
                <w:bCs/>
                <w:sz w:val="20"/>
              </w:rPr>
              <w:t>)</w:t>
            </w:r>
            <w:r w:rsidR="009E6CDF" w:rsidRPr="00EE14A1">
              <w:rPr>
                <w:b/>
                <w:bCs/>
                <w:sz w:val="20"/>
              </w:rPr>
              <w:t xml:space="preserve"> </w:t>
            </w:r>
          </w:p>
          <w:p w:rsidR="009E6CDF" w:rsidRPr="00EE14A1" w:rsidRDefault="009E6CDF" w:rsidP="009E6CDF">
            <w:pPr>
              <w:rPr>
                <w:b/>
                <w:bCs/>
                <w:sz w:val="20"/>
              </w:rPr>
            </w:pPr>
          </w:p>
          <w:p w:rsidR="009E6CDF" w:rsidRPr="00EE14A1" w:rsidRDefault="009E6CDF" w:rsidP="009E6CDF">
            <w:pPr>
              <w:rPr>
                <w:b/>
                <w:bCs/>
                <w:sz w:val="20"/>
              </w:rPr>
            </w:pPr>
          </w:p>
        </w:tc>
        <w:tc>
          <w:tcPr>
            <w:tcW w:w="1440" w:type="dxa"/>
          </w:tcPr>
          <w:p w:rsidR="009E6CDF" w:rsidRPr="00EE14A1" w:rsidRDefault="00B349CF" w:rsidP="009E6CDF">
            <w:pPr>
              <w:rPr>
                <w:b/>
                <w:bCs/>
                <w:sz w:val="20"/>
              </w:rPr>
            </w:pPr>
            <w:r w:rsidRPr="00EE14A1">
              <w:rPr>
                <w:b/>
                <w:sz w:val="20"/>
                <w:szCs w:val="20"/>
              </w:rPr>
              <w:t>50, 51 16, 48</w:t>
            </w:r>
            <w:r w:rsidR="00723BBC" w:rsidRPr="00EE14A1">
              <w:rPr>
                <w:b/>
                <w:sz w:val="20"/>
                <w:szCs w:val="20"/>
              </w:rPr>
              <w:t>, 60</w:t>
            </w:r>
            <w:r w:rsidR="006F1303" w:rsidRPr="00EE14A1">
              <w:rPr>
                <w:b/>
                <w:sz w:val="20"/>
                <w:szCs w:val="20"/>
              </w:rPr>
              <w:t xml:space="preserve">. 54 </w:t>
            </w:r>
            <w:r w:rsidR="00917D8C" w:rsidRPr="00EE14A1">
              <w:rPr>
                <w:b/>
                <w:sz w:val="20"/>
                <w:szCs w:val="20"/>
              </w:rPr>
              <w:t>with</w:t>
            </w:r>
            <w:r w:rsidR="006F1303" w:rsidRPr="00EE14A1">
              <w:rPr>
                <w:b/>
                <w:sz w:val="20"/>
                <w:szCs w:val="20"/>
              </w:rPr>
              <w:t xml:space="preserve"> FE flag</w:t>
            </w:r>
          </w:p>
          <w:p w:rsidR="009E6CDF" w:rsidRPr="00EE14A1" w:rsidRDefault="009E6CDF" w:rsidP="009E6CDF">
            <w:pPr>
              <w:rPr>
                <w:b/>
                <w:bCs/>
                <w:sz w:val="20"/>
              </w:rPr>
            </w:pPr>
          </w:p>
        </w:tc>
        <w:tc>
          <w:tcPr>
            <w:tcW w:w="4523" w:type="dxa"/>
          </w:tcPr>
          <w:p w:rsidR="006F1303" w:rsidRPr="00EE14A1" w:rsidRDefault="006F1303" w:rsidP="006F1303">
            <w:pPr>
              <w:rPr>
                <w:b/>
                <w:sz w:val="20"/>
              </w:rPr>
            </w:pPr>
            <w:r w:rsidRPr="00EE14A1">
              <w:rPr>
                <w:b/>
                <w:sz w:val="20"/>
              </w:rPr>
              <w:t xml:space="preserve">Includes all cases </w:t>
            </w:r>
            <w:r w:rsidRPr="00EE14A1">
              <w:rPr>
                <w:b/>
                <w:sz w:val="20"/>
                <w:u w:val="single"/>
              </w:rPr>
              <w:t>except</w:t>
            </w:r>
            <w:r w:rsidRPr="00EE14A1">
              <w:rPr>
                <w:b/>
                <w:sz w:val="20"/>
              </w:rPr>
              <w:t>:</w:t>
            </w:r>
          </w:p>
          <w:p w:rsidR="00A5767D" w:rsidRPr="00EE14A1" w:rsidRDefault="00DA28B7" w:rsidP="00E166B4">
            <w:pPr>
              <w:numPr>
                <w:ilvl w:val="0"/>
                <w:numId w:val="6"/>
              </w:numPr>
              <w:rPr>
                <w:b/>
                <w:sz w:val="20"/>
              </w:rPr>
            </w:pPr>
            <w:r w:rsidRPr="00EE14A1">
              <w:rPr>
                <w:b/>
                <w:sz w:val="20"/>
              </w:rPr>
              <w:t>The patient is</w:t>
            </w:r>
            <w:r w:rsidR="006F1303" w:rsidRPr="00EE14A1">
              <w:rPr>
                <w:b/>
                <w:sz w:val="20"/>
              </w:rPr>
              <w:t xml:space="preserve"> terminally il</w:t>
            </w:r>
            <w:r w:rsidR="009F1E33" w:rsidRPr="00EE14A1">
              <w:rPr>
                <w:b/>
                <w:sz w:val="20"/>
              </w:rPr>
              <w:t>l</w:t>
            </w:r>
          </w:p>
          <w:p w:rsidR="00E166B4" w:rsidRPr="00EE14A1" w:rsidRDefault="00EA4173" w:rsidP="00E166B4">
            <w:pPr>
              <w:numPr>
                <w:ilvl w:val="0"/>
                <w:numId w:val="6"/>
              </w:numPr>
              <w:rPr>
                <w:sz w:val="20"/>
              </w:rPr>
            </w:pPr>
            <w:r w:rsidRPr="00EE14A1">
              <w:rPr>
                <w:b/>
                <w:bCs/>
                <w:sz w:val="20"/>
              </w:rPr>
              <w:t>During the past year, t</w:t>
            </w:r>
            <w:r w:rsidR="00DA28B7" w:rsidRPr="00EE14A1">
              <w:rPr>
                <w:b/>
                <w:bCs/>
                <w:sz w:val="20"/>
              </w:rPr>
              <w:t>he patient</w:t>
            </w:r>
            <w:r w:rsidR="009554AE" w:rsidRPr="00EE14A1">
              <w:rPr>
                <w:b/>
                <w:bCs/>
                <w:sz w:val="20"/>
              </w:rPr>
              <w:t xml:space="preserve"> was not screened or </w:t>
            </w:r>
            <w:r w:rsidR="00125320" w:rsidRPr="00EE14A1">
              <w:rPr>
                <w:b/>
                <w:bCs/>
                <w:sz w:val="20"/>
              </w:rPr>
              <w:t xml:space="preserve"> declined to answer National Clinical Reminder for Tobacco Screening questions</w:t>
            </w:r>
            <w:r w:rsidR="00E166B4" w:rsidRPr="00EE14A1">
              <w:rPr>
                <w:b/>
                <w:bCs/>
                <w:sz w:val="20"/>
              </w:rPr>
              <w:t xml:space="preserve"> or</w:t>
            </w:r>
          </w:p>
          <w:p w:rsidR="009E6CDF" w:rsidRPr="00EE14A1" w:rsidRDefault="00E166B4" w:rsidP="00F30EF2">
            <w:pPr>
              <w:numPr>
                <w:ilvl w:val="1"/>
                <w:numId w:val="6"/>
              </w:numPr>
              <w:rPr>
                <w:b/>
                <w:sz w:val="20"/>
              </w:rPr>
            </w:pPr>
            <w:r w:rsidRPr="00EE14A1">
              <w:rPr>
                <w:b/>
                <w:bCs/>
                <w:sz w:val="20"/>
              </w:rPr>
              <w:t xml:space="preserve"> </w:t>
            </w:r>
            <w:r w:rsidR="00DA28B7" w:rsidRPr="00EE14A1">
              <w:rPr>
                <w:b/>
                <w:bCs/>
                <w:sz w:val="20"/>
              </w:rPr>
              <w:t>The patient was</w:t>
            </w:r>
            <w:r w:rsidRPr="00EE14A1">
              <w:rPr>
                <w:b/>
                <w:bCs/>
                <w:sz w:val="20"/>
              </w:rPr>
              <w:t xml:space="preserve"> screened using the National Clinical Reminder and did not use tobacco at all</w:t>
            </w:r>
          </w:p>
        </w:tc>
        <w:tc>
          <w:tcPr>
            <w:tcW w:w="4837" w:type="dxa"/>
          </w:tcPr>
          <w:p w:rsidR="009E6CDF" w:rsidRPr="00EE14A1" w:rsidRDefault="00BA6329" w:rsidP="009E6CDF">
            <w:pPr>
              <w:tabs>
                <w:tab w:val="num" w:pos="360"/>
              </w:tabs>
              <w:ind w:left="360" w:hanging="360"/>
              <w:rPr>
                <w:sz w:val="20"/>
              </w:rPr>
            </w:pPr>
            <w:r w:rsidRPr="00EE14A1">
              <w:rPr>
                <w:sz w:val="20"/>
                <w:u w:val="single"/>
              </w:rPr>
              <w:t>Cases included in the denominator will pass if:</w:t>
            </w:r>
          </w:p>
          <w:p w:rsidR="00407B38" w:rsidRPr="00EE14A1" w:rsidRDefault="00F30EF2" w:rsidP="00AF4AB7">
            <w:pPr>
              <w:numPr>
                <w:ilvl w:val="0"/>
                <w:numId w:val="13"/>
              </w:numPr>
              <w:rPr>
                <w:b/>
                <w:bCs/>
                <w:sz w:val="20"/>
              </w:rPr>
            </w:pPr>
            <w:r w:rsidRPr="00EE14A1">
              <w:rPr>
                <w:b/>
                <w:bCs/>
                <w:sz w:val="20"/>
              </w:rPr>
              <w:t>During the past year</w:t>
            </w:r>
            <w:r w:rsidR="00407B38" w:rsidRPr="00EE14A1">
              <w:rPr>
                <w:b/>
                <w:bCs/>
                <w:sz w:val="20"/>
              </w:rPr>
              <w:t>, the patient was screened by an acceptable provider using the National Clinical Reminder and used tobacco every day or some days and</w:t>
            </w:r>
          </w:p>
          <w:p w:rsidR="00407B38" w:rsidRPr="00EE14A1" w:rsidRDefault="00407B38" w:rsidP="00AF4AB7">
            <w:pPr>
              <w:numPr>
                <w:ilvl w:val="1"/>
                <w:numId w:val="13"/>
              </w:numPr>
              <w:rPr>
                <w:b/>
                <w:bCs/>
                <w:sz w:val="20"/>
              </w:rPr>
            </w:pPr>
            <w:r w:rsidRPr="00EE14A1">
              <w:rPr>
                <w:b/>
                <w:bCs/>
                <w:sz w:val="20"/>
              </w:rPr>
              <w:t>The patient was advised to quit smoking or  stop using tobacco using the National Clinical reminder</w:t>
            </w:r>
          </w:p>
          <w:p w:rsidR="009E6CDF" w:rsidRPr="00EE14A1" w:rsidRDefault="009E6CDF" w:rsidP="00F30EF2">
            <w:pPr>
              <w:ind w:left="360"/>
              <w:rPr>
                <w:b/>
                <w:bCs/>
                <w:sz w:val="20"/>
              </w:rPr>
            </w:pPr>
            <w:r w:rsidRPr="00EE14A1">
              <w:rPr>
                <w:b/>
                <w:sz w:val="20"/>
              </w:rPr>
              <w:t xml:space="preserve"> </w:t>
            </w:r>
          </w:p>
        </w:tc>
      </w:tr>
      <w:tr w:rsidR="00BF2C5F" w:rsidRPr="00EE14A1">
        <w:tc>
          <w:tcPr>
            <w:tcW w:w="1260" w:type="dxa"/>
          </w:tcPr>
          <w:p w:rsidR="00951D46" w:rsidRPr="00EE14A1" w:rsidRDefault="0074288C" w:rsidP="009E6CDF">
            <w:pPr>
              <w:rPr>
                <w:b/>
                <w:bCs/>
                <w:sz w:val="20"/>
              </w:rPr>
            </w:pPr>
            <w:r w:rsidRPr="00EE14A1">
              <w:rPr>
                <w:b/>
                <w:bCs/>
                <w:sz w:val="20"/>
              </w:rPr>
              <w:t>s</w:t>
            </w:r>
            <w:r w:rsidR="00951D46" w:rsidRPr="00EE14A1">
              <w:rPr>
                <w:b/>
                <w:bCs/>
                <w:sz w:val="20"/>
              </w:rPr>
              <w:t>mg10</w:t>
            </w:r>
          </w:p>
          <w:p w:rsidR="00951D46" w:rsidRPr="00EE14A1" w:rsidRDefault="00951D46" w:rsidP="009E6CDF">
            <w:pPr>
              <w:rPr>
                <w:b/>
                <w:bCs/>
                <w:sz w:val="20"/>
              </w:rPr>
            </w:pPr>
          </w:p>
          <w:p w:rsidR="00951D46" w:rsidRPr="00EE14A1" w:rsidRDefault="00951D46" w:rsidP="009E6CDF">
            <w:pPr>
              <w:rPr>
                <w:b/>
                <w:bCs/>
                <w:sz w:val="20"/>
              </w:rPr>
            </w:pPr>
          </w:p>
          <w:p w:rsidR="00951D46" w:rsidRPr="00EE14A1" w:rsidRDefault="00951D46" w:rsidP="009E6CDF">
            <w:pPr>
              <w:rPr>
                <w:b/>
                <w:bCs/>
                <w:sz w:val="20"/>
              </w:rPr>
            </w:pPr>
          </w:p>
          <w:p w:rsidR="00951D46" w:rsidRPr="00EE14A1" w:rsidRDefault="00951D46" w:rsidP="009E6CDF">
            <w:pPr>
              <w:rPr>
                <w:b/>
                <w:bCs/>
                <w:sz w:val="20"/>
              </w:rPr>
            </w:pPr>
          </w:p>
          <w:p w:rsidR="00951D46" w:rsidRPr="00EE14A1" w:rsidRDefault="00951D46" w:rsidP="009E6CDF">
            <w:pPr>
              <w:rPr>
                <w:b/>
                <w:bCs/>
                <w:sz w:val="20"/>
              </w:rPr>
            </w:pPr>
          </w:p>
          <w:p w:rsidR="00951D46" w:rsidRPr="00EE14A1" w:rsidRDefault="00951D46" w:rsidP="009E6CDF">
            <w:pPr>
              <w:rPr>
                <w:b/>
                <w:bCs/>
                <w:sz w:val="20"/>
              </w:rPr>
            </w:pPr>
          </w:p>
          <w:p w:rsidR="00951D46" w:rsidRPr="00EE14A1" w:rsidRDefault="00951D46" w:rsidP="009E6CDF">
            <w:pPr>
              <w:rPr>
                <w:b/>
                <w:bCs/>
                <w:sz w:val="20"/>
              </w:rPr>
            </w:pPr>
          </w:p>
        </w:tc>
        <w:tc>
          <w:tcPr>
            <w:tcW w:w="2160" w:type="dxa"/>
          </w:tcPr>
          <w:p w:rsidR="00951D46" w:rsidRPr="00EE14A1" w:rsidRDefault="00951D46" w:rsidP="009E6CDF">
            <w:pPr>
              <w:rPr>
                <w:b/>
                <w:bCs/>
                <w:sz w:val="20"/>
              </w:rPr>
            </w:pPr>
            <w:r w:rsidRPr="00EE14A1">
              <w:rPr>
                <w:b/>
                <w:bCs/>
                <w:sz w:val="20"/>
              </w:rPr>
              <w:t>Tobacco</w:t>
            </w:r>
            <w:r w:rsidR="001775BF" w:rsidRPr="00EE14A1">
              <w:rPr>
                <w:b/>
                <w:bCs/>
                <w:sz w:val="20"/>
              </w:rPr>
              <w:t xml:space="preserve"> Use C</w:t>
            </w:r>
            <w:r w:rsidRPr="00EE14A1">
              <w:rPr>
                <w:b/>
                <w:bCs/>
                <w:sz w:val="20"/>
              </w:rPr>
              <w:t>essation</w:t>
            </w:r>
            <w:r w:rsidR="001775BF" w:rsidRPr="00EE14A1">
              <w:rPr>
                <w:b/>
                <w:bCs/>
                <w:sz w:val="20"/>
              </w:rPr>
              <w:t>-Discussed Cessation Medications (</w:t>
            </w:r>
            <w:proofErr w:type="spellStart"/>
            <w:r w:rsidR="001775BF" w:rsidRPr="00EE14A1">
              <w:rPr>
                <w:b/>
                <w:bCs/>
                <w:sz w:val="20"/>
              </w:rPr>
              <w:t>ou</w:t>
            </w:r>
            <w:r w:rsidR="00873FAF" w:rsidRPr="00EE14A1">
              <w:rPr>
                <w:b/>
                <w:bCs/>
                <w:sz w:val="20"/>
              </w:rPr>
              <w:t>t</w:t>
            </w:r>
            <w:r w:rsidR="001775BF" w:rsidRPr="00EE14A1">
              <w:rPr>
                <w:b/>
                <w:bCs/>
                <w:sz w:val="20"/>
              </w:rPr>
              <w:t>pt</w:t>
            </w:r>
            <w:proofErr w:type="spellEnd"/>
            <w:r w:rsidR="001775BF" w:rsidRPr="00EE14A1">
              <w:rPr>
                <w:b/>
                <w:bCs/>
                <w:sz w:val="20"/>
              </w:rPr>
              <w:t>)</w:t>
            </w:r>
            <w:r w:rsidR="00DE4CD3" w:rsidRPr="00EE14A1">
              <w:rPr>
                <w:b/>
                <w:bCs/>
                <w:sz w:val="20"/>
              </w:rPr>
              <w:t xml:space="preserve"> </w:t>
            </w:r>
          </w:p>
          <w:p w:rsidR="00951D46" w:rsidRPr="00EE14A1" w:rsidRDefault="00951D46" w:rsidP="009E6CDF">
            <w:pPr>
              <w:rPr>
                <w:b/>
                <w:bCs/>
                <w:sz w:val="20"/>
              </w:rPr>
            </w:pPr>
          </w:p>
          <w:p w:rsidR="00951D46" w:rsidRPr="00EE14A1" w:rsidRDefault="00951D46" w:rsidP="009E6CDF">
            <w:pPr>
              <w:rPr>
                <w:b/>
                <w:bCs/>
                <w:sz w:val="20"/>
              </w:rPr>
            </w:pPr>
          </w:p>
          <w:p w:rsidR="00951D46" w:rsidRPr="00EE14A1" w:rsidRDefault="00951D46" w:rsidP="009E6CDF">
            <w:pPr>
              <w:rPr>
                <w:b/>
                <w:bCs/>
                <w:sz w:val="20"/>
              </w:rPr>
            </w:pPr>
          </w:p>
          <w:p w:rsidR="00951D46" w:rsidRPr="00EE14A1" w:rsidRDefault="00951D46" w:rsidP="009E6CDF">
            <w:pPr>
              <w:rPr>
                <w:b/>
                <w:bCs/>
                <w:sz w:val="20"/>
              </w:rPr>
            </w:pPr>
          </w:p>
          <w:p w:rsidR="00951D46" w:rsidRPr="00EE14A1" w:rsidRDefault="00951D46" w:rsidP="009E6CDF">
            <w:pPr>
              <w:rPr>
                <w:b/>
                <w:bCs/>
                <w:sz w:val="20"/>
              </w:rPr>
            </w:pPr>
          </w:p>
        </w:tc>
        <w:tc>
          <w:tcPr>
            <w:tcW w:w="1440" w:type="dxa"/>
          </w:tcPr>
          <w:p w:rsidR="00951D46" w:rsidRPr="00EE14A1" w:rsidRDefault="00951D46" w:rsidP="00CD438C">
            <w:pPr>
              <w:rPr>
                <w:b/>
                <w:bCs/>
                <w:sz w:val="20"/>
              </w:rPr>
            </w:pPr>
            <w:r w:rsidRPr="00EE14A1">
              <w:rPr>
                <w:b/>
                <w:sz w:val="20"/>
                <w:szCs w:val="20"/>
              </w:rPr>
              <w:t xml:space="preserve">50, 51 16, 48, 60. 54 </w:t>
            </w:r>
            <w:r w:rsidR="00917D8C" w:rsidRPr="00EE14A1">
              <w:rPr>
                <w:b/>
                <w:sz w:val="20"/>
                <w:szCs w:val="20"/>
              </w:rPr>
              <w:t>with</w:t>
            </w:r>
            <w:r w:rsidRPr="00EE14A1">
              <w:rPr>
                <w:b/>
                <w:sz w:val="20"/>
                <w:szCs w:val="20"/>
              </w:rPr>
              <w:t xml:space="preserve"> FE flag</w:t>
            </w:r>
          </w:p>
          <w:p w:rsidR="00951D46" w:rsidRPr="00EE14A1" w:rsidRDefault="00951D46" w:rsidP="00CD438C">
            <w:pPr>
              <w:rPr>
                <w:b/>
                <w:bCs/>
                <w:sz w:val="20"/>
              </w:rPr>
            </w:pPr>
          </w:p>
        </w:tc>
        <w:tc>
          <w:tcPr>
            <w:tcW w:w="4523" w:type="dxa"/>
          </w:tcPr>
          <w:p w:rsidR="00E166B4" w:rsidRPr="00EE14A1" w:rsidRDefault="00E166B4" w:rsidP="00E166B4">
            <w:pPr>
              <w:rPr>
                <w:b/>
                <w:sz w:val="20"/>
              </w:rPr>
            </w:pPr>
            <w:r w:rsidRPr="00EE14A1">
              <w:rPr>
                <w:b/>
                <w:sz w:val="20"/>
              </w:rPr>
              <w:t xml:space="preserve">Includes all cases </w:t>
            </w:r>
            <w:r w:rsidRPr="00EE14A1">
              <w:rPr>
                <w:b/>
                <w:sz w:val="20"/>
                <w:u w:val="single"/>
              </w:rPr>
              <w:t>except</w:t>
            </w:r>
            <w:r w:rsidRPr="00EE14A1">
              <w:rPr>
                <w:b/>
                <w:sz w:val="20"/>
              </w:rPr>
              <w:t>:</w:t>
            </w:r>
          </w:p>
          <w:p w:rsidR="00E166B4" w:rsidRPr="00EE14A1" w:rsidRDefault="00E166B4" w:rsidP="00E166B4">
            <w:pPr>
              <w:numPr>
                <w:ilvl w:val="0"/>
                <w:numId w:val="6"/>
              </w:numPr>
              <w:rPr>
                <w:b/>
                <w:sz w:val="20"/>
              </w:rPr>
            </w:pPr>
            <w:r w:rsidRPr="00EE14A1">
              <w:rPr>
                <w:b/>
                <w:sz w:val="20"/>
              </w:rPr>
              <w:t>The patient is terminally ill</w:t>
            </w:r>
          </w:p>
          <w:p w:rsidR="004C0517" w:rsidRPr="00EE14A1" w:rsidRDefault="009554AE" w:rsidP="004C0517">
            <w:pPr>
              <w:numPr>
                <w:ilvl w:val="0"/>
                <w:numId w:val="6"/>
              </w:numPr>
              <w:rPr>
                <w:sz w:val="20"/>
              </w:rPr>
            </w:pPr>
            <w:r w:rsidRPr="00EE14A1">
              <w:rPr>
                <w:b/>
                <w:bCs/>
                <w:sz w:val="20"/>
              </w:rPr>
              <w:t xml:space="preserve">During the past year, the patient was not screened or </w:t>
            </w:r>
            <w:r w:rsidR="002F2540" w:rsidRPr="00EE14A1">
              <w:rPr>
                <w:b/>
                <w:bCs/>
                <w:sz w:val="20"/>
              </w:rPr>
              <w:t>t</w:t>
            </w:r>
            <w:r w:rsidR="004C0517" w:rsidRPr="00EE14A1">
              <w:rPr>
                <w:b/>
                <w:bCs/>
                <w:sz w:val="20"/>
              </w:rPr>
              <w:t xml:space="preserve">he patient declined to answer National Clinical Reminder </w:t>
            </w:r>
            <w:r w:rsidR="002F2540" w:rsidRPr="00EE14A1">
              <w:rPr>
                <w:b/>
                <w:bCs/>
                <w:sz w:val="20"/>
              </w:rPr>
              <w:t xml:space="preserve">for Tobacco Screening questions </w:t>
            </w:r>
            <w:r w:rsidR="004C0517" w:rsidRPr="00EE14A1">
              <w:rPr>
                <w:b/>
                <w:bCs/>
                <w:sz w:val="20"/>
              </w:rPr>
              <w:t>or</w:t>
            </w:r>
          </w:p>
          <w:p w:rsidR="004C0517" w:rsidRPr="00EE14A1" w:rsidRDefault="004C0517" w:rsidP="004C0517">
            <w:pPr>
              <w:numPr>
                <w:ilvl w:val="1"/>
                <w:numId w:val="6"/>
              </w:numPr>
              <w:rPr>
                <w:b/>
                <w:sz w:val="20"/>
              </w:rPr>
            </w:pPr>
            <w:r w:rsidRPr="00EE14A1">
              <w:rPr>
                <w:b/>
                <w:bCs/>
                <w:sz w:val="20"/>
              </w:rPr>
              <w:t xml:space="preserve"> The patient was screened using the National Clinical Reminder and did not use tobacco at all</w:t>
            </w:r>
          </w:p>
          <w:p w:rsidR="00951D46" w:rsidRPr="00EE14A1" w:rsidRDefault="00951D46" w:rsidP="002F2540">
            <w:pPr>
              <w:ind w:left="360"/>
              <w:rPr>
                <w:sz w:val="20"/>
              </w:rPr>
            </w:pPr>
          </w:p>
        </w:tc>
        <w:tc>
          <w:tcPr>
            <w:tcW w:w="4837" w:type="dxa"/>
          </w:tcPr>
          <w:p w:rsidR="00CA2521" w:rsidRPr="00EE14A1" w:rsidRDefault="00951D46" w:rsidP="00CA2521">
            <w:pPr>
              <w:tabs>
                <w:tab w:val="num" w:pos="360"/>
              </w:tabs>
              <w:ind w:left="360" w:hanging="360"/>
              <w:rPr>
                <w:b/>
                <w:sz w:val="20"/>
                <w:u w:val="single"/>
              </w:rPr>
            </w:pPr>
            <w:r w:rsidRPr="00EE14A1">
              <w:rPr>
                <w:b/>
                <w:sz w:val="20"/>
                <w:u w:val="single"/>
              </w:rPr>
              <w:t>Cases included in the denominator will pass if:</w:t>
            </w:r>
          </w:p>
          <w:p w:rsidR="00E166B4" w:rsidRPr="00EE14A1" w:rsidRDefault="002F2540" w:rsidP="00AF4AB7">
            <w:pPr>
              <w:numPr>
                <w:ilvl w:val="0"/>
                <w:numId w:val="16"/>
              </w:numPr>
              <w:rPr>
                <w:b/>
                <w:bCs/>
                <w:sz w:val="20"/>
              </w:rPr>
            </w:pPr>
            <w:r w:rsidRPr="00EE14A1">
              <w:rPr>
                <w:b/>
                <w:bCs/>
                <w:sz w:val="20"/>
              </w:rPr>
              <w:t>During the past year</w:t>
            </w:r>
            <w:r w:rsidR="00E166B4" w:rsidRPr="00EE14A1">
              <w:rPr>
                <w:b/>
                <w:bCs/>
                <w:sz w:val="20"/>
              </w:rPr>
              <w:t>, the patient was screened by an acceptable provider using the National Clinical Reminder and used tobacco every day or some days and</w:t>
            </w:r>
          </w:p>
          <w:p w:rsidR="00951D46" w:rsidRPr="00EE14A1" w:rsidRDefault="00E166B4" w:rsidP="00AF4AB7">
            <w:pPr>
              <w:numPr>
                <w:ilvl w:val="1"/>
                <w:numId w:val="16"/>
              </w:numPr>
              <w:rPr>
                <w:b/>
                <w:bCs/>
                <w:sz w:val="20"/>
              </w:rPr>
            </w:pPr>
            <w:r w:rsidRPr="00EE14A1">
              <w:rPr>
                <w:b/>
                <w:bCs/>
                <w:sz w:val="20"/>
              </w:rPr>
              <w:t xml:space="preserve">The patient was offered FDA approved medications by a provider to assist in tobacco use cessation using the National Clinical Reminder </w:t>
            </w:r>
          </w:p>
        </w:tc>
      </w:tr>
    </w:tbl>
    <w:p w:rsidR="009E6CDF" w:rsidRPr="00EE14A1" w:rsidRDefault="009E6CDF" w:rsidP="009E6CDF">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160"/>
        <w:gridCol w:w="1440"/>
        <w:gridCol w:w="4500"/>
        <w:gridCol w:w="23"/>
        <w:gridCol w:w="4837"/>
      </w:tblGrid>
      <w:tr w:rsidR="00BF2C5F" w:rsidRPr="00EE14A1">
        <w:tc>
          <w:tcPr>
            <w:tcW w:w="1260" w:type="dxa"/>
          </w:tcPr>
          <w:p w:rsidR="009E6CDF" w:rsidRPr="00EE14A1" w:rsidRDefault="003B494B" w:rsidP="009E6CDF">
            <w:pPr>
              <w:rPr>
                <w:b/>
                <w:bCs/>
                <w:sz w:val="20"/>
              </w:rPr>
            </w:pPr>
            <w:r w:rsidRPr="00EE14A1">
              <w:rPr>
                <w:b/>
                <w:bCs/>
                <w:sz w:val="20"/>
              </w:rPr>
              <w:lastRenderedPageBreak/>
              <w:t>Indicator</w:t>
            </w:r>
          </w:p>
        </w:tc>
        <w:tc>
          <w:tcPr>
            <w:tcW w:w="2160" w:type="dxa"/>
          </w:tcPr>
          <w:p w:rsidR="009E6CDF" w:rsidRPr="00EE14A1" w:rsidRDefault="009E6CDF" w:rsidP="009E6CDF">
            <w:pPr>
              <w:rPr>
                <w:b/>
                <w:bCs/>
                <w:sz w:val="20"/>
              </w:rPr>
            </w:pPr>
            <w:r w:rsidRPr="00EE14A1">
              <w:rPr>
                <w:b/>
                <w:bCs/>
                <w:sz w:val="20"/>
              </w:rPr>
              <w:t>Description</w:t>
            </w:r>
          </w:p>
        </w:tc>
        <w:tc>
          <w:tcPr>
            <w:tcW w:w="1440" w:type="dxa"/>
          </w:tcPr>
          <w:p w:rsidR="009E6CDF" w:rsidRPr="00EE14A1" w:rsidRDefault="009E6CDF" w:rsidP="009E6CDF">
            <w:pPr>
              <w:rPr>
                <w:b/>
                <w:bCs/>
                <w:sz w:val="20"/>
              </w:rPr>
            </w:pPr>
            <w:proofErr w:type="spellStart"/>
            <w:r w:rsidRPr="00EE14A1">
              <w:rPr>
                <w:b/>
                <w:bCs/>
                <w:sz w:val="20"/>
              </w:rPr>
              <w:t>Catnum</w:t>
            </w:r>
            <w:proofErr w:type="spellEnd"/>
            <w:r w:rsidRPr="00EE14A1">
              <w:rPr>
                <w:b/>
                <w:bCs/>
                <w:sz w:val="20"/>
              </w:rPr>
              <w:t>(s)</w:t>
            </w:r>
          </w:p>
        </w:tc>
        <w:tc>
          <w:tcPr>
            <w:tcW w:w="4523" w:type="dxa"/>
            <w:gridSpan w:val="2"/>
          </w:tcPr>
          <w:p w:rsidR="009E6CDF" w:rsidRPr="00EE14A1" w:rsidRDefault="009E6CDF" w:rsidP="009E6CDF">
            <w:pPr>
              <w:pStyle w:val="Heading2"/>
              <w:rPr>
                <w:sz w:val="20"/>
              </w:rPr>
            </w:pPr>
            <w:r w:rsidRPr="00EE14A1">
              <w:rPr>
                <w:sz w:val="20"/>
              </w:rPr>
              <w:t>Denominator</w:t>
            </w:r>
          </w:p>
        </w:tc>
        <w:tc>
          <w:tcPr>
            <w:tcW w:w="4837" w:type="dxa"/>
          </w:tcPr>
          <w:p w:rsidR="009E6CDF" w:rsidRPr="00EE14A1" w:rsidRDefault="009E6CDF" w:rsidP="009E6CDF">
            <w:pPr>
              <w:tabs>
                <w:tab w:val="num" w:pos="360"/>
              </w:tabs>
              <w:ind w:left="360" w:hanging="360"/>
              <w:jc w:val="center"/>
              <w:rPr>
                <w:b/>
                <w:sz w:val="20"/>
              </w:rPr>
            </w:pPr>
            <w:r w:rsidRPr="00EE14A1">
              <w:rPr>
                <w:b/>
                <w:sz w:val="20"/>
              </w:rPr>
              <w:t>Numerator</w:t>
            </w:r>
          </w:p>
        </w:tc>
      </w:tr>
      <w:tr w:rsidR="00BF2C5F" w:rsidRPr="00EE14A1">
        <w:tc>
          <w:tcPr>
            <w:tcW w:w="1260" w:type="dxa"/>
          </w:tcPr>
          <w:p w:rsidR="00CA2521" w:rsidRPr="00EE14A1" w:rsidRDefault="0074288C" w:rsidP="009E6CDF">
            <w:pPr>
              <w:rPr>
                <w:b/>
                <w:bCs/>
                <w:sz w:val="20"/>
              </w:rPr>
            </w:pPr>
            <w:r w:rsidRPr="00EE14A1">
              <w:rPr>
                <w:b/>
                <w:bCs/>
                <w:sz w:val="20"/>
              </w:rPr>
              <w:t>s</w:t>
            </w:r>
            <w:r w:rsidR="00CA2521" w:rsidRPr="00EE14A1">
              <w:rPr>
                <w:b/>
                <w:bCs/>
                <w:sz w:val="20"/>
              </w:rPr>
              <w:t>mg9</w:t>
            </w:r>
          </w:p>
        </w:tc>
        <w:tc>
          <w:tcPr>
            <w:tcW w:w="2160" w:type="dxa"/>
          </w:tcPr>
          <w:p w:rsidR="00CA2521" w:rsidRPr="00EE14A1" w:rsidRDefault="001775BF" w:rsidP="009E6CDF">
            <w:pPr>
              <w:rPr>
                <w:b/>
                <w:bCs/>
                <w:sz w:val="20"/>
              </w:rPr>
            </w:pPr>
            <w:r w:rsidRPr="00EE14A1">
              <w:rPr>
                <w:b/>
                <w:bCs/>
                <w:sz w:val="20"/>
              </w:rPr>
              <w:t>Tobacco Use Cessation-Discussed Cessation Strategies (</w:t>
            </w:r>
            <w:proofErr w:type="spellStart"/>
            <w:r w:rsidRPr="00EE14A1">
              <w:rPr>
                <w:b/>
                <w:bCs/>
                <w:sz w:val="20"/>
              </w:rPr>
              <w:t>outpt</w:t>
            </w:r>
            <w:proofErr w:type="spellEnd"/>
            <w:r w:rsidRPr="00EE14A1">
              <w:rPr>
                <w:b/>
                <w:bCs/>
                <w:sz w:val="20"/>
              </w:rPr>
              <w:t>)</w:t>
            </w:r>
          </w:p>
        </w:tc>
        <w:tc>
          <w:tcPr>
            <w:tcW w:w="1440" w:type="dxa"/>
          </w:tcPr>
          <w:p w:rsidR="00CA2521" w:rsidRPr="00EE14A1" w:rsidRDefault="00CA2521" w:rsidP="00CD438C">
            <w:pPr>
              <w:rPr>
                <w:b/>
                <w:bCs/>
                <w:sz w:val="20"/>
              </w:rPr>
            </w:pPr>
            <w:r w:rsidRPr="00EE14A1">
              <w:rPr>
                <w:b/>
                <w:sz w:val="20"/>
                <w:szCs w:val="20"/>
              </w:rPr>
              <w:t xml:space="preserve">50, 51 16, 48, 60. 54 </w:t>
            </w:r>
            <w:r w:rsidR="00917D8C" w:rsidRPr="00EE14A1">
              <w:rPr>
                <w:b/>
                <w:sz w:val="20"/>
                <w:szCs w:val="20"/>
              </w:rPr>
              <w:t>with</w:t>
            </w:r>
            <w:r w:rsidRPr="00EE14A1">
              <w:rPr>
                <w:b/>
                <w:sz w:val="20"/>
                <w:szCs w:val="20"/>
              </w:rPr>
              <w:t xml:space="preserve"> FE flag</w:t>
            </w:r>
          </w:p>
          <w:p w:rsidR="00CA2521" w:rsidRPr="00EE14A1" w:rsidRDefault="00CA2521" w:rsidP="00CD438C">
            <w:pPr>
              <w:rPr>
                <w:b/>
                <w:bCs/>
                <w:sz w:val="20"/>
              </w:rPr>
            </w:pPr>
          </w:p>
        </w:tc>
        <w:tc>
          <w:tcPr>
            <w:tcW w:w="4523" w:type="dxa"/>
            <w:gridSpan w:val="2"/>
          </w:tcPr>
          <w:p w:rsidR="00684EDE" w:rsidRPr="00EE14A1" w:rsidRDefault="00684EDE" w:rsidP="00684EDE">
            <w:pPr>
              <w:rPr>
                <w:b/>
                <w:sz w:val="20"/>
              </w:rPr>
            </w:pPr>
            <w:r w:rsidRPr="00EE14A1">
              <w:rPr>
                <w:b/>
                <w:sz w:val="20"/>
              </w:rPr>
              <w:t xml:space="preserve">Includes all cases </w:t>
            </w:r>
            <w:r w:rsidRPr="00EE14A1">
              <w:rPr>
                <w:b/>
                <w:sz w:val="20"/>
                <w:u w:val="single"/>
              </w:rPr>
              <w:t>except</w:t>
            </w:r>
            <w:r w:rsidRPr="00EE14A1">
              <w:rPr>
                <w:b/>
                <w:sz w:val="20"/>
              </w:rPr>
              <w:t>:</w:t>
            </w:r>
          </w:p>
          <w:p w:rsidR="00684EDE" w:rsidRPr="00EE14A1" w:rsidRDefault="00684EDE" w:rsidP="00684EDE">
            <w:pPr>
              <w:numPr>
                <w:ilvl w:val="0"/>
                <w:numId w:val="6"/>
              </w:numPr>
              <w:rPr>
                <w:b/>
                <w:sz w:val="20"/>
              </w:rPr>
            </w:pPr>
            <w:r w:rsidRPr="00EE14A1">
              <w:rPr>
                <w:b/>
                <w:sz w:val="20"/>
              </w:rPr>
              <w:t>The patient is terminally ill</w:t>
            </w:r>
          </w:p>
          <w:p w:rsidR="004E753D" w:rsidRPr="00EE14A1" w:rsidRDefault="009554AE" w:rsidP="004E753D">
            <w:pPr>
              <w:numPr>
                <w:ilvl w:val="0"/>
                <w:numId w:val="6"/>
              </w:numPr>
              <w:rPr>
                <w:sz w:val="20"/>
              </w:rPr>
            </w:pPr>
            <w:r w:rsidRPr="00EE14A1">
              <w:rPr>
                <w:b/>
                <w:bCs/>
                <w:sz w:val="20"/>
              </w:rPr>
              <w:t>During the past year, the patient was not screened or</w:t>
            </w:r>
            <w:r w:rsidR="002F2540" w:rsidRPr="00EE14A1">
              <w:rPr>
                <w:b/>
                <w:bCs/>
                <w:sz w:val="20"/>
              </w:rPr>
              <w:t xml:space="preserve"> t</w:t>
            </w:r>
            <w:r w:rsidR="004E753D" w:rsidRPr="00EE14A1">
              <w:rPr>
                <w:b/>
                <w:bCs/>
                <w:sz w:val="20"/>
              </w:rPr>
              <w:t>he patient declined to answer National Clinical Reminder for Tobacco Screening questions or</w:t>
            </w:r>
          </w:p>
          <w:p w:rsidR="004E753D" w:rsidRPr="00EE14A1" w:rsidRDefault="004E753D" w:rsidP="004E753D">
            <w:pPr>
              <w:numPr>
                <w:ilvl w:val="1"/>
                <w:numId w:val="6"/>
              </w:numPr>
              <w:rPr>
                <w:b/>
                <w:sz w:val="20"/>
              </w:rPr>
            </w:pPr>
            <w:r w:rsidRPr="00EE14A1">
              <w:rPr>
                <w:b/>
                <w:bCs/>
                <w:sz w:val="20"/>
              </w:rPr>
              <w:t xml:space="preserve"> The patient was screened using the National Clinical Reminder and did not use tobacco at all</w:t>
            </w:r>
          </w:p>
          <w:p w:rsidR="00CA2521" w:rsidRPr="00EE14A1" w:rsidRDefault="00CA2521" w:rsidP="004E753D">
            <w:pPr>
              <w:ind w:left="360"/>
              <w:rPr>
                <w:sz w:val="20"/>
              </w:rPr>
            </w:pPr>
          </w:p>
        </w:tc>
        <w:tc>
          <w:tcPr>
            <w:tcW w:w="4837" w:type="dxa"/>
          </w:tcPr>
          <w:p w:rsidR="00CA2521" w:rsidRPr="00EE14A1" w:rsidRDefault="00CA2521" w:rsidP="009E6CDF">
            <w:pPr>
              <w:tabs>
                <w:tab w:val="num" w:pos="360"/>
              </w:tabs>
              <w:ind w:left="360" w:hanging="360"/>
              <w:rPr>
                <w:sz w:val="20"/>
                <w:u w:val="single"/>
              </w:rPr>
            </w:pPr>
            <w:r w:rsidRPr="00EE14A1">
              <w:rPr>
                <w:b/>
                <w:sz w:val="20"/>
                <w:u w:val="single"/>
              </w:rPr>
              <w:t>Cases included in the denominator will pass if:</w:t>
            </w:r>
          </w:p>
          <w:p w:rsidR="00684EDE" w:rsidRPr="00EE14A1" w:rsidRDefault="002F2540" w:rsidP="00AF4AB7">
            <w:pPr>
              <w:numPr>
                <w:ilvl w:val="0"/>
                <w:numId w:val="13"/>
              </w:numPr>
              <w:rPr>
                <w:b/>
                <w:bCs/>
                <w:sz w:val="20"/>
              </w:rPr>
            </w:pPr>
            <w:r w:rsidRPr="00EE14A1">
              <w:rPr>
                <w:b/>
                <w:bCs/>
                <w:sz w:val="20"/>
              </w:rPr>
              <w:t>During the past year</w:t>
            </w:r>
            <w:r w:rsidR="00684EDE" w:rsidRPr="00EE14A1">
              <w:rPr>
                <w:b/>
                <w:bCs/>
                <w:sz w:val="20"/>
              </w:rPr>
              <w:t>, the patient was screened by an acceptable provider using the National Clinical Reminder and used tobacco every day or some days and</w:t>
            </w:r>
          </w:p>
          <w:p w:rsidR="00684EDE" w:rsidRPr="00EE14A1" w:rsidRDefault="00684EDE" w:rsidP="00AF4AB7">
            <w:pPr>
              <w:numPr>
                <w:ilvl w:val="1"/>
                <w:numId w:val="13"/>
              </w:numPr>
              <w:rPr>
                <w:b/>
                <w:sz w:val="20"/>
              </w:rPr>
            </w:pPr>
            <w:r w:rsidRPr="00EE14A1">
              <w:rPr>
                <w:b/>
                <w:sz w:val="20"/>
              </w:rPr>
              <w:t>The provider provided information about behavioral counseling or treatment options other than medication to assist patient with quitting smoking or using tobacco using the National Clinical Reminder for Tobacco Use</w:t>
            </w:r>
          </w:p>
          <w:p w:rsidR="00CA2521" w:rsidRPr="00EE14A1" w:rsidRDefault="00CA2521" w:rsidP="00F30EF2">
            <w:pPr>
              <w:ind w:left="810"/>
              <w:rPr>
                <w:b/>
                <w:sz w:val="20"/>
              </w:rPr>
            </w:pPr>
          </w:p>
        </w:tc>
      </w:tr>
      <w:tr w:rsidR="00257D70" w:rsidRPr="00EE14A1" w:rsidTr="00E922A7">
        <w:tc>
          <w:tcPr>
            <w:tcW w:w="1260" w:type="dxa"/>
          </w:tcPr>
          <w:p w:rsidR="00257D70" w:rsidRPr="00EE14A1" w:rsidRDefault="00257D70" w:rsidP="00257D70">
            <w:pPr>
              <w:rPr>
                <w:sz w:val="20"/>
              </w:rPr>
            </w:pPr>
            <w:r w:rsidRPr="00EE14A1">
              <w:rPr>
                <w:sz w:val="20"/>
              </w:rPr>
              <w:t>smg19mn</w:t>
            </w:r>
          </w:p>
        </w:tc>
        <w:tc>
          <w:tcPr>
            <w:tcW w:w="2160" w:type="dxa"/>
          </w:tcPr>
          <w:p w:rsidR="00257D70" w:rsidRPr="00EE14A1" w:rsidRDefault="00257D70" w:rsidP="00257D70">
            <w:pPr>
              <w:rPr>
                <w:sz w:val="20"/>
              </w:rPr>
            </w:pPr>
            <w:r w:rsidRPr="00EE14A1">
              <w:rPr>
                <w:sz w:val="20"/>
              </w:rPr>
              <w:t>Tobacco Use-Current MH</w:t>
            </w:r>
          </w:p>
          <w:p w:rsidR="00257D70" w:rsidRPr="00EE14A1" w:rsidRDefault="00257D70" w:rsidP="00257D70">
            <w:pPr>
              <w:rPr>
                <w:sz w:val="20"/>
              </w:rPr>
            </w:pPr>
          </w:p>
          <w:p w:rsidR="00257D70" w:rsidRPr="00EE14A1" w:rsidRDefault="00B7219C" w:rsidP="00257D70">
            <w:pPr>
              <w:rPr>
                <w:sz w:val="20"/>
              </w:rPr>
            </w:pPr>
            <w:r w:rsidRPr="00EE14A1">
              <w:rPr>
                <w:sz w:val="20"/>
              </w:rPr>
              <w:t>Low score</w:t>
            </w:r>
            <w:r w:rsidR="00257D70" w:rsidRPr="00EE14A1">
              <w:rPr>
                <w:sz w:val="20"/>
              </w:rPr>
              <w:t xml:space="preserve"> is better</w:t>
            </w:r>
          </w:p>
        </w:tc>
        <w:tc>
          <w:tcPr>
            <w:tcW w:w="1440" w:type="dxa"/>
          </w:tcPr>
          <w:p w:rsidR="00257D70" w:rsidRPr="00EE14A1" w:rsidRDefault="00257D70" w:rsidP="00257D70">
            <w:pPr>
              <w:rPr>
                <w:sz w:val="20"/>
                <w:szCs w:val="20"/>
              </w:rPr>
            </w:pPr>
            <w:r w:rsidRPr="00EE14A1">
              <w:rPr>
                <w:sz w:val="20"/>
                <w:szCs w:val="20"/>
              </w:rPr>
              <w:t>51</w:t>
            </w:r>
          </w:p>
        </w:tc>
        <w:tc>
          <w:tcPr>
            <w:tcW w:w="4500" w:type="dxa"/>
          </w:tcPr>
          <w:p w:rsidR="00257D70" w:rsidRPr="00EE14A1" w:rsidRDefault="00257D70" w:rsidP="00257D70">
            <w:pPr>
              <w:rPr>
                <w:sz w:val="20"/>
              </w:rPr>
            </w:pPr>
            <w:r w:rsidRPr="00EE14A1">
              <w:rPr>
                <w:sz w:val="20"/>
              </w:rPr>
              <w:t xml:space="preserve">Includes all cases </w:t>
            </w:r>
            <w:r w:rsidRPr="00EE14A1">
              <w:rPr>
                <w:sz w:val="20"/>
                <w:u w:val="single"/>
              </w:rPr>
              <w:t>except</w:t>
            </w:r>
            <w:r w:rsidRPr="00EE14A1">
              <w:rPr>
                <w:sz w:val="20"/>
              </w:rPr>
              <w:t>:</w:t>
            </w:r>
          </w:p>
          <w:p w:rsidR="00257D70" w:rsidRPr="00EE14A1" w:rsidRDefault="00257D70" w:rsidP="00AF4AB7">
            <w:pPr>
              <w:numPr>
                <w:ilvl w:val="0"/>
                <w:numId w:val="15"/>
              </w:numPr>
              <w:rPr>
                <w:sz w:val="20"/>
                <w:u w:val="single"/>
              </w:rPr>
            </w:pPr>
            <w:r w:rsidRPr="00EE14A1">
              <w:rPr>
                <w:sz w:val="20"/>
              </w:rPr>
              <w:t>The patient is terminally ill</w:t>
            </w:r>
          </w:p>
          <w:p w:rsidR="00257D70" w:rsidRPr="00EE14A1" w:rsidRDefault="00257D70" w:rsidP="00AF4AB7">
            <w:pPr>
              <w:pStyle w:val="ListParagraph"/>
              <w:numPr>
                <w:ilvl w:val="0"/>
                <w:numId w:val="15"/>
              </w:numPr>
              <w:rPr>
                <w:sz w:val="20"/>
              </w:rPr>
            </w:pPr>
            <w:r w:rsidRPr="00EE14A1">
              <w:rPr>
                <w:sz w:val="20"/>
              </w:rPr>
              <w:t>The patient declined to answer National Clinical Reminder for Tobacco Use questions</w:t>
            </w:r>
          </w:p>
          <w:p w:rsidR="00257D70" w:rsidRPr="00EE14A1" w:rsidRDefault="00257D70" w:rsidP="00AF4AB7">
            <w:pPr>
              <w:pStyle w:val="ListParagraph"/>
              <w:numPr>
                <w:ilvl w:val="0"/>
                <w:numId w:val="15"/>
              </w:numPr>
              <w:rPr>
                <w:sz w:val="20"/>
              </w:rPr>
            </w:pPr>
            <w:r w:rsidRPr="00EE14A1">
              <w:rPr>
                <w:sz w:val="20"/>
              </w:rPr>
              <w:t>The patient was not screened for tobacco use using the National Clinical Reminder for Tobacco Use</w:t>
            </w:r>
          </w:p>
        </w:tc>
        <w:tc>
          <w:tcPr>
            <w:tcW w:w="4860" w:type="dxa"/>
            <w:gridSpan w:val="2"/>
          </w:tcPr>
          <w:p w:rsidR="00257D70" w:rsidRPr="00EE14A1" w:rsidRDefault="00257D70" w:rsidP="00257D70">
            <w:pPr>
              <w:tabs>
                <w:tab w:val="num" w:pos="360"/>
              </w:tabs>
              <w:ind w:left="360" w:hanging="360"/>
              <w:rPr>
                <w:sz w:val="20"/>
                <w:u w:val="single"/>
              </w:rPr>
            </w:pPr>
            <w:r w:rsidRPr="00EE14A1">
              <w:rPr>
                <w:sz w:val="20"/>
                <w:u w:val="single"/>
              </w:rPr>
              <w:t xml:space="preserve">Cases included in the denominator will </w:t>
            </w:r>
            <w:r w:rsidR="00B7219C" w:rsidRPr="00EE14A1">
              <w:rPr>
                <w:sz w:val="20"/>
                <w:u w:val="single"/>
              </w:rPr>
              <w:t>also be included in the numerator if</w:t>
            </w:r>
            <w:r w:rsidRPr="00EE14A1">
              <w:rPr>
                <w:sz w:val="20"/>
                <w:u w:val="single"/>
              </w:rPr>
              <w:t>:</w:t>
            </w:r>
          </w:p>
          <w:p w:rsidR="0004598B" w:rsidRPr="00EE14A1" w:rsidRDefault="007F6C25" w:rsidP="00AF4AB7">
            <w:pPr>
              <w:pStyle w:val="ListParagraph"/>
              <w:numPr>
                <w:ilvl w:val="0"/>
                <w:numId w:val="50"/>
              </w:numPr>
              <w:tabs>
                <w:tab w:val="num" w:pos="360"/>
              </w:tabs>
              <w:rPr>
                <w:sz w:val="20"/>
              </w:rPr>
            </w:pPr>
            <w:r w:rsidRPr="00EE14A1">
              <w:rPr>
                <w:sz w:val="20"/>
              </w:rPr>
              <w:t>During the past year, t</w:t>
            </w:r>
            <w:r w:rsidR="00257D70" w:rsidRPr="00EE14A1">
              <w:rPr>
                <w:sz w:val="20"/>
              </w:rPr>
              <w:t>he patient was screened for tobacco use by an acceptable provider using the National Clinical Reminder for Tobacco Use</w:t>
            </w:r>
          </w:p>
          <w:p w:rsidR="00257D70" w:rsidRPr="00EE14A1" w:rsidRDefault="00257D70" w:rsidP="0004598B">
            <w:pPr>
              <w:pStyle w:val="ListParagraph"/>
              <w:ind w:left="360"/>
              <w:rPr>
                <w:sz w:val="20"/>
              </w:rPr>
            </w:pPr>
            <w:r w:rsidRPr="00EE14A1">
              <w:rPr>
                <w:sz w:val="20"/>
              </w:rPr>
              <w:t xml:space="preserve">  AND</w:t>
            </w:r>
          </w:p>
          <w:p w:rsidR="00257D70" w:rsidRPr="00EE14A1" w:rsidRDefault="00257D70" w:rsidP="00AF4AB7">
            <w:pPr>
              <w:pStyle w:val="ListParagraph"/>
              <w:numPr>
                <w:ilvl w:val="1"/>
                <w:numId w:val="50"/>
              </w:numPr>
              <w:tabs>
                <w:tab w:val="num" w:pos="360"/>
              </w:tabs>
              <w:rPr>
                <w:sz w:val="20"/>
              </w:rPr>
            </w:pPr>
            <w:r w:rsidRPr="00EE14A1">
              <w:rPr>
                <w:sz w:val="20"/>
              </w:rPr>
              <w:t>Smokes cigarettes or uses tobacco every day or</w:t>
            </w:r>
          </w:p>
          <w:p w:rsidR="00257D70" w:rsidRPr="00EE14A1" w:rsidRDefault="00257D70" w:rsidP="00AF4AB7">
            <w:pPr>
              <w:pStyle w:val="ListParagraph"/>
              <w:numPr>
                <w:ilvl w:val="1"/>
                <w:numId w:val="50"/>
              </w:numPr>
              <w:tabs>
                <w:tab w:val="num" w:pos="360"/>
              </w:tabs>
              <w:rPr>
                <w:sz w:val="20"/>
              </w:rPr>
            </w:pPr>
            <w:r w:rsidRPr="00EE14A1">
              <w:rPr>
                <w:sz w:val="20"/>
              </w:rPr>
              <w:t>Smokes cigarettes or uses tobacco some days</w:t>
            </w:r>
          </w:p>
        </w:tc>
      </w:tr>
      <w:tr w:rsidR="00257D70" w:rsidRPr="00EE14A1" w:rsidTr="00E922A7">
        <w:tc>
          <w:tcPr>
            <w:tcW w:w="1260" w:type="dxa"/>
          </w:tcPr>
          <w:p w:rsidR="00257D70" w:rsidRPr="00EE14A1" w:rsidRDefault="00257D70" w:rsidP="00257D70">
            <w:pPr>
              <w:rPr>
                <w:sz w:val="20"/>
              </w:rPr>
            </w:pPr>
            <w:r w:rsidRPr="00EE14A1">
              <w:rPr>
                <w:sz w:val="20"/>
              </w:rPr>
              <w:t>smg19n</w:t>
            </w:r>
          </w:p>
        </w:tc>
        <w:tc>
          <w:tcPr>
            <w:tcW w:w="2160" w:type="dxa"/>
          </w:tcPr>
          <w:p w:rsidR="00257D70" w:rsidRPr="00EE14A1" w:rsidRDefault="00257D70" w:rsidP="00257D70">
            <w:pPr>
              <w:rPr>
                <w:sz w:val="20"/>
              </w:rPr>
            </w:pPr>
            <w:r w:rsidRPr="00EE14A1">
              <w:rPr>
                <w:sz w:val="20"/>
              </w:rPr>
              <w:t>Tobacco Use-Current-non MH</w:t>
            </w:r>
          </w:p>
          <w:p w:rsidR="00257D70" w:rsidRPr="00EE14A1" w:rsidRDefault="00257D70" w:rsidP="00257D70">
            <w:pPr>
              <w:rPr>
                <w:sz w:val="20"/>
              </w:rPr>
            </w:pPr>
          </w:p>
          <w:p w:rsidR="00257D70" w:rsidRPr="00EE14A1" w:rsidRDefault="00B7219C" w:rsidP="00257D70">
            <w:pPr>
              <w:rPr>
                <w:sz w:val="20"/>
              </w:rPr>
            </w:pPr>
            <w:r w:rsidRPr="00EE14A1">
              <w:rPr>
                <w:sz w:val="20"/>
              </w:rPr>
              <w:t>Low score</w:t>
            </w:r>
            <w:r w:rsidR="00257D70" w:rsidRPr="00EE14A1">
              <w:rPr>
                <w:sz w:val="20"/>
              </w:rPr>
              <w:t xml:space="preserve"> is better </w:t>
            </w:r>
          </w:p>
        </w:tc>
        <w:tc>
          <w:tcPr>
            <w:tcW w:w="1440" w:type="dxa"/>
          </w:tcPr>
          <w:p w:rsidR="00257D70" w:rsidRPr="00EE14A1" w:rsidRDefault="00257D70" w:rsidP="00257D70">
            <w:pPr>
              <w:rPr>
                <w:sz w:val="20"/>
                <w:szCs w:val="20"/>
              </w:rPr>
            </w:pPr>
            <w:r w:rsidRPr="00EE14A1">
              <w:rPr>
                <w:sz w:val="20"/>
                <w:szCs w:val="20"/>
              </w:rPr>
              <w:t>50</w:t>
            </w:r>
          </w:p>
        </w:tc>
        <w:tc>
          <w:tcPr>
            <w:tcW w:w="4500" w:type="dxa"/>
          </w:tcPr>
          <w:p w:rsidR="00257D70" w:rsidRPr="00EE14A1" w:rsidRDefault="00257D70" w:rsidP="00257D70">
            <w:pPr>
              <w:rPr>
                <w:sz w:val="20"/>
              </w:rPr>
            </w:pPr>
            <w:r w:rsidRPr="00EE14A1">
              <w:rPr>
                <w:sz w:val="20"/>
              </w:rPr>
              <w:t xml:space="preserve">Includes all cases </w:t>
            </w:r>
            <w:r w:rsidRPr="00EE14A1">
              <w:rPr>
                <w:sz w:val="20"/>
                <w:u w:val="single"/>
              </w:rPr>
              <w:t>except</w:t>
            </w:r>
            <w:r w:rsidRPr="00EE14A1">
              <w:rPr>
                <w:sz w:val="20"/>
              </w:rPr>
              <w:t>:</w:t>
            </w:r>
          </w:p>
          <w:p w:rsidR="00257D70" w:rsidRPr="00EE14A1" w:rsidRDefault="00257D70" w:rsidP="00AF4AB7">
            <w:pPr>
              <w:numPr>
                <w:ilvl w:val="0"/>
                <w:numId w:val="15"/>
              </w:numPr>
              <w:rPr>
                <w:sz w:val="20"/>
                <w:u w:val="single"/>
              </w:rPr>
            </w:pPr>
            <w:r w:rsidRPr="00EE14A1">
              <w:rPr>
                <w:sz w:val="20"/>
              </w:rPr>
              <w:t>The patient is terminally ill</w:t>
            </w:r>
          </w:p>
          <w:p w:rsidR="00257D70" w:rsidRPr="00EE14A1" w:rsidRDefault="00257D70" w:rsidP="00AF4AB7">
            <w:pPr>
              <w:pStyle w:val="ListParagraph"/>
              <w:numPr>
                <w:ilvl w:val="0"/>
                <w:numId w:val="15"/>
              </w:numPr>
              <w:rPr>
                <w:sz w:val="20"/>
              </w:rPr>
            </w:pPr>
            <w:r w:rsidRPr="00EE14A1">
              <w:rPr>
                <w:sz w:val="20"/>
              </w:rPr>
              <w:t>The patient declined to answer National Clinical Reminder for Tobacco Use questions</w:t>
            </w:r>
          </w:p>
          <w:p w:rsidR="00257D70" w:rsidRPr="00EE14A1" w:rsidRDefault="00257D70" w:rsidP="00AF4AB7">
            <w:pPr>
              <w:pStyle w:val="ListParagraph"/>
              <w:numPr>
                <w:ilvl w:val="0"/>
                <w:numId w:val="15"/>
              </w:numPr>
              <w:rPr>
                <w:sz w:val="20"/>
              </w:rPr>
            </w:pPr>
            <w:r w:rsidRPr="00EE14A1">
              <w:rPr>
                <w:sz w:val="20"/>
              </w:rPr>
              <w:t>The patient was not screened for tobacco use using the National Clinical Reminder for Tobacco Use</w:t>
            </w:r>
          </w:p>
        </w:tc>
        <w:tc>
          <w:tcPr>
            <w:tcW w:w="4860" w:type="dxa"/>
            <w:gridSpan w:val="2"/>
          </w:tcPr>
          <w:p w:rsidR="00B7219C" w:rsidRPr="00EE14A1" w:rsidRDefault="00B7219C" w:rsidP="00B7219C">
            <w:pPr>
              <w:tabs>
                <w:tab w:val="num" w:pos="360"/>
              </w:tabs>
              <w:ind w:left="360" w:hanging="360"/>
              <w:rPr>
                <w:sz w:val="20"/>
                <w:u w:val="single"/>
              </w:rPr>
            </w:pPr>
            <w:r w:rsidRPr="00EE14A1">
              <w:rPr>
                <w:sz w:val="20"/>
                <w:u w:val="single"/>
              </w:rPr>
              <w:t>Cases included in the denominator will also be included in the numerator if:</w:t>
            </w:r>
          </w:p>
          <w:p w:rsidR="007F6C25" w:rsidRPr="00EE14A1" w:rsidRDefault="007F6C25" w:rsidP="00AF4AB7">
            <w:pPr>
              <w:pStyle w:val="ListParagraph"/>
              <w:numPr>
                <w:ilvl w:val="0"/>
                <w:numId w:val="50"/>
              </w:numPr>
              <w:tabs>
                <w:tab w:val="num" w:pos="360"/>
              </w:tabs>
              <w:rPr>
                <w:sz w:val="20"/>
              </w:rPr>
            </w:pPr>
            <w:r w:rsidRPr="00EE14A1">
              <w:rPr>
                <w:sz w:val="20"/>
              </w:rPr>
              <w:t>During the past year, t</w:t>
            </w:r>
            <w:r w:rsidR="00257D70" w:rsidRPr="00EE14A1">
              <w:rPr>
                <w:sz w:val="20"/>
              </w:rPr>
              <w:t xml:space="preserve">he patient was screened for tobacco use by an acceptable provider using the National Clinical Reminder for Tobacco Use  </w:t>
            </w:r>
          </w:p>
          <w:p w:rsidR="00257D70" w:rsidRPr="00EE14A1" w:rsidRDefault="00257D70" w:rsidP="007F6C25">
            <w:pPr>
              <w:pStyle w:val="ListParagraph"/>
              <w:ind w:left="360"/>
              <w:rPr>
                <w:sz w:val="20"/>
              </w:rPr>
            </w:pPr>
            <w:r w:rsidRPr="00EE14A1">
              <w:rPr>
                <w:sz w:val="20"/>
              </w:rPr>
              <w:t>AND</w:t>
            </w:r>
          </w:p>
          <w:p w:rsidR="00257D70" w:rsidRPr="00EE14A1" w:rsidRDefault="00257D70" w:rsidP="00AF4AB7">
            <w:pPr>
              <w:pStyle w:val="ListParagraph"/>
              <w:numPr>
                <w:ilvl w:val="1"/>
                <w:numId w:val="50"/>
              </w:numPr>
              <w:tabs>
                <w:tab w:val="num" w:pos="360"/>
              </w:tabs>
              <w:rPr>
                <w:sz w:val="20"/>
              </w:rPr>
            </w:pPr>
            <w:r w:rsidRPr="00EE14A1">
              <w:rPr>
                <w:sz w:val="20"/>
              </w:rPr>
              <w:t>Smokes cigarettes or uses tobacco every day or</w:t>
            </w:r>
          </w:p>
          <w:p w:rsidR="00257D70" w:rsidRPr="00EE14A1" w:rsidRDefault="00257D70" w:rsidP="00AF4AB7">
            <w:pPr>
              <w:pStyle w:val="ListParagraph"/>
              <w:numPr>
                <w:ilvl w:val="1"/>
                <w:numId w:val="15"/>
              </w:numPr>
              <w:rPr>
                <w:sz w:val="20"/>
              </w:rPr>
            </w:pPr>
            <w:r w:rsidRPr="00EE14A1">
              <w:rPr>
                <w:sz w:val="20"/>
              </w:rPr>
              <w:t>Smokes cigarettes or uses tobacco some days</w:t>
            </w:r>
          </w:p>
        </w:tc>
      </w:tr>
      <w:tr w:rsidR="00257D70" w:rsidRPr="00EE14A1" w:rsidTr="00E922A7">
        <w:tc>
          <w:tcPr>
            <w:tcW w:w="1260" w:type="dxa"/>
          </w:tcPr>
          <w:p w:rsidR="00257D70" w:rsidRPr="00EE14A1" w:rsidRDefault="00257D70" w:rsidP="009E6CDF">
            <w:pPr>
              <w:rPr>
                <w:sz w:val="20"/>
              </w:rPr>
            </w:pPr>
            <w:r w:rsidRPr="00EE14A1">
              <w:rPr>
                <w:sz w:val="20"/>
              </w:rPr>
              <w:t>p7</w:t>
            </w:r>
          </w:p>
          <w:p w:rsidR="00257D70" w:rsidRPr="00EE14A1" w:rsidRDefault="00257D70" w:rsidP="009E6CDF">
            <w:pPr>
              <w:rPr>
                <w:sz w:val="20"/>
              </w:rPr>
            </w:pPr>
          </w:p>
          <w:p w:rsidR="00257D70" w:rsidRPr="00EE14A1" w:rsidRDefault="00257D70" w:rsidP="009E6CDF">
            <w:pPr>
              <w:rPr>
                <w:sz w:val="20"/>
              </w:rPr>
            </w:pPr>
          </w:p>
          <w:p w:rsidR="00257D70" w:rsidRPr="00EE14A1" w:rsidRDefault="00257D70" w:rsidP="009E6CDF">
            <w:pPr>
              <w:rPr>
                <w:sz w:val="20"/>
              </w:rPr>
            </w:pPr>
          </w:p>
          <w:p w:rsidR="00257D70" w:rsidRPr="00EE14A1" w:rsidRDefault="00257D70" w:rsidP="009E6CDF">
            <w:pPr>
              <w:rPr>
                <w:sz w:val="20"/>
              </w:rPr>
            </w:pPr>
          </w:p>
          <w:p w:rsidR="00257D70" w:rsidRPr="00EE14A1" w:rsidRDefault="00257D70" w:rsidP="009E6CDF">
            <w:pPr>
              <w:rPr>
                <w:sz w:val="20"/>
              </w:rPr>
            </w:pPr>
          </w:p>
          <w:p w:rsidR="00257D70" w:rsidRPr="00EE14A1" w:rsidRDefault="00257D70" w:rsidP="009E6CDF">
            <w:pPr>
              <w:rPr>
                <w:sz w:val="20"/>
              </w:rPr>
            </w:pPr>
          </w:p>
          <w:p w:rsidR="00257D70" w:rsidRPr="00EE14A1" w:rsidRDefault="00257D70" w:rsidP="009E6CDF">
            <w:pPr>
              <w:rPr>
                <w:sz w:val="20"/>
              </w:rPr>
            </w:pPr>
          </w:p>
        </w:tc>
        <w:tc>
          <w:tcPr>
            <w:tcW w:w="2160" w:type="dxa"/>
          </w:tcPr>
          <w:p w:rsidR="00257D70" w:rsidRPr="00EE14A1" w:rsidRDefault="00257D70" w:rsidP="009E6CDF">
            <w:pPr>
              <w:rPr>
                <w:sz w:val="20"/>
              </w:rPr>
            </w:pPr>
            <w:r w:rsidRPr="00EE14A1">
              <w:rPr>
                <w:sz w:val="20"/>
              </w:rPr>
              <w:t>Screened for tobacco use Nexus clinics</w:t>
            </w:r>
          </w:p>
          <w:p w:rsidR="00257D70" w:rsidRPr="00EE14A1" w:rsidRDefault="00257D70" w:rsidP="009E6CDF">
            <w:pPr>
              <w:rPr>
                <w:sz w:val="20"/>
              </w:rPr>
            </w:pPr>
          </w:p>
          <w:p w:rsidR="00257D70" w:rsidRPr="00EE14A1" w:rsidRDefault="00257D70" w:rsidP="009E6CDF">
            <w:pPr>
              <w:rPr>
                <w:sz w:val="20"/>
              </w:rPr>
            </w:pPr>
          </w:p>
          <w:p w:rsidR="00257D70" w:rsidRPr="00EE14A1" w:rsidRDefault="00257D70" w:rsidP="009E6CDF">
            <w:pPr>
              <w:rPr>
                <w:sz w:val="20"/>
              </w:rPr>
            </w:pPr>
          </w:p>
          <w:p w:rsidR="00257D70" w:rsidRPr="00EE14A1" w:rsidRDefault="00257D70" w:rsidP="009E6CDF">
            <w:pPr>
              <w:rPr>
                <w:sz w:val="20"/>
              </w:rPr>
            </w:pPr>
          </w:p>
          <w:p w:rsidR="00257D70" w:rsidRPr="00EE14A1" w:rsidRDefault="00257D70" w:rsidP="009E6CDF">
            <w:pPr>
              <w:rPr>
                <w:sz w:val="20"/>
              </w:rPr>
            </w:pPr>
          </w:p>
        </w:tc>
        <w:tc>
          <w:tcPr>
            <w:tcW w:w="1440" w:type="dxa"/>
          </w:tcPr>
          <w:p w:rsidR="00257D70" w:rsidRPr="00EE14A1" w:rsidRDefault="00257D70" w:rsidP="00E01913">
            <w:pPr>
              <w:rPr>
                <w:sz w:val="20"/>
              </w:rPr>
            </w:pPr>
            <w:r w:rsidRPr="00EE14A1">
              <w:rPr>
                <w:sz w:val="20"/>
              </w:rPr>
              <w:t>50, (16, 48, 51, 60 and</w:t>
            </w:r>
          </w:p>
          <w:p w:rsidR="00257D70" w:rsidRPr="00EE14A1" w:rsidRDefault="00257D70" w:rsidP="00E01913">
            <w:pPr>
              <w:rPr>
                <w:sz w:val="20"/>
              </w:rPr>
            </w:pPr>
            <w:proofErr w:type="spellStart"/>
            <w:r w:rsidRPr="00EE14A1">
              <w:rPr>
                <w:sz w:val="20"/>
              </w:rPr>
              <w:t>othrcare</w:t>
            </w:r>
            <w:proofErr w:type="spellEnd"/>
            <w:r w:rsidRPr="00EE14A1">
              <w:rPr>
                <w:sz w:val="20"/>
              </w:rPr>
              <w:t xml:space="preserve"> not =1) 54 with FE flag and </w:t>
            </w:r>
            <w:proofErr w:type="spellStart"/>
            <w:r w:rsidRPr="00EE14A1">
              <w:rPr>
                <w:sz w:val="20"/>
              </w:rPr>
              <w:t>othrcare</w:t>
            </w:r>
            <w:proofErr w:type="spellEnd"/>
            <w:r w:rsidRPr="00EE14A1">
              <w:rPr>
                <w:sz w:val="20"/>
              </w:rPr>
              <w:t xml:space="preserve"> not=1</w:t>
            </w:r>
          </w:p>
          <w:p w:rsidR="00257D70" w:rsidRPr="00EE14A1" w:rsidRDefault="00257D70" w:rsidP="009E6CDF">
            <w:pPr>
              <w:rPr>
                <w:sz w:val="20"/>
              </w:rPr>
            </w:pPr>
          </w:p>
          <w:p w:rsidR="00257D70" w:rsidRPr="00EE14A1" w:rsidRDefault="00257D70" w:rsidP="009E6CDF">
            <w:pPr>
              <w:rPr>
                <w:sz w:val="20"/>
              </w:rPr>
            </w:pPr>
            <w:r w:rsidRPr="00EE14A1">
              <w:rPr>
                <w:sz w:val="20"/>
              </w:rPr>
              <w:t xml:space="preserve"> </w:t>
            </w:r>
          </w:p>
        </w:tc>
        <w:tc>
          <w:tcPr>
            <w:tcW w:w="4500" w:type="dxa"/>
          </w:tcPr>
          <w:p w:rsidR="00257D70" w:rsidRPr="00EE14A1" w:rsidRDefault="00257D70" w:rsidP="00817FD8">
            <w:pPr>
              <w:rPr>
                <w:sz w:val="20"/>
              </w:rPr>
            </w:pPr>
            <w:r w:rsidRPr="00EE14A1">
              <w:rPr>
                <w:sz w:val="20"/>
              </w:rPr>
              <w:t xml:space="preserve">Includes all cases </w:t>
            </w:r>
            <w:r w:rsidRPr="00EE14A1">
              <w:rPr>
                <w:sz w:val="20"/>
                <w:u w:val="single"/>
              </w:rPr>
              <w:t>except</w:t>
            </w:r>
            <w:r w:rsidRPr="00EE14A1">
              <w:rPr>
                <w:sz w:val="20"/>
              </w:rPr>
              <w:t>:</w:t>
            </w:r>
          </w:p>
          <w:p w:rsidR="00257D70" w:rsidRPr="00EE14A1" w:rsidRDefault="00257D70" w:rsidP="00817FD8">
            <w:pPr>
              <w:numPr>
                <w:ilvl w:val="0"/>
                <w:numId w:val="6"/>
              </w:numPr>
              <w:rPr>
                <w:sz w:val="20"/>
              </w:rPr>
            </w:pPr>
            <w:r w:rsidRPr="00EE14A1">
              <w:rPr>
                <w:sz w:val="20"/>
              </w:rPr>
              <w:t>The patient is terminally ill</w:t>
            </w:r>
          </w:p>
          <w:p w:rsidR="00257D70" w:rsidRPr="00EE14A1" w:rsidRDefault="00257D70" w:rsidP="009E6CDF">
            <w:pPr>
              <w:pStyle w:val="Heading2"/>
              <w:jc w:val="left"/>
              <w:rPr>
                <w:b w:val="0"/>
                <w:bCs w:val="0"/>
                <w:sz w:val="20"/>
              </w:rPr>
            </w:pPr>
            <w:r w:rsidRPr="00EE14A1">
              <w:rPr>
                <w:b w:val="0"/>
                <w:bCs w:val="0"/>
                <w:sz w:val="20"/>
              </w:rPr>
              <w:t xml:space="preserve"> </w:t>
            </w:r>
          </w:p>
        </w:tc>
        <w:tc>
          <w:tcPr>
            <w:tcW w:w="4860" w:type="dxa"/>
            <w:gridSpan w:val="2"/>
          </w:tcPr>
          <w:p w:rsidR="00257D70" w:rsidRPr="00EE14A1" w:rsidRDefault="00257D70" w:rsidP="009E6CDF">
            <w:pPr>
              <w:tabs>
                <w:tab w:val="num" w:pos="360"/>
              </w:tabs>
              <w:ind w:left="360" w:hanging="360"/>
              <w:rPr>
                <w:sz w:val="20"/>
                <w:u w:val="single"/>
              </w:rPr>
            </w:pPr>
            <w:r w:rsidRPr="00EE14A1">
              <w:rPr>
                <w:sz w:val="20"/>
                <w:u w:val="single"/>
              </w:rPr>
              <w:t>Cases included in the denominator will pass if:</w:t>
            </w:r>
          </w:p>
          <w:p w:rsidR="00257D70" w:rsidRPr="00EE14A1" w:rsidRDefault="00F30EF2" w:rsidP="00E01913">
            <w:pPr>
              <w:pStyle w:val="ListParagraph"/>
              <w:numPr>
                <w:ilvl w:val="0"/>
                <w:numId w:val="6"/>
              </w:numPr>
              <w:rPr>
                <w:sz w:val="20"/>
              </w:rPr>
            </w:pPr>
            <w:r w:rsidRPr="00EE14A1">
              <w:rPr>
                <w:sz w:val="20"/>
              </w:rPr>
              <w:t>During the past year,</w:t>
            </w:r>
            <w:r w:rsidR="00257D70" w:rsidRPr="00EE14A1">
              <w:rPr>
                <w:sz w:val="20"/>
              </w:rPr>
              <w:t xml:space="preserve"> the patient was screened for tobacco use by an acceptable provider using the National Clinical Reminder for Tobacco Use</w:t>
            </w:r>
          </w:p>
          <w:p w:rsidR="00257D70" w:rsidRPr="00EE14A1" w:rsidRDefault="00257D70" w:rsidP="002E34F4">
            <w:pPr>
              <w:rPr>
                <w:sz w:val="20"/>
              </w:rPr>
            </w:pPr>
          </w:p>
        </w:tc>
      </w:tr>
    </w:tbl>
    <w:p w:rsidR="00D3492B" w:rsidRPr="00EE14A1" w:rsidRDefault="00D3492B"/>
    <w:p w:rsidR="00D3492B" w:rsidRPr="00EE14A1" w:rsidRDefault="00D3492B">
      <w:r w:rsidRPr="00EE14A1">
        <w:br w:type="page"/>
      </w:r>
    </w:p>
    <w:p w:rsidR="005C2A5E" w:rsidRPr="00EE14A1" w:rsidRDefault="005C2A5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12"/>
        <w:gridCol w:w="18"/>
        <w:gridCol w:w="4770"/>
        <w:gridCol w:w="5040"/>
      </w:tblGrid>
      <w:tr w:rsidR="00BF2C5F" w:rsidRPr="00EE14A1" w:rsidTr="006D1F73">
        <w:tc>
          <w:tcPr>
            <w:tcW w:w="1260" w:type="dxa"/>
          </w:tcPr>
          <w:p w:rsidR="009E6CDF" w:rsidRPr="00EE14A1" w:rsidRDefault="007B527C" w:rsidP="009E6CDF">
            <w:pPr>
              <w:jc w:val="center"/>
              <w:rPr>
                <w:b/>
                <w:sz w:val="20"/>
              </w:rPr>
            </w:pPr>
            <w:r w:rsidRPr="00EE14A1">
              <w:br w:type="page"/>
            </w:r>
            <w:r w:rsidR="003B494B" w:rsidRPr="00EE14A1">
              <w:rPr>
                <w:b/>
                <w:sz w:val="20"/>
              </w:rPr>
              <w:t>Indicator</w:t>
            </w:r>
          </w:p>
        </w:tc>
        <w:tc>
          <w:tcPr>
            <w:tcW w:w="1800" w:type="dxa"/>
          </w:tcPr>
          <w:p w:rsidR="009E6CDF" w:rsidRPr="00EE14A1" w:rsidRDefault="009E6CDF" w:rsidP="009E6CDF">
            <w:pPr>
              <w:jc w:val="center"/>
              <w:rPr>
                <w:b/>
                <w:sz w:val="20"/>
                <w:szCs w:val="20"/>
              </w:rPr>
            </w:pPr>
            <w:r w:rsidRPr="00EE14A1">
              <w:rPr>
                <w:b/>
                <w:sz w:val="20"/>
                <w:szCs w:val="20"/>
              </w:rPr>
              <w:t>Description</w:t>
            </w:r>
          </w:p>
        </w:tc>
        <w:tc>
          <w:tcPr>
            <w:tcW w:w="1512" w:type="dxa"/>
          </w:tcPr>
          <w:p w:rsidR="009E6CDF" w:rsidRPr="00EE14A1" w:rsidRDefault="009E6CDF" w:rsidP="009E6CDF">
            <w:pPr>
              <w:jc w:val="center"/>
              <w:rPr>
                <w:b/>
                <w:sz w:val="20"/>
              </w:rPr>
            </w:pPr>
            <w:proofErr w:type="spellStart"/>
            <w:r w:rsidRPr="00EE14A1">
              <w:rPr>
                <w:b/>
                <w:sz w:val="20"/>
              </w:rPr>
              <w:t>Catnum</w:t>
            </w:r>
            <w:proofErr w:type="spellEnd"/>
            <w:r w:rsidRPr="00EE14A1">
              <w:rPr>
                <w:b/>
                <w:sz w:val="20"/>
              </w:rPr>
              <w:t>(s)</w:t>
            </w:r>
          </w:p>
        </w:tc>
        <w:tc>
          <w:tcPr>
            <w:tcW w:w="4788" w:type="dxa"/>
            <w:gridSpan w:val="2"/>
          </w:tcPr>
          <w:p w:rsidR="009E6CDF" w:rsidRPr="00EE14A1" w:rsidRDefault="009E6CDF" w:rsidP="009E6CDF">
            <w:pPr>
              <w:pStyle w:val="BodyText"/>
              <w:jc w:val="center"/>
              <w:rPr>
                <w:b/>
              </w:rPr>
            </w:pPr>
            <w:r w:rsidRPr="00EE14A1">
              <w:rPr>
                <w:b/>
              </w:rPr>
              <w:t>Denominator</w:t>
            </w:r>
          </w:p>
        </w:tc>
        <w:tc>
          <w:tcPr>
            <w:tcW w:w="5040" w:type="dxa"/>
          </w:tcPr>
          <w:p w:rsidR="009E6CDF" w:rsidRPr="00EE14A1" w:rsidRDefault="009E6CDF" w:rsidP="009E6CDF">
            <w:pPr>
              <w:pStyle w:val="BodyText"/>
              <w:jc w:val="center"/>
              <w:rPr>
                <w:b/>
              </w:rPr>
            </w:pPr>
            <w:r w:rsidRPr="00EE14A1">
              <w:rPr>
                <w:b/>
              </w:rPr>
              <w:t>Numerator</w:t>
            </w:r>
          </w:p>
        </w:tc>
      </w:tr>
      <w:tr w:rsidR="00BF2C5F" w:rsidRPr="00EE14A1" w:rsidTr="00AF4D4D">
        <w:tc>
          <w:tcPr>
            <w:tcW w:w="4572" w:type="dxa"/>
            <w:gridSpan w:val="3"/>
          </w:tcPr>
          <w:p w:rsidR="00AF4D4D" w:rsidRPr="00EE14A1" w:rsidRDefault="00AF4D4D" w:rsidP="002D4B91">
            <w:pPr>
              <w:rPr>
                <w:b/>
                <w:sz w:val="20"/>
              </w:rPr>
            </w:pPr>
            <w:r w:rsidRPr="00EE14A1">
              <w:rPr>
                <w:b/>
                <w:sz w:val="20"/>
              </w:rPr>
              <w:t>MOVE!</w:t>
            </w:r>
          </w:p>
        </w:tc>
        <w:tc>
          <w:tcPr>
            <w:tcW w:w="4788" w:type="dxa"/>
            <w:gridSpan w:val="2"/>
          </w:tcPr>
          <w:p w:rsidR="00AF4D4D" w:rsidRPr="00EE14A1" w:rsidRDefault="00AF4D4D" w:rsidP="00CD438C">
            <w:pPr>
              <w:rPr>
                <w:sz w:val="20"/>
              </w:rPr>
            </w:pPr>
          </w:p>
        </w:tc>
        <w:tc>
          <w:tcPr>
            <w:tcW w:w="5040" w:type="dxa"/>
          </w:tcPr>
          <w:p w:rsidR="00AF4D4D" w:rsidRPr="00EE14A1" w:rsidRDefault="00AF4D4D" w:rsidP="009E6CDF">
            <w:pPr>
              <w:rPr>
                <w:sz w:val="20"/>
                <w:szCs w:val="20"/>
                <w:u w:val="single"/>
              </w:rPr>
            </w:pPr>
          </w:p>
        </w:tc>
      </w:tr>
      <w:tr w:rsidR="00BF2C5F" w:rsidRPr="00EE14A1" w:rsidTr="00E903A7">
        <w:tc>
          <w:tcPr>
            <w:tcW w:w="1260" w:type="dxa"/>
          </w:tcPr>
          <w:p w:rsidR="006D1F73" w:rsidRPr="00EE14A1" w:rsidRDefault="0074288C" w:rsidP="009E6CDF">
            <w:pPr>
              <w:rPr>
                <w:sz w:val="20"/>
              </w:rPr>
            </w:pPr>
            <w:r w:rsidRPr="00EE14A1">
              <w:rPr>
                <w:sz w:val="20"/>
              </w:rPr>
              <w:t>m</w:t>
            </w:r>
            <w:r w:rsidR="006D1F73" w:rsidRPr="00EE14A1">
              <w:rPr>
                <w:sz w:val="20"/>
              </w:rPr>
              <w:t>ov6</w:t>
            </w:r>
          </w:p>
        </w:tc>
        <w:tc>
          <w:tcPr>
            <w:tcW w:w="1800" w:type="dxa"/>
          </w:tcPr>
          <w:p w:rsidR="006D1F73" w:rsidRPr="00EE14A1" w:rsidRDefault="006D1F73" w:rsidP="009E6CDF">
            <w:pPr>
              <w:rPr>
                <w:bCs/>
                <w:sz w:val="20"/>
              </w:rPr>
            </w:pPr>
            <w:r w:rsidRPr="00EE14A1">
              <w:rPr>
                <w:bCs/>
                <w:sz w:val="20"/>
              </w:rPr>
              <w:t>Participation in MOVE!/Weight Management treatment</w:t>
            </w:r>
          </w:p>
        </w:tc>
        <w:tc>
          <w:tcPr>
            <w:tcW w:w="1512" w:type="dxa"/>
          </w:tcPr>
          <w:p w:rsidR="006D1F73" w:rsidRPr="00EE14A1" w:rsidRDefault="006D1F73" w:rsidP="002D4B91">
            <w:pPr>
              <w:rPr>
                <w:sz w:val="20"/>
              </w:rPr>
            </w:pPr>
            <w:r w:rsidRPr="00EE14A1">
              <w:rPr>
                <w:sz w:val="20"/>
              </w:rPr>
              <w:t>50, (16, 48, 51</w:t>
            </w:r>
            <w:r w:rsidRPr="00EE14A1">
              <w:rPr>
                <w:sz w:val="20"/>
                <w:szCs w:val="20"/>
              </w:rPr>
              <w:t>, 60</w:t>
            </w:r>
            <w:r w:rsidRPr="00EE14A1">
              <w:rPr>
                <w:sz w:val="20"/>
              </w:rPr>
              <w:t xml:space="preserve"> and</w:t>
            </w:r>
          </w:p>
          <w:p w:rsidR="006D1F73" w:rsidRPr="00EE14A1" w:rsidRDefault="006D1F73" w:rsidP="002D4B91">
            <w:pPr>
              <w:rPr>
                <w:sz w:val="20"/>
                <w:szCs w:val="20"/>
              </w:rPr>
            </w:pPr>
            <w:proofErr w:type="spellStart"/>
            <w:r w:rsidRPr="00EE14A1">
              <w:rPr>
                <w:sz w:val="20"/>
              </w:rPr>
              <w:t>othrcare</w:t>
            </w:r>
            <w:proofErr w:type="spellEnd"/>
            <w:r w:rsidRPr="00EE14A1">
              <w:rPr>
                <w:sz w:val="20"/>
              </w:rPr>
              <w:t xml:space="preserve"> not =1)</w:t>
            </w:r>
            <w:r w:rsidR="00E2303C" w:rsidRPr="00EE14A1">
              <w:rPr>
                <w:sz w:val="20"/>
              </w:rPr>
              <w:t xml:space="preserve">, 54 with FE flag and </w:t>
            </w:r>
            <w:proofErr w:type="spellStart"/>
            <w:r w:rsidR="00E2303C" w:rsidRPr="00EE14A1">
              <w:rPr>
                <w:sz w:val="20"/>
              </w:rPr>
              <w:t>othrcare</w:t>
            </w:r>
            <w:proofErr w:type="spellEnd"/>
            <w:r w:rsidR="00E2303C" w:rsidRPr="00EE14A1">
              <w:rPr>
                <w:sz w:val="20"/>
              </w:rPr>
              <w:t>=1</w:t>
            </w:r>
          </w:p>
        </w:tc>
        <w:tc>
          <w:tcPr>
            <w:tcW w:w="4788" w:type="dxa"/>
            <w:gridSpan w:val="2"/>
          </w:tcPr>
          <w:p w:rsidR="006D1F73" w:rsidRPr="00EE14A1" w:rsidRDefault="006D1F73" w:rsidP="00CD438C">
            <w:pPr>
              <w:rPr>
                <w:sz w:val="20"/>
              </w:rPr>
            </w:pPr>
            <w:r w:rsidRPr="00EE14A1">
              <w:rPr>
                <w:sz w:val="20"/>
              </w:rPr>
              <w:t xml:space="preserve">Includes all cases </w:t>
            </w:r>
            <w:r w:rsidRPr="00EE14A1">
              <w:rPr>
                <w:sz w:val="20"/>
                <w:u w:val="single"/>
              </w:rPr>
              <w:t>except</w:t>
            </w:r>
            <w:r w:rsidRPr="00EE14A1">
              <w:rPr>
                <w:sz w:val="20"/>
              </w:rPr>
              <w:t>:</w:t>
            </w:r>
          </w:p>
          <w:p w:rsidR="006D1F73" w:rsidRPr="00EE14A1" w:rsidRDefault="006D1F73" w:rsidP="00CD438C">
            <w:pPr>
              <w:numPr>
                <w:ilvl w:val="0"/>
                <w:numId w:val="6"/>
              </w:numPr>
              <w:rPr>
                <w:sz w:val="20"/>
              </w:rPr>
            </w:pPr>
            <w:r w:rsidRPr="00EE14A1">
              <w:rPr>
                <w:sz w:val="20"/>
              </w:rPr>
              <w:t>The patient is terminally ill</w:t>
            </w:r>
          </w:p>
          <w:p w:rsidR="006D1F73" w:rsidRPr="00EE14A1" w:rsidRDefault="006D1F73" w:rsidP="00AF4AB7">
            <w:pPr>
              <w:numPr>
                <w:ilvl w:val="0"/>
                <w:numId w:val="14"/>
              </w:numPr>
              <w:rPr>
                <w:sz w:val="20"/>
                <w:szCs w:val="20"/>
              </w:rPr>
            </w:pPr>
            <w:r w:rsidRPr="00EE14A1">
              <w:rPr>
                <w:sz w:val="20"/>
                <w:szCs w:val="20"/>
              </w:rPr>
              <w:t>Age</w:t>
            </w:r>
            <w:r w:rsidR="00C71F1C" w:rsidRPr="00EE14A1">
              <w:rPr>
                <w:sz w:val="20"/>
                <w:szCs w:val="20"/>
              </w:rPr>
              <w:t xml:space="preserve"> &lt;=17 or</w:t>
            </w:r>
            <w:r w:rsidRPr="00EE14A1">
              <w:rPr>
                <w:sz w:val="20"/>
                <w:szCs w:val="20"/>
              </w:rPr>
              <w:t xml:space="preserve"> &gt;=70</w:t>
            </w:r>
          </w:p>
          <w:p w:rsidR="006D1F73" w:rsidRPr="00EE14A1" w:rsidRDefault="006D1F73" w:rsidP="00AF4AB7">
            <w:pPr>
              <w:numPr>
                <w:ilvl w:val="0"/>
                <w:numId w:val="14"/>
              </w:numPr>
              <w:rPr>
                <w:sz w:val="20"/>
                <w:szCs w:val="20"/>
              </w:rPr>
            </w:pPr>
            <w:r w:rsidRPr="00EE14A1">
              <w:rPr>
                <w:sz w:val="20"/>
                <w:szCs w:val="20"/>
              </w:rPr>
              <w:t>There is documentation with</w:t>
            </w:r>
            <w:r w:rsidR="00DD74AD" w:rsidRPr="00EE14A1">
              <w:rPr>
                <w:sz w:val="20"/>
                <w:szCs w:val="20"/>
              </w:rPr>
              <w:t>in the past year of an indicator</w:t>
            </w:r>
            <w:r w:rsidRPr="00EE14A1">
              <w:rPr>
                <w:sz w:val="20"/>
                <w:szCs w:val="20"/>
              </w:rPr>
              <w:t xml:space="preserve"> that weight management treatment  is not appropriate</w:t>
            </w:r>
          </w:p>
          <w:p w:rsidR="006D1F73" w:rsidRPr="00EE14A1" w:rsidRDefault="006D1F73" w:rsidP="00AF4AB7">
            <w:pPr>
              <w:numPr>
                <w:ilvl w:val="0"/>
                <w:numId w:val="14"/>
              </w:numPr>
              <w:rPr>
                <w:sz w:val="20"/>
                <w:szCs w:val="20"/>
              </w:rPr>
            </w:pPr>
            <w:r w:rsidRPr="00EE14A1">
              <w:rPr>
                <w:sz w:val="20"/>
                <w:szCs w:val="20"/>
              </w:rPr>
              <w:t>There is documentation in the year prior to the past year of a permanent contraindication to weight management treatment</w:t>
            </w:r>
          </w:p>
          <w:p w:rsidR="00E903A7" w:rsidRPr="00EE14A1" w:rsidRDefault="0041023F" w:rsidP="00AF4AB7">
            <w:pPr>
              <w:numPr>
                <w:ilvl w:val="0"/>
                <w:numId w:val="14"/>
              </w:numPr>
              <w:rPr>
                <w:sz w:val="20"/>
                <w:szCs w:val="20"/>
              </w:rPr>
            </w:pPr>
            <w:r w:rsidRPr="00EE14A1">
              <w:rPr>
                <w:sz w:val="20"/>
                <w:szCs w:val="20"/>
              </w:rPr>
              <w:t xml:space="preserve">Waist circumference is at or below threshold or not documented </w:t>
            </w:r>
            <w:r w:rsidRPr="00EE14A1">
              <w:rPr>
                <w:sz w:val="20"/>
                <w:szCs w:val="20"/>
                <w:u w:val="single"/>
              </w:rPr>
              <w:t>and</w:t>
            </w:r>
            <w:r w:rsidR="00E903A7" w:rsidRPr="00EE14A1">
              <w:rPr>
                <w:sz w:val="20"/>
                <w:szCs w:val="20"/>
              </w:rPr>
              <w:t xml:space="preserve"> BMI is &lt;25</w:t>
            </w:r>
          </w:p>
          <w:p w:rsidR="00E903A7" w:rsidRPr="00EE14A1" w:rsidRDefault="00E903A7" w:rsidP="00AF4AB7">
            <w:pPr>
              <w:numPr>
                <w:ilvl w:val="0"/>
                <w:numId w:val="14"/>
              </w:numPr>
              <w:rPr>
                <w:sz w:val="20"/>
                <w:szCs w:val="20"/>
              </w:rPr>
            </w:pPr>
            <w:r w:rsidRPr="00EE14A1">
              <w:rPr>
                <w:sz w:val="20"/>
                <w:szCs w:val="20"/>
              </w:rPr>
              <w:t>The BMI is &gt;=25</w:t>
            </w:r>
            <w:r w:rsidR="003F1EB9" w:rsidRPr="00EE14A1">
              <w:rPr>
                <w:sz w:val="20"/>
                <w:szCs w:val="20"/>
              </w:rPr>
              <w:t>and &lt;30</w:t>
            </w:r>
            <w:r w:rsidRPr="00EE14A1">
              <w:rPr>
                <w:sz w:val="20"/>
                <w:szCs w:val="20"/>
              </w:rPr>
              <w:t xml:space="preserve"> and there are no obesity related co</w:t>
            </w:r>
            <w:r w:rsidR="00B10093" w:rsidRPr="00EE14A1">
              <w:rPr>
                <w:sz w:val="20"/>
                <w:szCs w:val="20"/>
              </w:rPr>
              <w:t>-</w:t>
            </w:r>
            <w:r w:rsidRPr="00EE14A1">
              <w:rPr>
                <w:sz w:val="20"/>
                <w:szCs w:val="20"/>
              </w:rPr>
              <w:t>morbidities</w:t>
            </w:r>
          </w:p>
          <w:p w:rsidR="006D1F73" w:rsidRPr="00EE14A1" w:rsidRDefault="006D1F73" w:rsidP="00CD438C">
            <w:pPr>
              <w:rPr>
                <w:sz w:val="20"/>
                <w:szCs w:val="20"/>
              </w:rPr>
            </w:pPr>
          </w:p>
        </w:tc>
        <w:tc>
          <w:tcPr>
            <w:tcW w:w="5040" w:type="dxa"/>
          </w:tcPr>
          <w:p w:rsidR="006D1F73" w:rsidRPr="00EE14A1" w:rsidRDefault="006D1F73" w:rsidP="009E6CDF">
            <w:pPr>
              <w:rPr>
                <w:sz w:val="20"/>
                <w:szCs w:val="20"/>
                <w:u w:val="single"/>
              </w:rPr>
            </w:pPr>
            <w:r w:rsidRPr="00EE14A1">
              <w:rPr>
                <w:sz w:val="20"/>
                <w:szCs w:val="20"/>
                <w:u w:val="single"/>
              </w:rPr>
              <w:t>Cases included in the denominator will pass if:</w:t>
            </w:r>
          </w:p>
          <w:p w:rsidR="006D1F73" w:rsidRPr="00EE14A1" w:rsidRDefault="006D1F73" w:rsidP="00AF4AB7">
            <w:pPr>
              <w:numPr>
                <w:ilvl w:val="0"/>
                <w:numId w:val="30"/>
              </w:numPr>
              <w:rPr>
                <w:sz w:val="20"/>
                <w:szCs w:val="20"/>
              </w:rPr>
            </w:pPr>
            <w:r w:rsidRPr="00EE14A1">
              <w:rPr>
                <w:sz w:val="20"/>
                <w:szCs w:val="20"/>
              </w:rPr>
              <w:t xml:space="preserve">Within the past year the patient participated in  VA weight management treatment or participated in  non-VHA weight management treatment </w:t>
            </w:r>
          </w:p>
        </w:tc>
      </w:tr>
      <w:tr w:rsidR="00BF2C5F" w:rsidRPr="00EE14A1" w:rsidTr="007A7C0C">
        <w:trPr>
          <w:trHeight w:val="233"/>
        </w:trPr>
        <w:tc>
          <w:tcPr>
            <w:tcW w:w="4590" w:type="dxa"/>
            <w:gridSpan w:val="4"/>
          </w:tcPr>
          <w:p w:rsidR="00AF4D4D" w:rsidRPr="00EE14A1" w:rsidRDefault="005C2A5E" w:rsidP="00E14251">
            <w:pPr>
              <w:rPr>
                <w:b/>
                <w:sz w:val="20"/>
                <w:szCs w:val="20"/>
              </w:rPr>
            </w:pPr>
            <w:r w:rsidRPr="00EE14A1">
              <w:br w:type="page"/>
            </w:r>
            <w:r w:rsidR="00CA45D4" w:rsidRPr="00EE14A1">
              <w:rPr>
                <w:b/>
                <w:sz w:val="20"/>
                <w:szCs w:val="20"/>
              </w:rPr>
              <w:t>MEDICATION RECONCILIATION</w:t>
            </w:r>
          </w:p>
        </w:tc>
        <w:tc>
          <w:tcPr>
            <w:tcW w:w="4770" w:type="dxa"/>
          </w:tcPr>
          <w:p w:rsidR="00AF4D4D" w:rsidRPr="00EE14A1" w:rsidRDefault="00AF4D4D" w:rsidP="00AF4D4D">
            <w:pPr>
              <w:pStyle w:val="Heading2"/>
              <w:jc w:val="left"/>
              <w:rPr>
                <w:rFonts w:eastAsia="Arial Unicode MS"/>
                <w:b w:val="0"/>
                <w:sz w:val="20"/>
                <w:szCs w:val="20"/>
              </w:rPr>
            </w:pPr>
          </w:p>
        </w:tc>
        <w:tc>
          <w:tcPr>
            <w:tcW w:w="5040" w:type="dxa"/>
          </w:tcPr>
          <w:p w:rsidR="00AF4D4D" w:rsidRPr="00EE14A1" w:rsidRDefault="00AF4D4D" w:rsidP="00AF4D4D">
            <w:pPr>
              <w:pStyle w:val="Heading2"/>
              <w:jc w:val="left"/>
              <w:rPr>
                <w:rFonts w:eastAsia="Arial Unicode MS"/>
                <w:b w:val="0"/>
                <w:bCs w:val="0"/>
                <w:sz w:val="20"/>
                <w:szCs w:val="20"/>
                <w:u w:val="single"/>
              </w:rPr>
            </w:pPr>
          </w:p>
        </w:tc>
      </w:tr>
      <w:tr w:rsidR="005C2A5E" w:rsidRPr="00EE14A1" w:rsidTr="005C2A5E">
        <w:trPr>
          <w:trHeight w:val="288"/>
        </w:trPr>
        <w:tc>
          <w:tcPr>
            <w:tcW w:w="1260" w:type="dxa"/>
          </w:tcPr>
          <w:p w:rsidR="005C2A5E" w:rsidRPr="00EE14A1" w:rsidRDefault="005C2A5E" w:rsidP="002E1118">
            <w:pPr>
              <w:jc w:val="center"/>
              <w:rPr>
                <w:b/>
                <w:sz w:val="20"/>
              </w:rPr>
            </w:pPr>
            <w:r w:rsidRPr="00EE14A1">
              <w:rPr>
                <w:b/>
                <w:sz w:val="20"/>
              </w:rPr>
              <w:t>Indicator</w:t>
            </w:r>
          </w:p>
        </w:tc>
        <w:tc>
          <w:tcPr>
            <w:tcW w:w="1800" w:type="dxa"/>
          </w:tcPr>
          <w:p w:rsidR="005C2A5E" w:rsidRPr="00EE14A1" w:rsidRDefault="005C2A5E" w:rsidP="002E1118">
            <w:pPr>
              <w:jc w:val="center"/>
              <w:rPr>
                <w:b/>
                <w:sz w:val="20"/>
                <w:szCs w:val="20"/>
              </w:rPr>
            </w:pPr>
            <w:r w:rsidRPr="00EE14A1">
              <w:rPr>
                <w:b/>
                <w:sz w:val="20"/>
                <w:szCs w:val="20"/>
              </w:rPr>
              <w:t>Description</w:t>
            </w:r>
          </w:p>
        </w:tc>
        <w:tc>
          <w:tcPr>
            <w:tcW w:w="1530" w:type="dxa"/>
            <w:gridSpan w:val="2"/>
          </w:tcPr>
          <w:p w:rsidR="005C2A5E" w:rsidRPr="00EE14A1" w:rsidRDefault="005C2A5E" w:rsidP="002E1118">
            <w:pPr>
              <w:jc w:val="center"/>
              <w:rPr>
                <w:b/>
                <w:sz w:val="20"/>
              </w:rPr>
            </w:pPr>
            <w:proofErr w:type="spellStart"/>
            <w:r w:rsidRPr="00EE14A1">
              <w:rPr>
                <w:b/>
                <w:sz w:val="20"/>
              </w:rPr>
              <w:t>Catnum</w:t>
            </w:r>
            <w:proofErr w:type="spellEnd"/>
            <w:r w:rsidRPr="00EE14A1">
              <w:rPr>
                <w:b/>
                <w:sz w:val="20"/>
              </w:rPr>
              <w:t>(s)</w:t>
            </w:r>
          </w:p>
        </w:tc>
        <w:tc>
          <w:tcPr>
            <w:tcW w:w="4770" w:type="dxa"/>
          </w:tcPr>
          <w:p w:rsidR="005C2A5E" w:rsidRPr="00EE14A1" w:rsidRDefault="005C2A5E" w:rsidP="002E1118">
            <w:pPr>
              <w:pStyle w:val="BodyText"/>
              <w:jc w:val="center"/>
              <w:rPr>
                <w:b/>
              </w:rPr>
            </w:pPr>
            <w:r w:rsidRPr="00EE14A1">
              <w:rPr>
                <w:b/>
              </w:rPr>
              <w:t>Denominator</w:t>
            </w:r>
          </w:p>
        </w:tc>
        <w:tc>
          <w:tcPr>
            <w:tcW w:w="5040" w:type="dxa"/>
          </w:tcPr>
          <w:p w:rsidR="005C2A5E" w:rsidRPr="00EE14A1" w:rsidRDefault="005C2A5E" w:rsidP="002E1118">
            <w:pPr>
              <w:pStyle w:val="BodyText"/>
              <w:jc w:val="center"/>
              <w:rPr>
                <w:b/>
              </w:rPr>
            </w:pPr>
            <w:r w:rsidRPr="00EE14A1">
              <w:rPr>
                <w:b/>
              </w:rPr>
              <w:t>Numerator</w:t>
            </w:r>
          </w:p>
        </w:tc>
      </w:tr>
      <w:tr w:rsidR="00BF2C5F" w:rsidRPr="00EE14A1" w:rsidTr="00AF4D4D">
        <w:trPr>
          <w:trHeight w:val="1205"/>
        </w:trPr>
        <w:tc>
          <w:tcPr>
            <w:tcW w:w="1260" w:type="dxa"/>
          </w:tcPr>
          <w:p w:rsidR="006C43CF" w:rsidRPr="00EE14A1" w:rsidRDefault="006C43CF" w:rsidP="00452748">
            <w:pPr>
              <w:rPr>
                <w:sz w:val="20"/>
                <w:szCs w:val="20"/>
              </w:rPr>
            </w:pPr>
            <w:r w:rsidRPr="00EE14A1">
              <w:rPr>
                <w:sz w:val="20"/>
                <w:szCs w:val="20"/>
              </w:rPr>
              <w:t>mrec43</w:t>
            </w:r>
          </w:p>
        </w:tc>
        <w:tc>
          <w:tcPr>
            <w:tcW w:w="1800" w:type="dxa"/>
          </w:tcPr>
          <w:p w:rsidR="006C43CF" w:rsidRPr="00EE14A1" w:rsidRDefault="006C43CF" w:rsidP="00452748">
            <w:pPr>
              <w:rPr>
                <w:sz w:val="20"/>
                <w:szCs w:val="20"/>
              </w:rPr>
            </w:pPr>
            <w:r w:rsidRPr="00EE14A1">
              <w:rPr>
                <w:sz w:val="20"/>
                <w:szCs w:val="20"/>
              </w:rPr>
              <w:t>Reconciled medication list provided to patient</w:t>
            </w:r>
          </w:p>
        </w:tc>
        <w:tc>
          <w:tcPr>
            <w:tcW w:w="1530" w:type="dxa"/>
            <w:gridSpan w:val="2"/>
          </w:tcPr>
          <w:p w:rsidR="006C43CF" w:rsidRPr="00EE14A1" w:rsidRDefault="006C43CF" w:rsidP="00452748">
            <w:pPr>
              <w:rPr>
                <w:sz w:val="20"/>
                <w:szCs w:val="20"/>
              </w:rPr>
            </w:pPr>
            <w:r w:rsidRPr="00EE14A1">
              <w:rPr>
                <w:sz w:val="20"/>
                <w:szCs w:val="20"/>
              </w:rPr>
              <w:t xml:space="preserve">50 or 51 and </w:t>
            </w:r>
            <w:proofErr w:type="spellStart"/>
            <w:r w:rsidRPr="00EE14A1">
              <w:rPr>
                <w:sz w:val="20"/>
                <w:szCs w:val="20"/>
              </w:rPr>
              <w:t>othrcare</w:t>
            </w:r>
            <w:proofErr w:type="spellEnd"/>
            <w:r w:rsidRPr="00EE14A1">
              <w:rPr>
                <w:sz w:val="20"/>
                <w:szCs w:val="20"/>
              </w:rPr>
              <w:t xml:space="preserve"> not=1, 54 and FE flag =1 and </w:t>
            </w:r>
            <w:proofErr w:type="spellStart"/>
            <w:r w:rsidRPr="00EE14A1">
              <w:rPr>
                <w:sz w:val="20"/>
                <w:szCs w:val="20"/>
              </w:rPr>
              <w:t>othrcare</w:t>
            </w:r>
            <w:proofErr w:type="spellEnd"/>
            <w:r w:rsidRPr="00EE14A1">
              <w:rPr>
                <w:sz w:val="20"/>
                <w:szCs w:val="20"/>
              </w:rPr>
              <w:t xml:space="preserve"> not=1</w:t>
            </w:r>
          </w:p>
        </w:tc>
        <w:tc>
          <w:tcPr>
            <w:tcW w:w="4770" w:type="dxa"/>
          </w:tcPr>
          <w:p w:rsidR="006C43CF" w:rsidRPr="00EE14A1" w:rsidRDefault="006C43CF" w:rsidP="00452748">
            <w:pPr>
              <w:pStyle w:val="Heading2"/>
              <w:jc w:val="left"/>
              <w:rPr>
                <w:rFonts w:eastAsia="Arial Unicode MS"/>
                <w:b w:val="0"/>
                <w:sz w:val="20"/>
                <w:szCs w:val="20"/>
              </w:rPr>
            </w:pPr>
            <w:r w:rsidRPr="00EE14A1">
              <w:rPr>
                <w:rFonts w:eastAsia="Arial Unicode MS"/>
                <w:b w:val="0"/>
                <w:sz w:val="20"/>
                <w:szCs w:val="20"/>
              </w:rPr>
              <w:t xml:space="preserve">Includes all cases </w:t>
            </w:r>
            <w:r w:rsidRPr="00EE14A1">
              <w:rPr>
                <w:rFonts w:eastAsia="Arial Unicode MS"/>
                <w:b w:val="0"/>
                <w:sz w:val="20"/>
                <w:szCs w:val="20"/>
                <w:u w:val="single"/>
              </w:rPr>
              <w:t>except</w:t>
            </w:r>
            <w:r w:rsidRPr="00EE14A1">
              <w:rPr>
                <w:rFonts w:eastAsia="Arial Unicode MS"/>
                <w:b w:val="0"/>
                <w:sz w:val="20"/>
                <w:szCs w:val="20"/>
              </w:rPr>
              <w:t>:</w:t>
            </w:r>
          </w:p>
          <w:p w:rsidR="006C43CF" w:rsidRPr="00EE14A1" w:rsidRDefault="006C43CF" w:rsidP="00AF4AB7">
            <w:pPr>
              <w:numPr>
                <w:ilvl w:val="0"/>
                <w:numId w:val="41"/>
              </w:numPr>
              <w:rPr>
                <w:rFonts w:eastAsia="Arial Unicode MS"/>
                <w:sz w:val="20"/>
                <w:szCs w:val="20"/>
              </w:rPr>
            </w:pPr>
            <w:r w:rsidRPr="00EE14A1">
              <w:rPr>
                <w:sz w:val="20"/>
                <w:szCs w:val="20"/>
              </w:rPr>
              <w:t xml:space="preserve">No medication list was given to the patient/caregiver </w:t>
            </w:r>
            <w:r w:rsidRPr="00EE14A1">
              <w:rPr>
                <w:b/>
                <w:sz w:val="20"/>
                <w:szCs w:val="20"/>
                <w:u w:val="single"/>
              </w:rPr>
              <w:t>and</w:t>
            </w:r>
            <w:r w:rsidRPr="00EE14A1">
              <w:rPr>
                <w:sz w:val="20"/>
                <w:szCs w:val="20"/>
              </w:rPr>
              <w:t xml:space="preserve"> documented that patient maintains own medication list</w:t>
            </w:r>
          </w:p>
          <w:p w:rsidR="006C43CF" w:rsidRPr="00EE14A1" w:rsidRDefault="006C43CF" w:rsidP="00AF4AB7">
            <w:pPr>
              <w:numPr>
                <w:ilvl w:val="0"/>
                <w:numId w:val="41"/>
              </w:numPr>
              <w:rPr>
                <w:rFonts w:eastAsia="Arial Unicode MS"/>
              </w:rPr>
            </w:pPr>
            <w:r w:rsidRPr="00EE14A1">
              <w:rPr>
                <w:rFonts w:eastAsia="Arial Unicode MS"/>
                <w:sz w:val="20"/>
                <w:szCs w:val="20"/>
              </w:rPr>
              <w:t>The patient refused a list of the reconciled medications</w:t>
            </w:r>
          </w:p>
          <w:p w:rsidR="006C43CF" w:rsidRPr="00EE14A1" w:rsidRDefault="006C43CF" w:rsidP="00452748">
            <w:pPr>
              <w:rPr>
                <w:rFonts w:eastAsia="Arial Unicode MS"/>
                <w:sz w:val="20"/>
                <w:szCs w:val="20"/>
              </w:rPr>
            </w:pPr>
          </w:p>
        </w:tc>
        <w:tc>
          <w:tcPr>
            <w:tcW w:w="5040" w:type="dxa"/>
          </w:tcPr>
          <w:p w:rsidR="006C43CF" w:rsidRPr="00EE14A1" w:rsidRDefault="006C43CF" w:rsidP="00452748">
            <w:pPr>
              <w:pStyle w:val="Heading2"/>
              <w:jc w:val="left"/>
              <w:rPr>
                <w:rFonts w:eastAsia="Arial Unicode MS"/>
                <w:b w:val="0"/>
                <w:bCs w:val="0"/>
                <w:sz w:val="20"/>
                <w:szCs w:val="20"/>
                <w:u w:val="single"/>
              </w:rPr>
            </w:pPr>
            <w:r w:rsidRPr="00EE14A1">
              <w:rPr>
                <w:rFonts w:eastAsia="Arial Unicode MS"/>
                <w:b w:val="0"/>
                <w:bCs w:val="0"/>
                <w:sz w:val="20"/>
                <w:szCs w:val="20"/>
                <w:u w:val="single"/>
              </w:rPr>
              <w:t xml:space="preserve">Cases included in the denominator will pass if: </w:t>
            </w:r>
          </w:p>
          <w:p w:rsidR="006C43CF" w:rsidRPr="00EE14A1" w:rsidRDefault="006C43CF" w:rsidP="00AF4AB7">
            <w:pPr>
              <w:pStyle w:val="ListParagraph"/>
              <w:numPr>
                <w:ilvl w:val="0"/>
                <w:numId w:val="44"/>
              </w:numPr>
              <w:rPr>
                <w:rFonts w:eastAsia="Arial Unicode MS"/>
                <w:sz w:val="20"/>
                <w:szCs w:val="20"/>
              </w:rPr>
            </w:pPr>
            <w:r w:rsidRPr="00EE14A1">
              <w:rPr>
                <w:sz w:val="20"/>
                <w:szCs w:val="20"/>
              </w:rPr>
              <w:t>There is documentation that a written list of the reconciled discharge medications was provided to the patient/caregiver at the end of Nexus clinic visit</w:t>
            </w:r>
          </w:p>
          <w:p w:rsidR="006C43CF" w:rsidRPr="00EE14A1" w:rsidRDefault="006C43CF" w:rsidP="00452748">
            <w:pPr>
              <w:ind w:left="360"/>
              <w:rPr>
                <w:sz w:val="20"/>
                <w:szCs w:val="20"/>
              </w:rPr>
            </w:pPr>
          </w:p>
        </w:tc>
      </w:tr>
      <w:tr w:rsidR="00961060" w:rsidRPr="00EE14A1" w:rsidTr="00AF4D4D">
        <w:trPr>
          <w:trHeight w:val="1205"/>
        </w:trPr>
        <w:tc>
          <w:tcPr>
            <w:tcW w:w="1260" w:type="dxa"/>
          </w:tcPr>
          <w:p w:rsidR="00961060" w:rsidRPr="00EE14A1" w:rsidRDefault="00961060" w:rsidP="00961060">
            <w:pPr>
              <w:rPr>
                <w:sz w:val="20"/>
                <w:szCs w:val="20"/>
              </w:rPr>
            </w:pPr>
            <w:r w:rsidRPr="00EE14A1">
              <w:rPr>
                <w:sz w:val="20"/>
                <w:szCs w:val="20"/>
              </w:rPr>
              <w:t>mrec54</w:t>
            </w:r>
          </w:p>
        </w:tc>
        <w:tc>
          <w:tcPr>
            <w:tcW w:w="1800" w:type="dxa"/>
          </w:tcPr>
          <w:p w:rsidR="00961060" w:rsidRPr="00EE14A1" w:rsidRDefault="00961060" w:rsidP="00961060">
            <w:pPr>
              <w:rPr>
                <w:sz w:val="20"/>
                <w:szCs w:val="20"/>
              </w:rPr>
            </w:pPr>
            <w:r w:rsidRPr="00EE14A1">
              <w:rPr>
                <w:sz w:val="20"/>
                <w:szCs w:val="20"/>
              </w:rPr>
              <w:t>Essential medication list for review with all components in note</w:t>
            </w:r>
          </w:p>
        </w:tc>
        <w:tc>
          <w:tcPr>
            <w:tcW w:w="1530" w:type="dxa"/>
            <w:gridSpan w:val="2"/>
          </w:tcPr>
          <w:p w:rsidR="00961060" w:rsidRPr="00EE14A1" w:rsidRDefault="00961060" w:rsidP="00961060">
            <w:pPr>
              <w:rPr>
                <w:sz w:val="20"/>
                <w:szCs w:val="20"/>
              </w:rPr>
            </w:pPr>
            <w:r w:rsidRPr="00EE14A1">
              <w:rPr>
                <w:sz w:val="20"/>
                <w:szCs w:val="20"/>
              </w:rPr>
              <w:t xml:space="preserve">50 or 51 and </w:t>
            </w:r>
            <w:proofErr w:type="spellStart"/>
            <w:r w:rsidRPr="00EE14A1">
              <w:rPr>
                <w:sz w:val="20"/>
                <w:szCs w:val="20"/>
              </w:rPr>
              <w:t>othrcare</w:t>
            </w:r>
            <w:proofErr w:type="spellEnd"/>
            <w:r w:rsidRPr="00EE14A1">
              <w:rPr>
                <w:sz w:val="20"/>
                <w:szCs w:val="20"/>
              </w:rPr>
              <w:t xml:space="preserve"> not=1, 54 and FE flag =1 and </w:t>
            </w:r>
            <w:proofErr w:type="spellStart"/>
            <w:r w:rsidRPr="00EE14A1">
              <w:rPr>
                <w:sz w:val="20"/>
                <w:szCs w:val="20"/>
              </w:rPr>
              <w:t>othrcare</w:t>
            </w:r>
            <w:proofErr w:type="spellEnd"/>
            <w:r w:rsidRPr="00EE14A1">
              <w:rPr>
                <w:sz w:val="20"/>
                <w:szCs w:val="20"/>
              </w:rPr>
              <w:t xml:space="preserve"> not=1</w:t>
            </w:r>
          </w:p>
        </w:tc>
        <w:tc>
          <w:tcPr>
            <w:tcW w:w="4770" w:type="dxa"/>
          </w:tcPr>
          <w:p w:rsidR="00961060" w:rsidRPr="00FF3E38" w:rsidRDefault="00FF3E38" w:rsidP="00961060">
            <w:pPr>
              <w:rPr>
                <w:rFonts w:eastAsia="Arial Unicode MS"/>
                <w:sz w:val="20"/>
                <w:szCs w:val="20"/>
              </w:rPr>
            </w:pPr>
            <w:r w:rsidRPr="00654F60">
              <w:rPr>
                <w:rFonts w:eastAsia="Arial Unicode MS"/>
                <w:sz w:val="20"/>
                <w:szCs w:val="20"/>
                <w:highlight w:val="yellow"/>
              </w:rPr>
              <w:t>All cases</w:t>
            </w:r>
            <w:r w:rsidR="00654F60" w:rsidRPr="00654F60">
              <w:rPr>
                <w:rFonts w:eastAsia="Arial Unicode MS"/>
                <w:sz w:val="20"/>
                <w:szCs w:val="20"/>
                <w:highlight w:val="yellow"/>
              </w:rPr>
              <w:t xml:space="preserve"> for applicable </w:t>
            </w:r>
            <w:proofErr w:type="spellStart"/>
            <w:r w:rsidR="00654F60" w:rsidRPr="00654F60">
              <w:rPr>
                <w:rFonts w:eastAsia="Arial Unicode MS"/>
                <w:sz w:val="20"/>
                <w:szCs w:val="20"/>
                <w:highlight w:val="yellow"/>
              </w:rPr>
              <w:t>catnums</w:t>
            </w:r>
            <w:proofErr w:type="spellEnd"/>
            <w:r w:rsidRPr="00654F60">
              <w:rPr>
                <w:rFonts w:eastAsia="Arial Unicode MS"/>
                <w:sz w:val="20"/>
                <w:szCs w:val="20"/>
                <w:highlight w:val="yellow"/>
              </w:rPr>
              <w:t xml:space="preserve"> </w:t>
            </w:r>
            <w:r w:rsidR="0064388B">
              <w:rPr>
                <w:rFonts w:eastAsia="Arial Unicode MS"/>
                <w:sz w:val="20"/>
                <w:szCs w:val="20"/>
                <w:highlight w:val="yellow"/>
              </w:rPr>
              <w:t>are</w:t>
            </w:r>
            <w:r w:rsidR="0064388B" w:rsidRPr="0064388B">
              <w:rPr>
                <w:rFonts w:eastAsia="Arial Unicode MS"/>
                <w:sz w:val="20"/>
                <w:szCs w:val="20"/>
                <w:highlight w:val="yellow"/>
                <w:u w:val="single"/>
              </w:rPr>
              <w:t xml:space="preserve"> </w:t>
            </w:r>
            <w:r w:rsidRPr="0064388B">
              <w:rPr>
                <w:rFonts w:eastAsia="Arial Unicode MS"/>
                <w:sz w:val="20"/>
                <w:szCs w:val="20"/>
                <w:highlight w:val="yellow"/>
                <w:u w:val="single"/>
              </w:rPr>
              <w:t>included</w:t>
            </w:r>
          </w:p>
          <w:p w:rsidR="00961060" w:rsidRPr="00EE14A1" w:rsidRDefault="00961060" w:rsidP="00961060">
            <w:pPr>
              <w:rPr>
                <w:rFonts w:eastAsia="Arial Unicode MS"/>
                <w:sz w:val="20"/>
                <w:szCs w:val="20"/>
              </w:rPr>
            </w:pPr>
          </w:p>
        </w:tc>
        <w:tc>
          <w:tcPr>
            <w:tcW w:w="5040" w:type="dxa"/>
          </w:tcPr>
          <w:p w:rsidR="00961060" w:rsidRPr="00EE14A1" w:rsidRDefault="00961060" w:rsidP="00961060">
            <w:pPr>
              <w:pStyle w:val="Heading2"/>
              <w:jc w:val="left"/>
              <w:rPr>
                <w:rFonts w:eastAsia="Arial Unicode MS"/>
                <w:b w:val="0"/>
                <w:bCs w:val="0"/>
                <w:sz w:val="20"/>
                <w:szCs w:val="20"/>
                <w:u w:val="single"/>
              </w:rPr>
            </w:pPr>
            <w:r w:rsidRPr="00EE14A1">
              <w:rPr>
                <w:rFonts w:eastAsia="Arial Unicode MS"/>
                <w:b w:val="0"/>
                <w:bCs w:val="0"/>
                <w:sz w:val="20"/>
                <w:szCs w:val="20"/>
                <w:u w:val="single"/>
              </w:rPr>
              <w:t xml:space="preserve">Cases included in the denominator will pass if: </w:t>
            </w:r>
          </w:p>
          <w:p w:rsidR="00961060" w:rsidRPr="00EE14A1" w:rsidRDefault="00961060" w:rsidP="00961060">
            <w:pPr>
              <w:pStyle w:val="ListParagraph"/>
              <w:numPr>
                <w:ilvl w:val="0"/>
                <w:numId w:val="41"/>
              </w:numPr>
              <w:rPr>
                <w:sz w:val="20"/>
              </w:rPr>
            </w:pPr>
            <w:r w:rsidRPr="00EE14A1">
              <w:rPr>
                <w:rFonts w:eastAsia="Arial Unicode MS"/>
                <w:sz w:val="20"/>
                <w:szCs w:val="20"/>
              </w:rPr>
              <w:t xml:space="preserve">During the most recent NEXUS encounter there is evidence in the medical record that a medication list for review included all of the </w:t>
            </w:r>
            <w:r w:rsidRPr="00EE14A1">
              <w:rPr>
                <w:sz w:val="20"/>
              </w:rPr>
              <w:t>Essential Medication List components</w:t>
            </w:r>
          </w:p>
          <w:p w:rsidR="00961060" w:rsidRPr="00EE14A1" w:rsidRDefault="00961060" w:rsidP="00961060">
            <w:pPr>
              <w:pStyle w:val="ListParagraph"/>
              <w:numPr>
                <w:ilvl w:val="1"/>
                <w:numId w:val="41"/>
              </w:numPr>
              <w:rPr>
                <w:sz w:val="20"/>
              </w:rPr>
            </w:pPr>
            <w:r w:rsidRPr="00EE14A1">
              <w:rPr>
                <w:sz w:val="20"/>
              </w:rPr>
              <w:t>Active VA Prescriptions</w:t>
            </w:r>
          </w:p>
          <w:p w:rsidR="00961060" w:rsidRPr="00EE14A1" w:rsidRDefault="00961060" w:rsidP="00961060">
            <w:pPr>
              <w:pStyle w:val="ListParagraph"/>
              <w:numPr>
                <w:ilvl w:val="1"/>
                <w:numId w:val="41"/>
              </w:numPr>
              <w:rPr>
                <w:sz w:val="20"/>
              </w:rPr>
            </w:pPr>
            <w:r w:rsidRPr="00EE14A1">
              <w:rPr>
                <w:sz w:val="20"/>
              </w:rPr>
              <w:t>Remote Active VA Prescriptions</w:t>
            </w:r>
          </w:p>
          <w:p w:rsidR="00961060" w:rsidRPr="00EE14A1" w:rsidRDefault="00961060" w:rsidP="00961060">
            <w:pPr>
              <w:pStyle w:val="ListParagraph"/>
              <w:numPr>
                <w:ilvl w:val="1"/>
                <w:numId w:val="41"/>
              </w:numPr>
              <w:rPr>
                <w:sz w:val="20"/>
              </w:rPr>
            </w:pPr>
            <w:r w:rsidRPr="00EE14A1">
              <w:rPr>
                <w:sz w:val="20"/>
              </w:rPr>
              <w:t>Non-VA Prescriptions</w:t>
            </w:r>
          </w:p>
          <w:p w:rsidR="00961060" w:rsidRPr="00EE14A1" w:rsidRDefault="00961060" w:rsidP="00961060">
            <w:pPr>
              <w:pStyle w:val="ListParagraph"/>
              <w:numPr>
                <w:ilvl w:val="1"/>
                <w:numId w:val="41"/>
              </w:numPr>
              <w:rPr>
                <w:sz w:val="20"/>
              </w:rPr>
            </w:pPr>
            <w:r w:rsidRPr="00EE14A1">
              <w:rPr>
                <w:sz w:val="20"/>
              </w:rPr>
              <w:t>Expired VA Prescriptions within the last 90 days( and may include those expired within the past 180 days)</w:t>
            </w:r>
          </w:p>
          <w:p w:rsidR="00961060" w:rsidRPr="00EE14A1" w:rsidRDefault="00961060" w:rsidP="00961060">
            <w:pPr>
              <w:pStyle w:val="ListParagraph"/>
              <w:numPr>
                <w:ilvl w:val="1"/>
                <w:numId w:val="41"/>
              </w:numPr>
              <w:rPr>
                <w:sz w:val="20"/>
              </w:rPr>
            </w:pPr>
            <w:r w:rsidRPr="00EE14A1">
              <w:rPr>
                <w:sz w:val="20"/>
              </w:rPr>
              <w:t>Discontinued VA Prescriptions within the last 90 days (and may include those discontinued within the past 180 days)</w:t>
            </w:r>
          </w:p>
          <w:p w:rsidR="00961060" w:rsidRPr="00EE14A1" w:rsidRDefault="00961060" w:rsidP="00961060">
            <w:pPr>
              <w:pStyle w:val="ListParagraph"/>
              <w:numPr>
                <w:ilvl w:val="0"/>
                <w:numId w:val="43"/>
              </w:numPr>
              <w:rPr>
                <w:sz w:val="20"/>
                <w:szCs w:val="20"/>
              </w:rPr>
            </w:pPr>
            <w:r w:rsidRPr="00EE14A1">
              <w:rPr>
                <w:sz w:val="20"/>
              </w:rPr>
              <w:t>Pending Medication Orders</w:t>
            </w:r>
          </w:p>
          <w:p w:rsidR="00961060" w:rsidRPr="00EE14A1" w:rsidRDefault="00961060" w:rsidP="00961060">
            <w:pPr>
              <w:pStyle w:val="ListParagraph"/>
              <w:numPr>
                <w:ilvl w:val="0"/>
                <w:numId w:val="43"/>
              </w:numPr>
              <w:rPr>
                <w:sz w:val="20"/>
                <w:szCs w:val="20"/>
              </w:rPr>
            </w:pPr>
            <w:r w:rsidRPr="00EE14A1">
              <w:rPr>
                <w:sz w:val="20"/>
              </w:rPr>
              <w:t>Patient Allergies</w:t>
            </w:r>
            <w:r w:rsidR="0064388B">
              <w:rPr>
                <w:sz w:val="20"/>
              </w:rPr>
              <w:t xml:space="preserve"> </w:t>
            </w:r>
            <w:r w:rsidR="0064388B" w:rsidRPr="0064388B">
              <w:rPr>
                <w:rFonts w:eastAsia="Arial Unicode MS"/>
                <w:sz w:val="20"/>
                <w:szCs w:val="20"/>
                <w:highlight w:val="lightGray"/>
              </w:rPr>
              <w:t xml:space="preserve">(Remote facility and Local </w:t>
            </w:r>
            <w:r w:rsidR="0064388B">
              <w:rPr>
                <w:rFonts w:eastAsia="Arial Unicode MS"/>
                <w:sz w:val="20"/>
                <w:szCs w:val="20"/>
                <w:highlight w:val="lightGray"/>
              </w:rPr>
              <w:t>f</w:t>
            </w:r>
            <w:r w:rsidR="0064388B" w:rsidRPr="0064388B">
              <w:rPr>
                <w:rFonts w:eastAsia="Arial Unicode MS"/>
                <w:sz w:val="20"/>
                <w:szCs w:val="20"/>
                <w:highlight w:val="lightGray"/>
              </w:rPr>
              <w:t>acility)</w:t>
            </w:r>
          </w:p>
        </w:tc>
      </w:tr>
    </w:tbl>
    <w:p w:rsidR="00961060" w:rsidRPr="00EE14A1" w:rsidRDefault="00961060">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040"/>
      </w:tblGrid>
      <w:tr w:rsidR="00961060" w:rsidRPr="00EE14A1" w:rsidTr="00961060">
        <w:trPr>
          <w:trHeight w:val="296"/>
        </w:trPr>
        <w:tc>
          <w:tcPr>
            <w:tcW w:w="1260" w:type="dxa"/>
          </w:tcPr>
          <w:p w:rsidR="00961060" w:rsidRPr="00EE14A1" w:rsidRDefault="00961060" w:rsidP="00F04175">
            <w:pPr>
              <w:jc w:val="center"/>
              <w:rPr>
                <w:b/>
                <w:sz w:val="20"/>
              </w:rPr>
            </w:pPr>
            <w:r w:rsidRPr="00EE14A1">
              <w:rPr>
                <w:b/>
                <w:sz w:val="20"/>
              </w:rPr>
              <w:lastRenderedPageBreak/>
              <w:t>Indicator</w:t>
            </w:r>
          </w:p>
        </w:tc>
        <w:tc>
          <w:tcPr>
            <w:tcW w:w="1800" w:type="dxa"/>
          </w:tcPr>
          <w:p w:rsidR="00961060" w:rsidRPr="00EE14A1" w:rsidRDefault="00961060" w:rsidP="00F04175">
            <w:pPr>
              <w:jc w:val="center"/>
              <w:rPr>
                <w:b/>
                <w:sz w:val="20"/>
                <w:szCs w:val="20"/>
              </w:rPr>
            </w:pPr>
            <w:r w:rsidRPr="00EE14A1">
              <w:rPr>
                <w:b/>
                <w:sz w:val="20"/>
                <w:szCs w:val="20"/>
              </w:rPr>
              <w:t>Description</w:t>
            </w:r>
          </w:p>
        </w:tc>
        <w:tc>
          <w:tcPr>
            <w:tcW w:w="1530" w:type="dxa"/>
          </w:tcPr>
          <w:p w:rsidR="00961060" w:rsidRPr="00EE14A1" w:rsidRDefault="00961060" w:rsidP="00F04175">
            <w:pPr>
              <w:jc w:val="center"/>
              <w:rPr>
                <w:b/>
                <w:sz w:val="20"/>
              </w:rPr>
            </w:pPr>
            <w:proofErr w:type="spellStart"/>
            <w:r w:rsidRPr="00EE14A1">
              <w:rPr>
                <w:b/>
                <w:sz w:val="20"/>
              </w:rPr>
              <w:t>Catnum</w:t>
            </w:r>
            <w:proofErr w:type="spellEnd"/>
            <w:r w:rsidRPr="00EE14A1">
              <w:rPr>
                <w:b/>
                <w:sz w:val="20"/>
              </w:rPr>
              <w:t>(s)</w:t>
            </w:r>
          </w:p>
        </w:tc>
        <w:tc>
          <w:tcPr>
            <w:tcW w:w="4770" w:type="dxa"/>
          </w:tcPr>
          <w:p w:rsidR="00961060" w:rsidRPr="00EE14A1" w:rsidRDefault="00961060" w:rsidP="00F04175">
            <w:pPr>
              <w:pStyle w:val="BodyText"/>
              <w:jc w:val="center"/>
              <w:rPr>
                <w:b/>
              </w:rPr>
            </w:pPr>
            <w:r w:rsidRPr="00EE14A1">
              <w:rPr>
                <w:b/>
              </w:rPr>
              <w:t>Denominator</w:t>
            </w:r>
          </w:p>
        </w:tc>
        <w:tc>
          <w:tcPr>
            <w:tcW w:w="5040" w:type="dxa"/>
          </w:tcPr>
          <w:p w:rsidR="00961060" w:rsidRPr="00EE14A1" w:rsidRDefault="00961060" w:rsidP="00F04175">
            <w:pPr>
              <w:pStyle w:val="BodyText"/>
              <w:jc w:val="center"/>
              <w:rPr>
                <w:b/>
              </w:rPr>
            </w:pPr>
            <w:r w:rsidRPr="00EE14A1">
              <w:rPr>
                <w:b/>
              </w:rPr>
              <w:t>Numerator</w:t>
            </w:r>
          </w:p>
        </w:tc>
      </w:tr>
      <w:tr w:rsidR="00961060" w:rsidRPr="00EE14A1" w:rsidTr="00AF4D4D">
        <w:trPr>
          <w:trHeight w:val="1205"/>
        </w:trPr>
        <w:tc>
          <w:tcPr>
            <w:tcW w:w="1260" w:type="dxa"/>
          </w:tcPr>
          <w:p w:rsidR="00961060" w:rsidRPr="00EE14A1" w:rsidRDefault="00961060" w:rsidP="00961060">
            <w:pPr>
              <w:rPr>
                <w:sz w:val="18"/>
                <w:lang w:val="fr-FR"/>
              </w:rPr>
            </w:pPr>
            <w:r w:rsidRPr="00EE14A1">
              <w:rPr>
                <w:sz w:val="18"/>
                <w:lang w:val="fr-FR"/>
              </w:rPr>
              <w:t>mrec55</w:t>
            </w:r>
          </w:p>
        </w:tc>
        <w:tc>
          <w:tcPr>
            <w:tcW w:w="1800" w:type="dxa"/>
          </w:tcPr>
          <w:p w:rsidR="00961060" w:rsidRPr="00EE14A1" w:rsidRDefault="00961060" w:rsidP="00961060">
            <w:pPr>
              <w:rPr>
                <w:sz w:val="20"/>
                <w:szCs w:val="20"/>
              </w:rPr>
            </w:pPr>
            <w:r w:rsidRPr="00EE14A1">
              <w:rPr>
                <w:sz w:val="20"/>
                <w:szCs w:val="20"/>
              </w:rPr>
              <w:t>Essential medication list for review includes active VA prescriptions</w:t>
            </w:r>
          </w:p>
        </w:tc>
        <w:tc>
          <w:tcPr>
            <w:tcW w:w="1530" w:type="dxa"/>
          </w:tcPr>
          <w:p w:rsidR="00961060" w:rsidRPr="00EE14A1" w:rsidRDefault="00961060" w:rsidP="00961060">
            <w:pPr>
              <w:rPr>
                <w:sz w:val="18"/>
                <w:lang w:val="fr-FR"/>
              </w:rPr>
            </w:pPr>
            <w:r w:rsidRPr="00EE14A1">
              <w:rPr>
                <w:sz w:val="20"/>
                <w:szCs w:val="20"/>
              </w:rPr>
              <w:t xml:space="preserve">50 or 51 and </w:t>
            </w:r>
            <w:proofErr w:type="spellStart"/>
            <w:r w:rsidRPr="00EE14A1">
              <w:rPr>
                <w:sz w:val="20"/>
                <w:szCs w:val="20"/>
              </w:rPr>
              <w:t>othrcare</w:t>
            </w:r>
            <w:proofErr w:type="spellEnd"/>
            <w:r w:rsidRPr="00EE14A1">
              <w:rPr>
                <w:sz w:val="20"/>
                <w:szCs w:val="20"/>
              </w:rPr>
              <w:t xml:space="preserve"> not=1, 54 and FE flag =1 and </w:t>
            </w:r>
            <w:proofErr w:type="spellStart"/>
            <w:r w:rsidRPr="00EE14A1">
              <w:rPr>
                <w:sz w:val="20"/>
                <w:szCs w:val="20"/>
              </w:rPr>
              <w:t>othrcare</w:t>
            </w:r>
            <w:proofErr w:type="spellEnd"/>
            <w:r w:rsidRPr="00EE14A1">
              <w:rPr>
                <w:sz w:val="20"/>
                <w:szCs w:val="20"/>
              </w:rPr>
              <w:t xml:space="preserve"> not=1</w:t>
            </w:r>
          </w:p>
        </w:tc>
        <w:tc>
          <w:tcPr>
            <w:tcW w:w="4770" w:type="dxa"/>
          </w:tcPr>
          <w:p w:rsidR="0064388B" w:rsidRPr="00FF3E38" w:rsidRDefault="0064388B" w:rsidP="0064388B">
            <w:pPr>
              <w:rPr>
                <w:rFonts w:eastAsia="Arial Unicode MS"/>
                <w:sz w:val="20"/>
                <w:szCs w:val="20"/>
              </w:rPr>
            </w:pPr>
            <w:r w:rsidRPr="00654F60">
              <w:rPr>
                <w:rFonts w:eastAsia="Arial Unicode MS"/>
                <w:sz w:val="20"/>
                <w:szCs w:val="20"/>
                <w:highlight w:val="yellow"/>
              </w:rPr>
              <w:t xml:space="preserve">All cases for applicable </w:t>
            </w:r>
            <w:proofErr w:type="spellStart"/>
            <w:r w:rsidRPr="00654F60">
              <w:rPr>
                <w:rFonts w:eastAsia="Arial Unicode MS"/>
                <w:sz w:val="20"/>
                <w:szCs w:val="20"/>
                <w:highlight w:val="yellow"/>
              </w:rPr>
              <w:t>catnums</w:t>
            </w:r>
            <w:proofErr w:type="spellEnd"/>
            <w:r w:rsidRPr="00654F60">
              <w:rPr>
                <w:rFonts w:eastAsia="Arial Unicode MS"/>
                <w:sz w:val="20"/>
                <w:szCs w:val="20"/>
                <w:highlight w:val="yellow"/>
              </w:rPr>
              <w:t xml:space="preserve"> </w:t>
            </w:r>
            <w:r>
              <w:rPr>
                <w:rFonts w:eastAsia="Arial Unicode MS"/>
                <w:sz w:val="20"/>
                <w:szCs w:val="20"/>
                <w:highlight w:val="yellow"/>
              </w:rPr>
              <w:t>are</w:t>
            </w:r>
            <w:r w:rsidRPr="0064388B">
              <w:rPr>
                <w:rFonts w:eastAsia="Arial Unicode MS"/>
                <w:sz w:val="20"/>
                <w:szCs w:val="20"/>
                <w:highlight w:val="yellow"/>
                <w:u w:val="single"/>
              </w:rPr>
              <w:t xml:space="preserve"> included</w:t>
            </w:r>
          </w:p>
          <w:p w:rsidR="00961060" w:rsidRPr="00EE14A1" w:rsidRDefault="00961060" w:rsidP="00961060">
            <w:pPr>
              <w:pStyle w:val="ListParagraph"/>
              <w:ind w:left="360"/>
              <w:rPr>
                <w:sz w:val="20"/>
                <w:szCs w:val="20"/>
              </w:rPr>
            </w:pPr>
          </w:p>
        </w:tc>
        <w:tc>
          <w:tcPr>
            <w:tcW w:w="5040" w:type="dxa"/>
          </w:tcPr>
          <w:p w:rsidR="00961060" w:rsidRPr="00EE14A1" w:rsidRDefault="00961060" w:rsidP="00961060">
            <w:pPr>
              <w:pStyle w:val="Heading2"/>
              <w:jc w:val="left"/>
              <w:rPr>
                <w:rFonts w:eastAsia="Arial Unicode MS"/>
                <w:b w:val="0"/>
                <w:bCs w:val="0"/>
                <w:sz w:val="20"/>
                <w:szCs w:val="20"/>
                <w:u w:val="single"/>
              </w:rPr>
            </w:pPr>
            <w:r w:rsidRPr="00EE14A1">
              <w:rPr>
                <w:rFonts w:eastAsia="Arial Unicode MS"/>
                <w:b w:val="0"/>
                <w:bCs w:val="0"/>
                <w:sz w:val="20"/>
                <w:szCs w:val="20"/>
                <w:u w:val="single"/>
              </w:rPr>
              <w:t xml:space="preserve">Cases included in the denominator will pass if: </w:t>
            </w:r>
          </w:p>
          <w:p w:rsidR="00961060" w:rsidRPr="00EE14A1" w:rsidRDefault="00961060" w:rsidP="00961060">
            <w:pPr>
              <w:pStyle w:val="ListParagraph"/>
              <w:numPr>
                <w:ilvl w:val="0"/>
                <w:numId w:val="41"/>
              </w:numPr>
              <w:rPr>
                <w:sz w:val="20"/>
              </w:rPr>
            </w:pPr>
            <w:r w:rsidRPr="00EE14A1">
              <w:rPr>
                <w:rFonts w:eastAsia="Arial Unicode MS"/>
                <w:sz w:val="20"/>
                <w:szCs w:val="20"/>
              </w:rPr>
              <w:t>During the most recent NEXUS encounter there is evidence in the medical record that a medication list for review included active VA prescriptions</w:t>
            </w:r>
          </w:p>
        </w:tc>
      </w:tr>
      <w:tr w:rsidR="00961060" w:rsidRPr="00EE14A1" w:rsidTr="00AF4D4D">
        <w:trPr>
          <w:trHeight w:val="1205"/>
        </w:trPr>
        <w:tc>
          <w:tcPr>
            <w:tcW w:w="1260" w:type="dxa"/>
          </w:tcPr>
          <w:p w:rsidR="00961060" w:rsidRPr="00EE14A1" w:rsidRDefault="00961060" w:rsidP="00961060">
            <w:pPr>
              <w:rPr>
                <w:sz w:val="18"/>
                <w:lang w:val="fr-FR"/>
              </w:rPr>
            </w:pPr>
            <w:r w:rsidRPr="00EE14A1">
              <w:rPr>
                <w:sz w:val="18"/>
                <w:lang w:val="fr-FR"/>
              </w:rPr>
              <w:t>mrec56</w:t>
            </w:r>
          </w:p>
        </w:tc>
        <w:tc>
          <w:tcPr>
            <w:tcW w:w="1800" w:type="dxa"/>
          </w:tcPr>
          <w:p w:rsidR="00961060" w:rsidRPr="00EE14A1" w:rsidRDefault="00961060" w:rsidP="00961060">
            <w:pPr>
              <w:rPr>
                <w:sz w:val="20"/>
                <w:szCs w:val="20"/>
              </w:rPr>
            </w:pPr>
            <w:r w:rsidRPr="00EE14A1">
              <w:rPr>
                <w:sz w:val="20"/>
                <w:szCs w:val="20"/>
              </w:rPr>
              <w:t>Essential medication list for review includes remote active VA prescriptions</w:t>
            </w:r>
          </w:p>
        </w:tc>
        <w:tc>
          <w:tcPr>
            <w:tcW w:w="1530" w:type="dxa"/>
          </w:tcPr>
          <w:p w:rsidR="00961060" w:rsidRPr="00EE14A1" w:rsidRDefault="00961060" w:rsidP="00961060">
            <w:r w:rsidRPr="00EE14A1">
              <w:rPr>
                <w:sz w:val="20"/>
                <w:szCs w:val="20"/>
              </w:rPr>
              <w:t xml:space="preserve">50 or 51 and </w:t>
            </w:r>
            <w:proofErr w:type="spellStart"/>
            <w:r w:rsidRPr="00EE14A1">
              <w:rPr>
                <w:sz w:val="20"/>
                <w:szCs w:val="20"/>
              </w:rPr>
              <w:t>othrcare</w:t>
            </w:r>
            <w:proofErr w:type="spellEnd"/>
            <w:r w:rsidRPr="00EE14A1">
              <w:rPr>
                <w:sz w:val="20"/>
                <w:szCs w:val="20"/>
              </w:rPr>
              <w:t xml:space="preserve"> not=1, 54 and FE flag =1 and </w:t>
            </w:r>
            <w:proofErr w:type="spellStart"/>
            <w:r w:rsidRPr="00EE14A1">
              <w:rPr>
                <w:sz w:val="20"/>
                <w:szCs w:val="20"/>
              </w:rPr>
              <w:t>othrcare</w:t>
            </w:r>
            <w:proofErr w:type="spellEnd"/>
            <w:r w:rsidRPr="00EE14A1">
              <w:rPr>
                <w:sz w:val="20"/>
                <w:szCs w:val="20"/>
              </w:rPr>
              <w:t xml:space="preserve"> not=1</w:t>
            </w:r>
          </w:p>
        </w:tc>
        <w:tc>
          <w:tcPr>
            <w:tcW w:w="4770" w:type="dxa"/>
          </w:tcPr>
          <w:p w:rsidR="0064388B" w:rsidRPr="00FF3E38" w:rsidRDefault="0064388B" w:rsidP="0064388B">
            <w:pPr>
              <w:rPr>
                <w:rFonts w:eastAsia="Arial Unicode MS"/>
                <w:sz w:val="20"/>
                <w:szCs w:val="20"/>
              </w:rPr>
            </w:pPr>
            <w:r w:rsidRPr="00654F60">
              <w:rPr>
                <w:rFonts w:eastAsia="Arial Unicode MS"/>
                <w:sz w:val="20"/>
                <w:szCs w:val="20"/>
                <w:highlight w:val="yellow"/>
              </w:rPr>
              <w:t xml:space="preserve">All cases for applicable </w:t>
            </w:r>
            <w:proofErr w:type="spellStart"/>
            <w:r w:rsidRPr="00654F60">
              <w:rPr>
                <w:rFonts w:eastAsia="Arial Unicode MS"/>
                <w:sz w:val="20"/>
                <w:szCs w:val="20"/>
                <w:highlight w:val="yellow"/>
              </w:rPr>
              <w:t>catnums</w:t>
            </w:r>
            <w:proofErr w:type="spellEnd"/>
            <w:r w:rsidRPr="00654F60">
              <w:rPr>
                <w:rFonts w:eastAsia="Arial Unicode MS"/>
                <w:sz w:val="20"/>
                <w:szCs w:val="20"/>
                <w:highlight w:val="yellow"/>
              </w:rPr>
              <w:t xml:space="preserve"> </w:t>
            </w:r>
            <w:r>
              <w:rPr>
                <w:rFonts w:eastAsia="Arial Unicode MS"/>
                <w:sz w:val="20"/>
                <w:szCs w:val="20"/>
                <w:highlight w:val="yellow"/>
              </w:rPr>
              <w:t>are</w:t>
            </w:r>
            <w:r w:rsidRPr="0064388B">
              <w:rPr>
                <w:rFonts w:eastAsia="Arial Unicode MS"/>
                <w:sz w:val="20"/>
                <w:szCs w:val="20"/>
                <w:highlight w:val="yellow"/>
                <w:u w:val="single"/>
              </w:rPr>
              <w:t xml:space="preserve"> included</w:t>
            </w:r>
          </w:p>
          <w:p w:rsidR="00961060" w:rsidRPr="00EE14A1" w:rsidRDefault="00961060" w:rsidP="00961060">
            <w:pPr>
              <w:pStyle w:val="ListParagraph"/>
              <w:ind w:left="360"/>
            </w:pPr>
          </w:p>
        </w:tc>
        <w:tc>
          <w:tcPr>
            <w:tcW w:w="5040" w:type="dxa"/>
          </w:tcPr>
          <w:p w:rsidR="00961060" w:rsidRPr="00EE14A1" w:rsidRDefault="00961060" w:rsidP="00961060">
            <w:pPr>
              <w:pStyle w:val="Heading2"/>
              <w:jc w:val="left"/>
              <w:rPr>
                <w:rFonts w:eastAsia="Arial Unicode MS"/>
                <w:b w:val="0"/>
                <w:bCs w:val="0"/>
                <w:sz w:val="20"/>
                <w:szCs w:val="20"/>
                <w:u w:val="single"/>
              </w:rPr>
            </w:pPr>
            <w:r w:rsidRPr="00EE14A1">
              <w:rPr>
                <w:rFonts w:eastAsia="Arial Unicode MS"/>
                <w:b w:val="0"/>
                <w:bCs w:val="0"/>
                <w:sz w:val="20"/>
                <w:szCs w:val="20"/>
                <w:u w:val="single"/>
              </w:rPr>
              <w:t xml:space="preserve">Cases included in the denominator will pass if: </w:t>
            </w:r>
          </w:p>
          <w:p w:rsidR="00961060" w:rsidRPr="00EE14A1" w:rsidRDefault="00961060" w:rsidP="00961060">
            <w:pPr>
              <w:pStyle w:val="ListParagraph"/>
              <w:numPr>
                <w:ilvl w:val="0"/>
                <w:numId w:val="41"/>
              </w:numPr>
            </w:pPr>
            <w:r w:rsidRPr="00EE14A1">
              <w:rPr>
                <w:rFonts w:eastAsia="Arial Unicode MS"/>
                <w:sz w:val="20"/>
                <w:szCs w:val="20"/>
              </w:rPr>
              <w:t>During the most recent NEXUS encounter there is evidence in the medical record that a medication list for review included</w:t>
            </w:r>
            <w:r w:rsidRPr="00EE14A1">
              <w:rPr>
                <w:sz w:val="20"/>
                <w:szCs w:val="20"/>
              </w:rPr>
              <w:t xml:space="preserve"> remote active VA prescriptions</w:t>
            </w:r>
          </w:p>
        </w:tc>
      </w:tr>
      <w:tr w:rsidR="00961060" w:rsidRPr="00EE14A1" w:rsidTr="00AF4D4D">
        <w:trPr>
          <w:trHeight w:val="1205"/>
        </w:trPr>
        <w:tc>
          <w:tcPr>
            <w:tcW w:w="1260" w:type="dxa"/>
          </w:tcPr>
          <w:p w:rsidR="00961060" w:rsidRPr="00EE14A1" w:rsidRDefault="00961060" w:rsidP="00961060">
            <w:pPr>
              <w:rPr>
                <w:sz w:val="18"/>
                <w:lang w:val="fr-FR"/>
              </w:rPr>
            </w:pPr>
            <w:r w:rsidRPr="00EE14A1">
              <w:rPr>
                <w:sz w:val="18"/>
                <w:lang w:val="fr-FR"/>
              </w:rPr>
              <w:t>mrec57</w:t>
            </w:r>
          </w:p>
        </w:tc>
        <w:tc>
          <w:tcPr>
            <w:tcW w:w="1800" w:type="dxa"/>
          </w:tcPr>
          <w:p w:rsidR="00961060" w:rsidRPr="00EE14A1" w:rsidRDefault="00961060" w:rsidP="00961060">
            <w:pPr>
              <w:rPr>
                <w:sz w:val="20"/>
                <w:szCs w:val="20"/>
              </w:rPr>
            </w:pPr>
            <w:r w:rsidRPr="00EE14A1">
              <w:rPr>
                <w:sz w:val="20"/>
                <w:szCs w:val="20"/>
              </w:rPr>
              <w:t>Essential medication list for review includes non-VA medications</w:t>
            </w:r>
          </w:p>
        </w:tc>
        <w:tc>
          <w:tcPr>
            <w:tcW w:w="1530" w:type="dxa"/>
          </w:tcPr>
          <w:p w:rsidR="00961060" w:rsidRPr="00EE14A1" w:rsidRDefault="00961060" w:rsidP="00961060">
            <w:r w:rsidRPr="00EE14A1">
              <w:rPr>
                <w:sz w:val="20"/>
                <w:szCs w:val="20"/>
              </w:rPr>
              <w:t xml:space="preserve">50 or 51 and </w:t>
            </w:r>
            <w:proofErr w:type="spellStart"/>
            <w:r w:rsidRPr="00EE14A1">
              <w:rPr>
                <w:sz w:val="20"/>
                <w:szCs w:val="20"/>
              </w:rPr>
              <w:t>othrcare</w:t>
            </w:r>
            <w:proofErr w:type="spellEnd"/>
            <w:r w:rsidRPr="00EE14A1">
              <w:rPr>
                <w:sz w:val="20"/>
                <w:szCs w:val="20"/>
              </w:rPr>
              <w:t xml:space="preserve"> not=1, 54 and FE flag =1 and </w:t>
            </w:r>
            <w:proofErr w:type="spellStart"/>
            <w:r w:rsidRPr="00EE14A1">
              <w:rPr>
                <w:sz w:val="20"/>
                <w:szCs w:val="20"/>
              </w:rPr>
              <w:t>othrcare</w:t>
            </w:r>
            <w:proofErr w:type="spellEnd"/>
            <w:r w:rsidRPr="00EE14A1">
              <w:rPr>
                <w:sz w:val="20"/>
                <w:szCs w:val="20"/>
              </w:rPr>
              <w:t xml:space="preserve"> not=1</w:t>
            </w:r>
          </w:p>
        </w:tc>
        <w:tc>
          <w:tcPr>
            <w:tcW w:w="4770" w:type="dxa"/>
          </w:tcPr>
          <w:p w:rsidR="0064388B" w:rsidRPr="00FF3E38" w:rsidRDefault="0064388B" w:rsidP="0064388B">
            <w:pPr>
              <w:rPr>
                <w:rFonts w:eastAsia="Arial Unicode MS"/>
                <w:sz w:val="20"/>
                <w:szCs w:val="20"/>
              </w:rPr>
            </w:pPr>
            <w:r w:rsidRPr="00654F60">
              <w:rPr>
                <w:rFonts w:eastAsia="Arial Unicode MS"/>
                <w:sz w:val="20"/>
                <w:szCs w:val="20"/>
                <w:highlight w:val="yellow"/>
              </w:rPr>
              <w:t xml:space="preserve">All cases for applicable </w:t>
            </w:r>
            <w:proofErr w:type="spellStart"/>
            <w:r w:rsidRPr="00654F60">
              <w:rPr>
                <w:rFonts w:eastAsia="Arial Unicode MS"/>
                <w:sz w:val="20"/>
                <w:szCs w:val="20"/>
                <w:highlight w:val="yellow"/>
              </w:rPr>
              <w:t>catnums</w:t>
            </w:r>
            <w:proofErr w:type="spellEnd"/>
            <w:r w:rsidRPr="00654F60">
              <w:rPr>
                <w:rFonts w:eastAsia="Arial Unicode MS"/>
                <w:sz w:val="20"/>
                <w:szCs w:val="20"/>
                <w:highlight w:val="yellow"/>
              </w:rPr>
              <w:t xml:space="preserve"> </w:t>
            </w:r>
            <w:r>
              <w:rPr>
                <w:rFonts w:eastAsia="Arial Unicode MS"/>
                <w:sz w:val="20"/>
                <w:szCs w:val="20"/>
                <w:highlight w:val="yellow"/>
              </w:rPr>
              <w:t>are</w:t>
            </w:r>
            <w:r w:rsidRPr="0064388B">
              <w:rPr>
                <w:rFonts w:eastAsia="Arial Unicode MS"/>
                <w:sz w:val="20"/>
                <w:szCs w:val="20"/>
                <w:highlight w:val="yellow"/>
                <w:u w:val="single"/>
              </w:rPr>
              <w:t xml:space="preserve"> included</w:t>
            </w:r>
          </w:p>
          <w:p w:rsidR="00961060" w:rsidRPr="00EE14A1" w:rsidRDefault="00961060" w:rsidP="00654F60">
            <w:pPr>
              <w:pStyle w:val="ListParagraph"/>
              <w:ind w:left="0"/>
            </w:pPr>
          </w:p>
        </w:tc>
        <w:tc>
          <w:tcPr>
            <w:tcW w:w="5040" w:type="dxa"/>
          </w:tcPr>
          <w:p w:rsidR="00961060" w:rsidRPr="00EE14A1" w:rsidRDefault="00961060" w:rsidP="00961060">
            <w:pPr>
              <w:pStyle w:val="Heading2"/>
              <w:jc w:val="left"/>
              <w:rPr>
                <w:rFonts w:eastAsia="Arial Unicode MS"/>
                <w:b w:val="0"/>
                <w:bCs w:val="0"/>
                <w:sz w:val="20"/>
                <w:szCs w:val="20"/>
                <w:u w:val="single"/>
              </w:rPr>
            </w:pPr>
            <w:r w:rsidRPr="00EE14A1">
              <w:rPr>
                <w:rFonts w:eastAsia="Arial Unicode MS"/>
                <w:b w:val="0"/>
                <w:bCs w:val="0"/>
                <w:sz w:val="20"/>
                <w:szCs w:val="20"/>
                <w:u w:val="single"/>
              </w:rPr>
              <w:t xml:space="preserve">Cases included in the denominator will pass if: </w:t>
            </w:r>
          </w:p>
          <w:p w:rsidR="00961060" w:rsidRPr="00EE14A1" w:rsidRDefault="00961060" w:rsidP="00961060">
            <w:pPr>
              <w:pStyle w:val="ListParagraph"/>
              <w:numPr>
                <w:ilvl w:val="0"/>
                <w:numId w:val="41"/>
              </w:numPr>
            </w:pPr>
            <w:r w:rsidRPr="00EE14A1">
              <w:rPr>
                <w:rFonts w:eastAsia="Arial Unicode MS"/>
                <w:sz w:val="20"/>
                <w:szCs w:val="20"/>
              </w:rPr>
              <w:t>During the most recent NEXUS encounter there is evidence in the medical record that a medication list for review included non-VA medications</w:t>
            </w:r>
          </w:p>
        </w:tc>
      </w:tr>
      <w:tr w:rsidR="00961060" w:rsidRPr="00EE14A1" w:rsidTr="00AF4D4D">
        <w:trPr>
          <w:trHeight w:val="1205"/>
        </w:trPr>
        <w:tc>
          <w:tcPr>
            <w:tcW w:w="1260" w:type="dxa"/>
          </w:tcPr>
          <w:p w:rsidR="00961060" w:rsidRPr="00EE14A1" w:rsidRDefault="00961060" w:rsidP="00961060">
            <w:pPr>
              <w:rPr>
                <w:sz w:val="18"/>
                <w:lang w:val="fr-FR"/>
              </w:rPr>
            </w:pPr>
            <w:r w:rsidRPr="00EE14A1">
              <w:rPr>
                <w:sz w:val="18"/>
                <w:lang w:val="fr-FR"/>
              </w:rPr>
              <w:t>mrec58</w:t>
            </w:r>
          </w:p>
        </w:tc>
        <w:tc>
          <w:tcPr>
            <w:tcW w:w="1800" w:type="dxa"/>
          </w:tcPr>
          <w:p w:rsidR="00961060" w:rsidRPr="00EE14A1" w:rsidRDefault="00961060" w:rsidP="00961060">
            <w:pPr>
              <w:rPr>
                <w:sz w:val="20"/>
                <w:szCs w:val="20"/>
              </w:rPr>
            </w:pPr>
            <w:r w:rsidRPr="00EE14A1">
              <w:rPr>
                <w:sz w:val="20"/>
                <w:szCs w:val="20"/>
              </w:rPr>
              <w:t>Essential medication list for review includes expired VA prescriptions</w:t>
            </w:r>
          </w:p>
        </w:tc>
        <w:tc>
          <w:tcPr>
            <w:tcW w:w="1530" w:type="dxa"/>
          </w:tcPr>
          <w:p w:rsidR="00961060" w:rsidRPr="00EE14A1" w:rsidRDefault="00961060" w:rsidP="00961060">
            <w:r w:rsidRPr="00EE14A1">
              <w:rPr>
                <w:sz w:val="20"/>
                <w:szCs w:val="20"/>
              </w:rPr>
              <w:t xml:space="preserve">50 or 51 and </w:t>
            </w:r>
            <w:proofErr w:type="spellStart"/>
            <w:r w:rsidRPr="00EE14A1">
              <w:rPr>
                <w:sz w:val="20"/>
                <w:szCs w:val="20"/>
              </w:rPr>
              <w:t>othrcare</w:t>
            </w:r>
            <w:proofErr w:type="spellEnd"/>
            <w:r w:rsidRPr="00EE14A1">
              <w:rPr>
                <w:sz w:val="20"/>
                <w:szCs w:val="20"/>
              </w:rPr>
              <w:t xml:space="preserve"> not=1, 54 and FE flag =1 and </w:t>
            </w:r>
            <w:proofErr w:type="spellStart"/>
            <w:r w:rsidRPr="00EE14A1">
              <w:rPr>
                <w:sz w:val="20"/>
                <w:szCs w:val="20"/>
              </w:rPr>
              <w:t>othrcare</w:t>
            </w:r>
            <w:proofErr w:type="spellEnd"/>
            <w:r w:rsidRPr="00EE14A1">
              <w:rPr>
                <w:sz w:val="20"/>
                <w:szCs w:val="20"/>
              </w:rPr>
              <w:t xml:space="preserve"> not=1</w:t>
            </w:r>
          </w:p>
        </w:tc>
        <w:tc>
          <w:tcPr>
            <w:tcW w:w="4770" w:type="dxa"/>
          </w:tcPr>
          <w:p w:rsidR="0064388B" w:rsidRPr="00FF3E38" w:rsidRDefault="0064388B" w:rsidP="0064388B">
            <w:pPr>
              <w:rPr>
                <w:rFonts w:eastAsia="Arial Unicode MS"/>
                <w:sz w:val="20"/>
                <w:szCs w:val="20"/>
              </w:rPr>
            </w:pPr>
            <w:r w:rsidRPr="00654F60">
              <w:rPr>
                <w:rFonts w:eastAsia="Arial Unicode MS"/>
                <w:sz w:val="20"/>
                <w:szCs w:val="20"/>
                <w:highlight w:val="yellow"/>
              </w:rPr>
              <w:t xml:space="preserve">All cases for applicable </w:t>
            </w:r>
            <w:proofErr w:type="spellStart"/>
            <w:r w:rsidRPr="00654F60">
              <w:rPr>
                <w:rFonts w:eastAsia="Arial Unicode MS"/>
                <w:sz w:val="20"/>
                <w:szCs w:val="20"/>
                <w:highlight w:val="yellow"/>
              </w:rPr>
              <w:t>catnums</w:t>
            </w:r>
            <w:proofErr w:type="spellEnd"/>
            <w:r w:rsidRPr="00654F60">
              <w:rPr>
                <w:rFonts w:eastAsia="Arial Unicode MS"/>
                <w:sz w:val="20"/>
                <w:szCs w:val="20"/>
                <w:highlight w:val="yellow"/>
              </w:rPr>
              <w:t xml:space="preserve"> </w:t>
            </w:r>
            <w:r>
              <w:rPr>
                <w:rFonts w:eastAsia="Arial Unicode MS"/>
                <w:sz w:val="20"/>
                <w:szCs w:val="20"/>
                <w:highlight w:val="yellow"/>
              </w:rPr>
              <w:t>are</w:t>
            </w:r>
            <w:r w:rsidRPr="0064388B">
              <w:rPr>
                <w:rFonts w:eastAsia="Arial Unicode MS"/>
                <w:sz w:val="20"/>
                <w:szCs w:val="20"/>
                <w:highlight w:val="yellow"/>
                <w:u w:val="single"/>
              </w:rPr>
              <w:t xml:space="preserve"> included</w:t>
            </w:r>
          </w:p>
          <w:p w:rsidR="00961060" w:rsidRPr="00EE14A1" w:rsidRDefault="00961060" w:rsidP="00654F60">
            <w:pPr>
              <w:pStyle w:val="ListParagraph"/>
              <w:ind w:left="0"/>
            </w:pPr>
          </w:p>
        </w:tc>
        <w:tc>
          <w:tcPr>
            <w:tcW w:w="5040" w:type="dxa"/>
          </w:tcPr>
          <w:p w:rsidR="00961060" w:rsidRPr="00EE14A1" w:rsidRDefault="00961060" w:rsidP="00961060">
            <w:pPr>
              <w:pStyle w:val="Heading2"/>
              <w:jc w:val="left"/>
              <w:rPr>
                <w:rFonts w:eastAsia="Arial Unicode MS"/>
                <w:b w:val="0"/>
                <w:bCs w:val="0"/>
                <w:sz w:val="20"/>
                <w:szCs w:val="20"/>
                <w:u w:val="single"/>
              </w:rPr>
            </w:pPr>
            <w:r w:rsidRPr="00EE14A1">
              <w:rPr>
                <w:rFonts w:eastAsia="Arial Unicode MS"/>
                <w:b w:val="0"/>
                <w:bCs w:val="0"/>
                <w:sz w:val="20"/>
                <w:szCs w:val="20"/>
                <w:u w:val="single"/>
              </w:rPr>
              <w:t xml:space="preserve">Cases included in the denominator will pass if: </w:t>
            </w:r>
          </w:p>
          <w:p w:rsidR="00961060" w:rsidRPr="00EE14A1" w:rsidRDefault="00961060" w:rsidP="00961060">
            <w:pPr>
              <w:pStyle w:val="ListParagraph"/>
              <w:numPr>
                <w:ilvl w:val="0"/>
                <w:numId w:val="41"/>
              </w:numPr>
            </w:pPr>
            <w:r w:rsidRPr="00EE14A1">
              <w:rPr>
                <w:rFonts w:eastAsia="Arial Unicode MS"/>
                <w:sz w:val="20"/>
                <w:szCs w:val="20"/>
              </w:rPr>
              <w:t xml:space="preserve">During the most recent NEXUS encounter there is evidence in the medical record that a medication list for review included expired VA prescriptions </w:t>
            </w:r>
            <w:r w:rsidRPr="00EE14A1">
              <w:rPr>
                <w:sz w:val="20"/>
              </w:rPr>
              <w:t>within the last 90 days (and may include those expired within the past 180 days)</w:t>
            </w:r>
          </w:p>
        </w:tc>
      </w:tr>
      <w:tr w:rsidR="00961060" w:rsidRPr="00EE14A1" w:rsidTr="00AF4D4D">
        <w:trPr>
          <w:trHeight w:val="1205"/>
        </w:trPr>
        <w:tc>
          <w:tcPr>
            <w:tcW w:w="1260" w:type="dxa"/>
          </w:tcPr>
          <w:p w:rsidR="00961060" w:rsidRPr="00EE14A1" w:rsidRDefault="00961060" w:rsidP="00961060">
            <w:pPr>
              <w:rPr>
                <w:sz w:val="18"/>
                <w:lang w:val="fr-FR"/>
              </w:rPr>
            </w:pPr>
            <w:r w:rsidRPr="00EE14A1">
              <w:rPr>
                <w:sz w:val="18"/>
                <w:lang w:val="fr-FR"/>
              </w:rPr>
              <w:t>mrec59</w:t>
            </w:r>
          </w:p>
        </w:tc>
        <w:tc>
          <w:tcPr>
            <w:tcW w:w="1800" w:type="dxa"/>
          </w:tcPr>
          <w:p w:rsidR="00961060" w:rsidRPr="00EE14A1" w:rsidRDefault="00961060" w:rsidP="00961060">
            <w:pPr>
              <w:rPr>
                <w:sz w:val="20"/>
                <w:szCs w:val="20"/>
              </w:rPr>
            </w:pPr>
            <w:r w:rsidRPr="00EE14A1">
              <w:rPr>
                <w:sz w:val="20"/>
                <w:szCs w:val="20"/>
              </w:rPr>
              <w:t xml:space="preserve">Essential medication list for review includes discontinued VA prescriptions </w:t>
            </w:r>
          </w:p>
        </w:tc>
        <w:tc>
          <w:tcPr>
            <w:tcW w:w="1530" w:type="dxa"/>
          </w:tcPr>
          <w:p w:rsidR="00961060" w:rsidRPr="00EE14A1" w:rsidRDefault="00961060" w:rsidP="00961060">
            <w:pPr>
              <w:rPr>
                <w:sz w:val="20"/>
                <w:szCs w:val="20"/>
              </w:rPr>
            </w:pPr>
            <w:r w:rsidRPr="00EE14A1">
              <w:rPr>
                <w:sz w:val="20"/>
                <w:szCs w:val="20"/>
              </w:rPr>
              <w:t xml:space="preserve">50 or 51 and </w:t>
            </w:r>
            <w:proofErr w:type="spellStart"/>
            <w:r w:rsidRPr="00EE14A1">
              <w:rPr>
                <w:sz w:val="20"/>
                <w:szCs w:val="20"/>
              </w:rPr>
              <w:t>othrcare</w:t>
            </w:r>
            <w:proofErr w:type="spellEnd"/>
            <w:r w:rsidRPr="00EE14A1">
              <w:rPr>
                <w:sz w:val="20"/>
                <w:szCs w:val="20"/>
              </w:rPr>
              <w:t xml:space="preserve"> not=1, 54 and FE flag =1 and </w:t>
            </w:r>
            <w:proofErr w:type="spellStart"/>
            <w:r w:rsidRPr="00EE14A1">
              <w:rPr>
                <w:sz w:val="20"/>
                <w:szCs w:val="20"/>
              </w:rPr>
              <w:t>othrcare</w:t>
            </w:r>
            <w:proofErr w:type="spellEnd"/>
            <w:r w:rsidRPr="00EE14A1">
              <w:rPr>
                <w:sz w:val="20"/>
                <w:szCs w:val="20"/>
              </w:rPr>
              <w:t xml:space="preserve"> not=1</w:t>
            </w:r>
          </w:p>
        </w:tc>
        <w:tc>
          <w:tcPr>
            <w:tcW w:w="4770" w:type="dxa"/>
          </w:tcPr>
          <w:p w:rsidR="0064388B" w:rsidRPr="00FF3E38" w:rsidRDefault="0064388B" w:rsidP="0064388B">
            <w:pPr>
              <w:rPr>
                <w:rFonts w:eastAsia="Arial Unicode MS"/>
                <w:sz w:val="20"/>
                <w:szCs w:val="20"/>
              </w:rPr>
            </w:pPr>
            <w:r w:rsidRPr="00654F60">
              <w:rPr>
                <w:rFonts w:eastAsia="Arial Unicode MS"/>
                <w:sz w:val="20"/>
                <w:szCs w:val="20"/>
                <w:highlight w:val="yellow"/>
              </w:rPr>
              <w:t xml:space="preserve">All cases for applicable </w:t>
            </w:r>
            <w:proofErr w:type="spellStart"/>
            <w:r w:rsidRPr="00654F60">
              <w:rPr>
                <w:rFonts w:eastAsia="Arial Unicode MS"/>
                <w:sz w:val="20"/>
                <w:szCs w:val="20"/>
                <w:highlight w:val="yellow"/>
              </w:rPr>
              <w:t>catnums</w:t>
            </w:r>
            <w:proofErr w:type="spellEnd"/>
            <w:r w:rsidRPr="00654F60">
              <w:rPr>
                <w:rFonts w:eastAsia="Arial Unicode MS"/>
                <w:sz w:val="20"/>
                <w:szCs w:val="20"/>
                <w:highlight w:val="yellow"/>
              </w:rPr>
              <w:t xml:space="preserve"> </w:t>
            </w:r>
            <w:r>
              <w:rPr>
                <w:rFonts w:eastAsia="Arial Unicode MS"/>
                <w:sz w:val="20"/>
                <w:szCs w:val="20"/>
                <w:highlight w:val="yellow"/>
              </w:rPr>
              <w:t>are</w:t>
            </w:r>
            <w:r w:rsidRPr="0064388B">
              <w:rPr>
                <w:rFonts w:eastAsia="Arial Unicode MS"/>
                <w:sz w:val="20"/>
                <w:szCs w:val="20"/>
                <w:highlight w:val="yellow"/>
                <w:u w:val="single"/>
              </w:rPr>
              <w:t xml:space="preserve"> included</w:t>
            </w:r>
          </w:p>
          <w:p w:rsidR="00961060" w:rsidRPr="00EE14A1" w:rsidRDefault="00961060" w:rsidP="00961060">
            <w:pPr>
              <w:rPr>
                <w:sz w:val="20"/>
              </w:rPr>
            </w:pPr>
          </w:p>
        </w:tc>
        <w:tc>
          <w:tcPr>
            <w:tcW w:w="5040" w:type="dxa"/>
          </w:tcPr>
          <w:p w:rsidR="00961060" w:rsidRPr="00EE14A1" w:rsidRDefault="00961060" w:rsidP="00961060">
            <w:pPr>
              <w:pStyle w:val="Heading2"/>
              <w:jc w:val="left"/>
              <w:rPr>
                <w:rFonts w:eastAsia="Arial Unicode MS"/>
                <w:b w:val="0"/>
                <w:bCs w:val="0"/>
                <w:sz w:val="20"/>
                <w:szCs w:val="20"/>
                <w:u w:val="single"/>
              </w:rPr>
            </w:pPr>
            <w:r w:rsidRPr="00EE14A1">
              <w:rPr>
                <w:rFonts w:eastAsia="Arial Unicode MS"/>
                <w:b w:val="0"/>
                <w:bCs w:val="0"/>
                <w:sz w:val="20"/>
                <w:szCs w:val="20"/>
                <w:u w:val="single"/>
              </w:rPr>
              <w:t xml:space="preserve">Cases included in the denominator will pass if: </w:t>
            </w:r>
          </w:p>
          <w:p w:rsidR="00961060" w:rsidRPr="00EE14A1" w:rsidRDefault="00961060" w:rsidP="00961060">
            <w:pPr>
              <w:pStyle w:val="ListParagraph"/>
              <w:numPr>
                <w:ilvl w:val="0"/>
                <w:numId w:val="41"/>
              </w:numPr>
              <w:rPr>
                <w:sz w:val="20"/>
              </w:rPr>
            </w:pPr>
            <w:r w:rsidRPr="00EE14A1">
              <w:rPr>
                <w:rFonts w:eastAsia="Arial Unicode MS"/>
                <w:sz w:val="20"/>
                <w:szCs w:val="20"/>
              </w:rPr>
              <w:t xml:space="preserve">During the most recent NEXUS encounter there is evidence in the medical record that a medication list for review included discontinued VA medications </w:t>
            </w:r>
            <w:r w:rsidRPr="00EE14A1">
              <w:rPr>
                <w:sz w:val="20"/>
              </w:rPr>
              <w:t xml:space="preserve"> within the last 90 days (and may include those discontinued within the past 180 days)</w:t>
            </w:r>
          </w:p>
        </w:tc>
      </w:tr>
      <w:tr w:rsidR="00961060" w:rsidRPr="00EE14A1" w:rsidTr="00AF4D4D">
        <w:trPr>
          <w:trHeight w:val="1205"/>
        </w:trPr>
        <w:tc>
          <w:tcPr>
            <w:tcW w:w="1260" w:type="dxa"/>
          </w:tcPr>
          <w:p w:rsidR="00961060" w:rsidRPr="00EE14A1" w:rsidRDefault="00961060" w:rsidP="00961060">
            <w:pPr>
              <w:rPr>
                <w:sz w:val="18"/>
                <w:lang w:val="fr-FR"/>
              </w:rPr>
            </w:pPr>
            <w:r w:rsidRPr="00EE14A1">
              <w:rPr>
                <w:sz w:val="18"/>
                <w:lang w:val="fr-FR"/>
              </w:rPr>
              <w:t>mrec60</w:t>
            </w:r>
          </w:p>
        </w:tc>
        <w:tc>
          <w:tcPr>
            <w:tcW w:w="1800" w:type="dxa"/>
          </w:tcPr>
          <w:p w:rsidR="00961060" w:rsidRPr="00EE14A1" w:rsidRDefault="00961060" w:rsidP="00961060">
            <w:pPr>
              <w:rPr>
                <w:sz w:val="20"/>
                <w:szCs w:val="20"/>
              </w:rPr>
            </w:pPr>
            <w:r w:rsidRPr="00EE14A1">
              <w:rPr>
                <w:sz w:val="20"/>
                <w:szCs w:val="20"/>
              </w:rPr>
              <w:t xml:space="preserve">Essential medication list for review includes pending medication orders </w:t>
            </w:r>
          </w:p>
        </w:tc>
        <w:tc>
          <w:tcPr>
            <w:tcW w:w="1530" w:type="dxa"/>
          </w:tcPr>
          <w:p w:rsidR="00961060" w:rsidRPr="00EE14A1" w:rsidRDefault="00961060" w:rsidP="00961060">
            <w:pPr>
              <w:rPr>
                <w:sz w:val="20"/>
                <w:szCs w:val="20"/>
              </w:rPr>
            </w:pPr>
            <w:r w:rsidRPr="00EE14A1">
              <w:rPr>
                <w:sz w:val="20"/>
                <w:szCs w:val="20"/>
              </w:rPr>
              <w:t xml:space="preserve">50 or 51 and </w:t>
            </w:r>
            <w:proofErr w:type="spellStart"/>
            <w:r w:rsidRPr="00EE14A1">
              <w:rPr>
                <w:sz w:val="20"/>
                <w:szCs w:val="20"/>
              </w:rPr>
              <w:t>othrcare</w:t>
            </w:r>
            <w:proofErr w:type="spellEnd"/>
            <w:r w:rsidRPr="00EE14A1">
              <w:rPr>
                <w:sz w:val="20"/>
                <w:szCs w:val="20"/>
              </w:rPr>
              <w:t xml:space="preserve"> not=1, 54 and FE flag =1 and </w:t>
            </w:r>
            <w:proofErr w:type="spellStart"/>
            <w:r w:rsidRPr="00EE14A1">
              <w:rPr>
                <w:sz w:val="20"/>
                <w:szCs w:val="20"/>
              </w:rPr>
              <w:t>othrcare</w:t>
            </w:r>
            <w:proofErr w:type="spellEnd"/>
            <w:r w:rsidRPr="00EE14A1">
              <w:rPr>
                <w:sz w:val="20"/>
                <w:szCs w:val="20"/>
              </w:rPr>
              <w:t xml:space="preserve"> not=1</w:t>
            </w:r>
          </w:p>
        </w:tc>
        <w:tc>
          <w:tcPr>
            <w:tcW w:w="4770" w:type="dxa"/>
          </w:tcPr>
          <w:p w:rsidR="0064388B" w:rsidRPr="00FF3E38" w:rsidRDefault="0064388B" w:rsidP="0064388B">
            <w:pPr>
              <w:rPr>
                <w:rFonts w:eastAsia="Arial Unicode MS"/>
                <w:sz w:val="20"/>
                <w:szCs w:val="20"/>
              </w:rPr>
            </w:pPr>
            <w:r w:rsidRPr="00654F60">
              <w:rPr>
                <w:rFonts w:eastAsia="Arial Unicode MS"/>
                <w:sz w:val="20"/>
                <w:szCs w:val="20"/>
                <w:highlight w:val="yellow"/>
              </w:rPr>
              <w:t xml:space="preserve">All cases for applicable </w:t>
            </w:r>
            <w:proofErr w:type="spellStart"/>
            <w:r w:rsidRPr="00654F60">
              <w:rPr>
                <w:rFonts w:eastAsia="Arial Unicode MS"/>
                <w:sz w:val="20"/>
                <w:szCs w:val="20"/>
                <w:highlight w:val="yellow"/>
              </w:rPr>
              <w:t>catnums</w:t>
            </w:r>
            <w:proofErr w:type="spellEnd"/>
            <w:r w:rsidRPr="00654F60">
              <w:rPr>
                <w:rFonts w:eastAsia="Arial Unicode MS"/>
                <w:sz w:val="20"/>
                <w:szCs w:val="20"/>
                <w:highlight w:val="yellow"/>
              </w:rPr>
              <w:t xml:space="preserve"> </w:t>
            </w:r>
            <w:r>
              <w:rPr>
                <w:rFonts w:eastAsia="Arial Unicode MS"/>
                <w:sz w:val="20"/>
                <w:szCs w:val="20"/>
                <w:highlight w:val="yellow"/>
              </w:rPr>
              <w:t>are</w:t>
            </w:r>
            <w:r w:rsidRPr="0064388B">
              <w:rPr>
                <w:rFonts w:eastAsia="Arial Unicode MS"/>
                <w:sz w:val="20"/>
                <w:szCs w:val="20"/>
                <w:highlight w:val="yellow"/>
                <w:u w:val="single"/>
              </w:rPr>
              <w:t xml:space="preserve"> included</w:t>
            </w:r>
          </w:p>
          <w:p w:rsidR="00961060" w:rsidRPr="00EE14A1" w:rsidRDefault="00961060" w:rsidP="00961060">
            <w:pPr>
              <w:rPr>
                <w:sz w:val="20"/>
              </w:rPr>
            </w:pPr>
          </w:p>
        </w:tc>
        <w:tc>
          <w:tcPr>
            <w:tcW w:w="5040" w:type="dxa"/>
          </w:tcPr>
          <w:p w:rsidR="00961060" w:rsidRPr="00EE14A1" w:rsidRDefault="00961060" w:rsidP="00961060">
            <w:pPr>
              <w:pStyle w:val="Heading2"/>
              <w:jc w:val="left"/>
              <w:rPr>
                <w:rFonts w:eastAsia="Arial Unicode MS"/>
                <w:b w:val="0"/>
                <w:bCs w:val="0"/>
                <w:sz w:val="20"/>
                <w:szCs w:val="20"/>
                <w:u w:val="single"/>
              </w:rPr>
            </w:pPr>
            <w:r w:rsidRPr="00EE14A1">
              <w:rPr>
                <w:rFonts w:eastAsia="Arial Unicode MS"/>
                <w:b w:val="0"/>
                <w:bCs w:val="0"/>
                <w:sz w:val="20"/>
                <w:szCs w:val="20"/>
                <w:u w:val="single"/>
              </w:rPr>
              <w:t xml:space="preserve">Cases included in the denominator will pass if: </w:t>
            </w:r>
          </w:p>
          <w:p w:rsidR="00961060" w:rsidRPr="00EE14A1" w:rsidRDefault="00961060" w:rsidP="00961060">
            <w:pPr>
              <w:pStyle w:val="ListParagraph"/>
              <w:numPr>
                <w:ilvl w:val="0"/>
                <w:numId w:val="41"/>
              </w:numPr>
              <w:rPr>
                <w:sz w:val="20"/>
              </w:rPr>
            </w:pPr>
            <w:r w:rsidRPr="00EE14A1">
              <w:rPr>
                <w:rFonts w:eastAsia="Arial Unicode MS"/>
                <w:sz w:val="20"/>
                <w:szCs w:val="20"/>
              </w:rPr>
              <w:t>During the most recent NEXUS encounter there is evidence in the medical record that a medication list for review included pending medication orders</w:t>
            </w:r>
          </w:p>
        </w:tc>
      </w:tr>
    </w:tbl>
    <w:p w:rsidR="00173591" w:rsidRPr="00EE14A1" w:rsidRDefault="00173591">
      <w:r w:rsidRPr="00EE14A1">
        <w:br w:type="page"/>
      </w:r>
    </w:p>
    <w:tbl>
      <w:tblPr>
        <w:tblpPr w:leftFromText="180" w:rightFromText="180" w:horzAnchor="margin" w:tblpY="10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0"/>
        <w:gridCol w:w="1530"/>
        <w:gridCol w:w="4770"/>
        <w:gridCol w:w="5040"/>
      </w:tblGrid>
      <w:tr w:rsidR="00173591" w:rsidRPr="00EE14A1" w:rsidTr="00173591">
        <w:trPr>
          <w:trHeight w:val="296"/>
        </w:trPr>
        <w:tc>
          <w:tcPr>
            <w:tcW w:w="1260" w:type="dxa"/>
          </w:tcPr>
          <w:p w:rsidR="00173591" w:rsidRPr="00EE14A1" w:rsidRDefault="00173591" w:rsidP="00173591">
            <w:pPr>
              <w:jc w:val="center"/>
              <w:rPr>
                <w:b/>
                <w:sz w:val="20"/>
              </w:rPr>
            </w:pPr>
            <w:r w:rsidRPr="00EE14A1">
              <w:rPr>
                <w:b/>
                <w:sz w:val="20"/>
              </w:rPr>
              <w:lastRenderedPageBreak/>
              <w:t>Indicator</w:t>
            </w:r>
          </w:p>
        </w:tc>
        <w:tc>
          <w:tcPr>
            <w:tcW w:w="1800" w:type="dxa"/>
          </w:tcPr>
          <w:p w:rsidR="00173591" w:rsidRPr="00EE14A1" w:rsidRDefault="00173591" w:rsidP="00173591">
            <w:pPr>
              <w:jc w:val="center"/>
              <w:rPr>
                <w:b/>
                <w:sz w:val="20"/>
                <w:szCs w:val="20"/>
              </w:rPr>
            </w:pPr>
            <w:r w:rsidRPr="00EE14A1">
              <w:rPr>
                <w:b/>
                <w:sz w:val="20"/>
                <w:szCs w:val="20"/>
              </w:rPr>
              <w:t>Description</w:t>
            </w:r>
          </w:p>
        </w:tc>
        <w:tc>
          <w:tcPr>
            <w:tcW w:w="1530" w:type="dxa"/>
          </w:tcPr>
          <w:p w:rsidR="00173591" w:rsidRPr="00EE14A1" w:rsidRDefault="00173591" w:rsidP="00173591">
            <w:pPr>
              <w:jc w:val="center"/>
              <w:rPr>
                <w:b/>
                <w:sz w:val="20"/>
              </w:rPr>
            </w:pPr>
            <w:proofErr w:type="spellStart"/>
            <w:r w:rsidRPr="00EE14A1">
              <w:rPr>
                <w:b/>
                <w:sz w:val="20"/>
              </w:rPr>
              <w:t>Catnum</w:t>
            </w:r>
            <w:proofErr w:type="spellEnd"/>
            <w:r w:rsidRPr="00EE14A1">
              <w:rPr>
                <w:b/>
                <w:sz w:val="20"/>
              </w:rPr>
              <w:t>(s)</w:t>
            </w:r>
          </w:p>
        </w:tc>
        <w:tc>
          <w:tcPr>
            <w:tcW w:w="4770" w:type="dxa"/>
          </w:tcPr>
          <w:p w:rsidR="00173591" w:rsidRPr="00EE14A1" w:rsidRDefault="00173591" w:rsidP="00173591">
            <w:pPr>
              <w:pStyle w:val="BodyText"/>
              <w:jc w:val="center"/>
              <w:rPr>
                <w:b/>
              </w:rPr>
            </w:pPr>
            <w:r w:rsidRPr="00EE14A1">
              <w:rPr>
                <w:b/>
              </w:rPr>
              <w:t>Denominator</w:t>
            </w:r>
          </w:p>
        </w:tc>
        <w:tc>
          <w:tcPr>
            <w:tcW w:w="5040" w:type="dxa"/>
          </w:tcPr>
          <w:p w:rsidR="00173591" w:rsidRPr="00EE14A1" w:rsidRDefault="00173591" w:rsidP="00173591">
            <w:pPr>
              <w:pStyle w:val="BodyText"/>
              <w:jc w:val="center"/>
              <w:rPr>
                <w:b/>
              </w:rPr>
            </w:pPr>
            <w:r w:rsidRPr="00EE14A1">
              <w:rPr>
                <w:b/>
              </w:rPr>
              <w:t>Numerator</w:t>
            </w:r>
          </w:p>
        </w:tc>
      </w:tr>
      <w:tr w:rsidR="00961060" w:rsidRPr="00EE14A1" w:rsidTr="00173591">
        <w:trPr>
          <w:trHeight w:val="1205"/>
        </w:trPr>
        <w:tc>
          <w:tcPr>
            <w:tcW w:w="1260" w:type="dxa"/>
          </w:tcPr>
          <w:p w:rsidR="00961060" w:rsidRPr="00EE14A1" w:rsidRDefault="00961060" w:rsidP="00173591">
            <w:pPr>
              <w:rPr>
                <w:sz w:val="18"/>
                <w:lang w:val="fr-FR"/>
              </w:rPr>
            </w:pPr>
            <w:r w:rsidRPr="00EE14A1">
              <w:rPr>
                <w:sz w:val="18"/>
                <w:lang w:val="fr-FR"/>
              </w:rPr>
              <w:t>mrec61</w:t>
            </w:r>
          </w:p>
        </w:tc>
        <w:tc>
          <w:tcPr>
            <w:tcW w:w="1800" w:type="dxa"/>
          </w:tcPr>
          <w:p w:rsidR="00961060" w:rsidRPr="00EE14A1" w:rsidRDefault="00961060" w:rsidP="00173591">
            <w:pPr>
              <w:rPr>
                <w:sz w:val="20"/>
                <w:szCs w:val="20"/>
              </w:rPr>
            </w:pPr>
            <w:r w:rsidRPr="00EE14A1">
              <w:rPr>
                <w:sz w:val="20"/>
                <w:szCs w:val="20"/>
              </w:rPr>
              <w:t xml:space="preserve">Essential medication list reviewed with patient/caregiver </w:t>
            </w:r>
          </w:p>
        </w:tc>
        <w:tc>
          <w:tcPr>
            <w:tcW w:w="1530" w:type="dxa"/>
          </w:tcPr>
          <w:p w:rsidR="00961060" w:rsidRPr="00EE14A1" w:rsidRDefault="00961060" w:rsidP="00173591">
            <w:pPr>
              <w:rPr>
                <w:sz w:val="20"/>
                <w:szCs w:val="20"/>
              </w:rPr>
            </w:pPr>
            <w:r w:rsidRPr="00EE14A1">
              <w:rPr>
                <w:sz w:val="20"/>
                <w:szCs w:val="20"/>
              </w:rPr>
              <w:t xml:space="preserve">50 or 51 and </w:t>
            </w:r>
            <w:proofErr w:type="spellStart"/>
            <w:r w:rsidRPr="00EE14A1">
              <w:rPr>
                <w:sz w:val="20"/>
                <w:szCs w:val="20"/>
              </w:rPr>
              <w:t>othrcare</w:t>
            </w:r>
            <w:proofErr w:type="spellEnd"/>
            <w:r w:rsidRPr="00EE14A1">
              <w:rPr>
                <w:sz w:val="20"/>
                <w:szCs w:val="20"/>
              </w:rPr>
              <w:t xml:space="preserve"> not=1, 54 and FE flag =1 and </w:t>
            </w:r>
            <w:proofErr w:type="spellStart"/>
            <w:r w:rsidRPr="00EE14A1">
              <w:rPr>
                <w:sz w:val="20"/>
                <w:szCs w:val="20"/>
              </w:rPr>
              <w:t>othrcare</w:t>
            </w:r>
            <w:proofErr w:type="spellEnd"/>
            <w:r w:rsidRPr="00EE14A1">
              <w:rPr>
                <w:sz w:val="20"/>
                <w:szCs w:val="20"/>
              </w:rPr>
              <w:t xml:space="preserve"> not=1</w:t>
            </w:r>
          </w:p>
        </w:tc>
        <w:tc>
          <w:tcPr>
            <w:tcW w:w="4770" w:type="dxa"/>
          </w:tcPr>
          <w:p w:rsidR="00961060" w:rsidRPr="00EE14A1" w:rsidRDefault="00961060" w:rsidP="00173591">
            <w:pPr>
              <w:rPr>
                <w:sz w:val="20"/>
                <w:szCs w:val="20"/>
              </w:rPr>
            </w:pPr>
            <w:r w:rsidRPr="00EE14A1">
              <w:rPr>
                <w:sz w:val="20"/>
                <w:szCs w:val="20"/>
              </w:rPr>
              <w:t>Includes all cases except:</w:t>
            </w:r>
          </w:p>
          <w:p w:rsidR="00961060" w:rsidRPr="00EE14A1" w:rsidRDefault="00961060" w:rsidP="00173591">
            <w:pPr>
              <w:pStyle w:val="ListParagraph"/>
              <w:numPr>
                <w:ilvl w:val="0"/>
                <w:numId w:val="41"/>
              </w:numPr>
              <w:rPr>
                <w:sz w:val="20"/>
              </w:rPr>
            </w:pPr>
            <w:r w:rsidRPr="00EE14A1">
              <w:rPr>
                <w:sz w:val="20"/>
                <w:szCs w:val="20"/>
              </w:rPr>
              <w:t>There is documentation the patient/caregiver is unable or unwilling to participate in review of essential medication list components</w:t>
            </w:r>
          </w:p>
        </w:tc>
        <w:tc>
          <w:tcPr>
            <w:tcW w:w="5040" w:type="dxa"/>
          </w:tcPr>
          <w:p w:rsidR="00961060" w:rsidRPr="00EE14A1" w:rsidRDefault="00961060" w:rsidP="00173591">
            <w:pPr>
              <w:rPr>
                <w:sz w:val="20"/>
                <w:u w:val="single"/>
              </w:rPr>
            </w:pPr>
            <w:r w:rsidRPr="00EE14A1">
              <w:rPr>
                <w:sz w:val="20"/>
                <w:u w:val="single"/>
              </w:rPr>
              <w:t>Cases included in the denominator will pass if:</w:t>
            </w:r>
          </w:p>
          <w:p w:rsidR="00961060" w:rsidRPr="00EE14A1" w:rsidRDefault="00961060" w:rsidP="00173591">
            <w:pPr>
              <w:pStyle w:val="ListParagraph"/>
              <w:numPr>
                <w:ilvl w:val="0"/>
                <w:numId w:val="41"/>
              </w:numPr>
              <w:rPr>
                <w:sz w:val="20"/>
              </w:rPr>
            </w:pPr>
            <w:r w:rsidRPr="00EE14A1">
              <w:rPr>
                <w:rFonts w:eastAsia="Arial Unicode MS"/>
                <w:sz w:val="20"/>
                <w:szCs w:val="20"/>
              </w:rPr>
              <w:t>During the most recent NEXUS encounter there is evidence in the medical record the available essential medication list components were reviewed with the patient/caregiver</w:t>
            </w:r>
          </w:p>
        </w:tc>
      </w:tr>
      <w:tr w:rsidR="00F04175" w:rsidRPr="00EE14A1" w:rsidTr="00173591">
        <w:trPr>
          <w:trHeight w:val="1205"/>
        </w:trPr>
        <w:tc>
          <w:tcPr>
            <w:tcW w:w="1260" w:type="dxa"/>
          </w:tcPr>
          <w:p w:rsidR="00F04175" w:rsidRPr="00EE14A1" w:rsidRDefault="00F04175" w:rsidP="00173591">
            <w:pPr>
              <w:rPr>
                <w:sz w:val="18"/>
                <w:lang w:val="fr-FR"/>
              </w:rPr>
            </w:pPr>
            <w:r w:rsidRPr="00EE14A1">
              <w:rPr>
                <w:sz w:val="18"/>
                <w:lang w:val="fr-FR"/>
              </w:rPr>
              <w:t>mrec62</w:t>
            </w:r>
          </w:p>
        </w:tc>
        <w:tc>
          <w:tcPr>
            <w:tcW w:w="1800" w:type="dxa"/>
          </w:tcPr>
          <w:p w:rsidR="00F04175" w:rsidRPr="00EE14A1" w:rsidRDefault="00F04175" w:rsidP="00173591">
            <w:pPr>
              <w:rPr>
                <w:sz w:val="20"/>
                <w:szCs w:val="20"/>
              </w:rPr>
            </w:pPr>
            <w:r w:rsidRPr="00EE14A1">
              <w:rPr>
                <w:sz w:val="20"/>
                <w:szCs w:val="20"/>
              </w:rPr>
              <w:t>Essential medication list for review includes patient allergies</w:t>
            </w:r>
          </w:p>
        </w:tc>
        <w:tc>
          <w:tcPr>
            <w:tcW w:w="1530" w:type="dxa"/>
          </w:tcPr>
          <w:p w:rsidR="00F04175" w:rsidRPr="00EE14A1" w:rsidRDefault="00F04175" w:rsidP="00173591">
            <w:r w:rsidRPr="00EE14A1">
              <w:rPr>
                <w:sz w:val="20"/>
                <w:szCs w:val="20"/>
              </w:rPr>
              <w:t xml:space="preserve">50 or 51 and </w:t>
            </w:r>
            <w:proofErr w:type="spellStart"/>
            <w:r w:rsidRPr="00EE14A1">
              <w:rPr>
                <w:sz w:val="20"/>
                <w:szCs w:val="20"/>
              </w:rPr>
              <w:t>othrcare</w:t>
            </w:r>
            <w:proofErr w:type="spellEnd"/>
            <w:r w:rsidRPr="00EE14A1">
              <w:rPr>
                <w:sz w:val="20"/>
                <w:szCs w:val="20"/>
              </w:rPr>
              <w:t xml:space="preserve"> not=1, 54 and FE flag =1 and </w:t>
            </w:r>
            <w:proofErr w:type="spellStart"/>
            <w:r w:rsidRPr="00EE14A1">
              <w:rPr>
                <w:sz w:val="20"/>
                <w:szCs w:val="20"/>
              </w:rPr>
              <w:t>othrcare</w:t>
            </w:r>
            <w:proofErr w:type="spellEnd"/>
            <w:r w:rsidRPr="00EE14A1">
              <w:rPr>
                <w:sz w:val="20"/>
                <w:szCs w:val="20"/>
              </w:rPr>
              <w:t xml:space="preserve"> not=1</w:t>
            </w:r>
          </w:p>
        </w:tc>
        <w:tc>
          <w:tcPr>
            <w:tcW w:w="4770" w:type="dxa"/>
          </w:tcPr>
          <w:p w:rsidR="0064388B" w:rsidRPr="00FF3E38" w:rsidRDefault="0064388B" w:rsidP="0064388B">
            <w:pPr>
              <w:rPr>
                <w:rFonts w:eastAsia="Arial Unicode MS"/>
                <w:sz w:val="20"/>
                <w:szCs w:val="20"/>
              </w:rPr>
            </w:pPr>
            <w:r w:rsidRPr="00654F60">
              <w:rPr>
                <w:rFonts w:eastAsia="Arial Unicode MS"/>
                <w:sz w:val="20"/>
                <w:szCs w:val="20"/>
                <w:highlight w:val="yellow"/>
              </w:rPr>
              <w:t xml:space="preserve">All cases for applicable </w:t>
            </w:r>
            <w:proofErr w:type="spellStart"/>
            <w:r w:rsidRPr="00654F60">
              <w:rPr>
                <w:rFonts w:eastAsia="Arial Unicode MS"/>
                <w:sz w:val="20"/>
                <w:szCs w:val="20"/>
                <w:highlight w:val="yellow"/>
              </w:rPr>
              <w:t>catnums</w:t>
            </w:r>
            <w:proofErr w:type="spellEnd"/>
            <w:r w:rsidRPr="00654F60">
              <w:rPr>
                <w:rFonts w:eastAsia="Arial Unicode MS"/>
                <w:sz w:val="20"/>
                <w:szCs w:val="20"/>
                <w:highlight w:val="yellow"/>
              </w:rPr>
              <w:t xml:space="preserve"> </w:t>
            </w:r>
            <w:r>
              <w:rPr>
                <w:rFonts w:eastAsia="Arial Unicode MS"/>
                <w:sz w:val="20"/>
                <w:szCs w:val="20"/>
                <w:highlight w:val="yellow"/>
              </w:rPr>
              <w:t>are</w:t>
            </w:r>
            <w:r w:rsidRPr="0064388B">
              <w:rPr>
                <w:rFonts w:eastAsia="Arial Unicode MS"/>
                <w:sz w:val="20"/>
                <w:szCs w:val="20"/>
                <w:highlight w:val="yellow"/>
                <w:u w:val="single"/>
              </w:rPr>
              <w:t xml:space="preserve"> included</w:t>
            </w:r>
          </w:p>
          <w:p w:rsidR="00F04175" w:rsidRPr="00EE14A1" w:rsidRDefault="00F04175" w:rsidP="00654F60">
            <w:pPr>
              <w:rPr>
                <w:sz w:val="20"/>
              </w:rPr>
            </w:pPr>
          </w:p>
        </w:tc>
        <w:tc>
          <w:tcPr>
            <w:tcW w:w="5040" w:type="dxa"/>
          </w:tcPr>
          <w:p w:rsidR="00F04175" w:rsidRPr="00EE14A1" w:rsidRDefault="00F04175" w:rsidP="00173591">
            <w:pPr>
              <w:pStyle w:val="Heading2"/>
              <w:jc w:val="left"/>
              <w:rPr>
                <w:rFonts w:eastAsia="Arial Unicode MS"/>
                <w:b w:val="0"/>
                <w:bCs w:val="0"/>
                <w:sz w:val="20"/>
                <w:szCs w:val="20"/>
                <w:u w:val="single"/>
              </w:rPr>
            </w:pPr>
            <w:r w:rsidRPr="00EE14A1">
              <w:rPr>
                <w:rFonts w:eastAsia="Arial Unicode MS"/>
                <w:b w:val="0"/>
                <w:bCs w:val="0"/>
                <w:sz w:val="20"/>
                <w:szCs w:val="20"/>
                <w:u w:val="single"/>
              </w:rPr>
              <w:t xml:space="preserve">Cases included in the denominator will pass if: </w:t>
            </w:r>
          </w:p>
          <w:p w:rsidR="00F04175" w:rsidRPr="00893695" w:rsidRDefault="00F04175" w:rsidP="00893695">
            <w:pPr>
              <w:pStyle w:val="ListParagraph"/>
              <w:numPr>
                <w:ilvl w:val="0"/>
                <w:numId w:val="41"/>
              </w:numPr>
              <w:rPr>
                <w:sz w:val="20"/>
                <w:u w:val="single"/>
              </w:rPr>
            </w:pPr>
            <w:r w:rsidRPr="00893695">
              <w:rPr>
                <w:rFonts w:eastAsia="Arial Unicode MS"/>
                <w:sz w:val="20"/>
                <w:szCs w:val="20"/>
              </w:rPr>
              <w:t>During the most recent NEXUS encounter there is evidence in the medical record that a medication list for review included patient allergies</w:t>
            </w:r>
            <w:r w:rsidR="0064388B">
              <w:rPr>
                <w:rFonts w:eastAsia="Arial Unicode MS"/>
                <w:sz w:val="20"/>
                <w:szCs w:val="20"/>
              </w:rPr>
              <w:t xml:space="preserve"> </w:t>
            </w:r>
            <w:r w:rsidR="0064388B" w:rsidRPr="0064388B">
              <w:rPr>
                <w:rFonts w:eastAsia="Arial Unicode MS"/>
                <w:sz w:val="20"/>
                <w:szCs w:val="20"/>
                <w:highlight w:val="lightGray"/>
              </w:rPr>
              <w:t xml:space="preserve">(Remote facility and Local </w:t>
            </w:r>
            <w:r w:rsidR="0064388B">
              <w:rPr>
                <w:rFonts w:eastAsia="Arial Unicode MS"/>
                <w:sz w:val="20"/>
                <w:szCs w:val="20"/>
                <w:highlight w:val="lightGray"/>
              </w:rPr>
              <w:t>f</w:t>
            </w:r>
            <w:r w:rsidR="0064388B" w:rsidRPr="0064388B">
              <w:rPr>
                <w:rFonts w:eastAsia="Arial Unicode MS"/>
                <w:sz w:val="20"/>
                <w:szCs w:val="20"/>
                <w:highlight w:val="lightGray"/>
              </w:rPr>
              <w:t>acility)</w:t>
            </w:r>
          </w:p>
        </w:tc>
      </w:tr>
    </w:tbl>
    <w:p w:rsidR="00173591" w:rsidRPr="00EE14A1" w:rsidRDefault="00173591">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440"/>
        <w:gridCol w:w="1260"/>
        <w:gridCol w:w="4860"/>
        <w:gridCol w:w="5760"/>
      </w:tblGrid>
      <w:tr w:rsidR="00F04175" w:rsidRPr="00EE14A1" w:rsidTr="00B94677">
        <w:trPr>
          <w:trHeight w:val="296"/>
        </w:trPr>
        <w:tc>
          <w:tcPr>
            <w:tcW w:w="3780" w:type="dxa"/>
            <w:gridSpan w:val="3"/>
          </w:tcPr>
          <w:p w:rsidR="00F04175" w:rsidRPr="00EE14A1" w:rsidRDefault="00195138" w:rsidP="00F04175">
            <w:pPr>
              <w:rPr>
                <w:b/>
                <w:sz w:val="20"/>
                <w:szCs w:val="20"/>
              </w:rPr>
            </w:pPr>
            <w:r w:rsidRPr="00EE14A1">
              <w:rPr>
                <w:b/>
                <w:sz w:val="20"/>
                <w:szCs w:val="20"/>
              </w:rPr>
              <w:lastRenderedPageBreak/>
              <w:t xml:space="preserve">CGPI </w:t>
            </w:r>
            <w:r w:rsidR="00F04175" w:rsidRPr="00EE14A1">
              <w:rPr>
                <w:b/>
                <w:sz w:val="20"/>
                <w:szCs w:val="20"/>
              </w:rPr>
              <w:t>PILOT INDICATORS</w:t>
            </w:r>
          </w:p>
        </w:tc>
        <w:tc>
          <w:tcPr>
            <w:tcW w:w="4860" w:type="dxa"/>
          </w:tcPr>
          <w:p w:rsidR="00F04175" w:rsidRPr="00EE14A1" w:rsidRDefault="00F04175" w:rsidP="00F04175">
            <w:pPr>
              <w:pStyle w:val="Heading2"/>
              <w:jc w:val="left"/>
              <w:rPr>
                <w:rFonts w:eastAsia="Arial Unicode MS"/>
                <w:b w:val="0"/>
                <w:sz w:val="20"/>
                <w:szCs w:val="20"/>
              </w:rPr>
            </w:pPr>
          </w:p>
        </w:tc>
        <w:tc>
          <w:tcPr>
            <w:tcW w:w="5760" w:type="dxa"/>
          </w:tcPr>
          <w:p w:rsidR="00F04175" w:rsidRPr="00EE14A1" w:rsidRDefault="00F04175" w:rsidP="00F04175">
            <w:pPr>
              <w:pStyle w:val="Heading2"/>
              <w:jc w:val="left"/>
              <w:rPr>
                <w:rFonts w:eastAsia="Arial Unicode MS"/>
                <w:b w:val="0"/>
                <w:bCs w:val="0"/>
                <w:sz w:val="20"/>
                <w:szCs w:val="20"/>
                <w:u w:val="single"/>
              </w:rPr>
            </w:pPr>
          </w:p>
        </w:tc>
      </w:tr>
      <w:tr w:rsidR="00F04175" w:rsidRPr="00EE14A1" w:rsidTr="00173591">
        <w:trPr>
          <w:trHeight w:val="296"/>
        </w:trPr>
        <w:tc>
          <w:tcPr>
            <w:tcW w:w="1080" w:type="dxa"/>
          </w:tcPr>
          <w:p w:rsidR="00F04175" w:rsidRPr="00EE14A1" w:rsidRDefault="00F04175" w:rsidP="00F04175">
            <w:pPr>
              <w:jc w:val="center"/>
              <w:rPr>
                <w:b/>
                <w:sz w:val="20"/>
              </w:rPr>
            </w:pPr>
            <w:r w:rsidRPr="00EE14A1">
              <w:rPr>
                <w:b/>
                <w:sz w:val="20"/>
              </w:rPr>
              <w:t>Indicator</w:t>
            </w:r>
          </w:p>
        </w:tc>
        <w:tc>
          <w:tcPr>
            <w:tcW w:w="1440" w:type="dxa"/>
          </w:tcPr>
          <w:p w:rsidR="00F04175" w:rsidRPr="00EE14A1" w:rsidRDefault="00F04175" w:rsidP="00F04175">
            <w:pPr>
              <w:jc w:val="center"/>
              <w:rPr>
                <w:b/>
                <w:sz w:val="20"/>
                <w:szCs w:val="20"/>
              </w:rPr>
            </w:pPr>
            <w:r w:rsidRPr="00EE14A1">
              <w:rPr>
                <w:b/>
                <w:sz w:val="20"/>
                <w:szCs w:val="20"/>
              </w:rPr>
              <w:t>Description</w:t>
            </w:r>
          </w:p>
        </w:tc>
        <w:tc>
          <w:tcPr>
            <w:tcW w:w="1260" w:type="dxa"/>
          </w:tcPr>
          <w:p w:rsidR="00F04175" w:rsidRPr="00EE14A1" w:rsidRDefault="00F04175" w:rsidP="00F04175">
            <w:pPr>
              <w:rPr>
                <w:b/>
                <w:sz w:val="20"/>
              </w:rPr>
            </w:pPr>
            <w:proofErr w:type="spellStart"/>
            <w:r w:rsidRPr="00EE14A1">
              <w:rPr>
                <w:b/>
                <w:sz w:val="20"/>
              </w:rPr>
              <w:t>Catnum</w:t>
            </w:r>
            <w:proofErr w:type="spellEnd"/>
            <w:r w:rsidRPr="00EE14A1">
              <w:rPr>
                <w:b/>
                <w:sz w:val="20"/>
              </w:rPr>
              <w:t>(s)</w:t>
            </w:r>
          </w:p>
        </w:tc>
        <w:tc>
          <w:tcPr>
            <w:tcW w:w="4860" w:type="dxa"/>
          </w:tcPr>
          <w:p w:rsidR="00F04175" w:rsidRPr="00EE14A1" w:rsidRDefault="00F04175" w:rsidP="00F04175">
            <w:pPr>
              <w:pStyle w:val="BodyText"/>
              <w:jc w:val="center"/>
              <w:rPr>
                <w:b/>
              </w:rPr>
            </w:pPr>
            <w:r w:rsidRPr="00EE14A1">
              <w:rPr>
                <w:b/>
              </w:rPr>
              <w:t>Denominator</w:t>
            </w:r>
          </w:p>
        </w:tc>
        <w:tc>
          <w:tcPr>
            <w:tcW w:w="5760" w:type="dxa"/>
          </w:tcPr>
          <w:p w:rsidR="00F04175" w:rsidRPr="00EE14A1" w:rsidRDefault="00F04175" w:rsidP="00F04175">
            <w:pPr>
              <w:pStyle w:val="BodyText"/>
              <w:jc w:val="center"/>
              <w:rPr>
                <w:b/>
              </w:rPr>
            </w:pPr>
            <w:r w:rsidRPr="00EE14A1">
              <w:rPr>
                <w:b/>
              </w:rPr>
              <w:t>Numerator</w:t>
            </w:r>
          </w:p>
        </w:tc>
      </w:tr>
      <w:tr w:rsidR="00F04175" w:rsidRPr="00EE14A1" w:rsidTr="00173591">
        <w:trPr>
          <w:trHeight w:val="1205"/>
        </w:trPr>
        <w:tc>
          <w:tcPr>
            <w:tcW w:w="1080" w:type="dxa"/>
          </w:tcPr>
          <w:p w:rsidR="00F04175" w:rsidRPr="00EE14A1" w:rsidRDefault="00F04175" w:rsidP="00F04175">
            <w:pPr>
              <w:rPr>
                <w:sz w:val="18"/>
                <w:lang w:val="fr-FR"/>
              </w:rPr>
            </w:pPr>
            <w:r w:rsidRPr="00EE14A1">
              <w:rPr>
                <w:sz w:val="18"/>
                <w:lang w:val="fr-FR"/>
              </w:rPr>
              <w:t>csra1</w:t>
            </w:r>
          </w:p>
        </w:tc>
        <w:tc>
          <w:tcPr>
            <w:tcW w:w="1440" w:type="dxa"/>
          </w:tcPr>
          <w:p w:rsidR="00F04175" w:rsidRPr="00EE14A1" w:rsidRDefault="00F04175" w:rsidP="00F04175">
            <w:pPr>
              <w:rPr>
                <w:sz w:val="20"/>
                <w:szCs w:val="20"/>
              </w:rPr>
            </w:pPr>
            <w:r w:rsidRPr="00EE14A1">
              <w:rPr>
                <w:sz w:val="20"/>
                <w:szCs w:val="20"/>
              </w:rPr>
              <w:t>Timely VA comprehensive suicide risk evaluation (CSRE)</w:t>
            </w:r>
          </w:p>
        </w:tc>
        <w:tc>
          <w:tcPr>
            <w:tcW w:w="1260" w:type="dxa"/>
          </w:tcPr>
          <w:p w:rsidR="00F04175" w:rsidRPr="00EE14A1" w:rsidRDefault="00F04175" w:rsidP="00F04175">
            <w:pPr>
              <w:rPr>
                <w:sz w:val="20"/>
              </w:rPr>
            </w:pPr>
            <w:r w:rsidRPr="00EE14A1">
              <w:rPr>
                <w:sz w:val="20"/>
                <w:szCs w:val="20"/>
              </w:rPr>
              <w:t>50, 16, 48, 51, 60, 54 with FE flag</w:t>
            </w:r>
          </w:p>
        </w:tc>
        <w:tc>
          <w:tcPr>
            <w:tcW w:w="4860" w:type="dxa"/>
          </w:tcPr>
          <w:p w:rsidR="00F04175" w:rsidRPr="00EE14A1" w:rsidRDefault="00F04175" w:rsidP="00F04175">
            <w:pPr>
              <w:rPr>
                <w:sz w:val="20"/>
                <w:u w:val="single"/>
              </w:rPr>
            </w:pPr>
            <w:r w:rsidRPr="00EE14A1">
              <w:rPr>
                <w:sz w:val="20"/>
              </w:rPr>
              <w:t xml:space="preserve">Includes all cases </w:t>
            </w:r>
            <w:r w:rsidRPr="00EE14A1">
              <w:rPr>
                <w:sz w:val="20"/>
                <w:u w:val="single"/>
              </w:rPr>
              <w:t>except:</w:t>
            </w:r>
          </w:p>
          <w:p w:rsidR="00F04175" w:rsidRPr="00EE14A1" w:rsidRDefault="00F04175" w:rsidP="00F04175">
            <w:pPr>
              <w:numPr>
                <w:ilvl w:val="0"/>
                <w:numId w:val="22"/>
              </w:numPr>
              <w:rPr>
                <w:sz w:val="20"/>
                <w:u w:val="single"/>
              </w:rPr>
            </w:pPr>
            <w:r w:rsidRPr="00EE14A1">
              <w:rPr>
                <w:sz w:val="20"/>
              </w:rPr>
              <w:t>The patient is terminally ill</w:t>
            </w:r>
          </w:p>
          <w:p w:rsidR="00F04175" w:rsidRPr="00EE14A1" w:rsidRDefault="00F04175" w:rsidP="00F04175">
            <w:pPr>
              <w:numPr>
                <w:ilvl w:val="0"/>
                <w:numId w:val="22"/>
              </w:numPr>
            </w:pPr>
            <w:r w:rsidRPr="00EE14A1">
              <w:rPr>
                <w:sz w:val="20"/>
                <w:szCs w:val="20"/>
              </w:rPr>
              <w:t xml:space="preserve">Those with documentation of a diagnosis of </w:t>
            </w:r>
          </w:p>
          <w:p w:rsidR="00F04175" w:rsidRPr="00EE14A1" w:rsidRDefault="00F04175" w:rsidP="00F04175">
            <w:pPr>
              <w:rPr>
                <w:sz w:val="20"/>
                <w:szCs w:val="20"/>
              </w:rPr>
            </w:pPr>
            <w:r w:rsidRPr="00EE14A1">
              <w:rPr>
                <w:sz w:val="20"/>
                <w:szCs w:val="20"/>
              </w:rPr>
              <w:t xml:space="preserve">      dementia/neurocognitive disorder as evidenced by</w:t>
            </w:r>
          </w:p>
          <w:p w:rsidR="00F04175" w:rsidRPr="00EE14A1" w:rsidRDefault="00F04175" w:rsidP="00F04175">
            <w:r w:rsidRPr="00EE14A1">
              <w:rPr>
                <w:sz w:val="20"/>
                <w:szCs w:val="20"/>
              </w:rPr>
              <w:t xml:space="preserve">      one of the applicable codes AND</w:t>
            </w:r>
          </w:p>
          <w:p w:rsidR="00F04175" w:rsidRPr="00EE14A1" w:rsidRDefault="00F04175" w:rsidP="00F04175">
            <w:pPr>
              <w:numPr>
                <w:ilvl w:val="1"/>
                <w:numId w:val="22"/>
              </w:numPr>
              <w:rPr>
                <w:sz w:val="20"/>
                <w:szCs w:val="20"/>
              </w:rPr>
            </w:pPr>
            <w:r w:rsidRPr="00EE14A1">
              <w:rPr>
                <w:sz w:val="20"/>
                <w:szCs w:val="20"/>
              </w:rPr>
              <w:t>The severity of dementia was assessed during the past year by one of the specified tools AND</w:t>
            </w:r>
          </w:p>
          <w:p w:rsidR="00F04175" w:rsidRPr="00EE14A1" w:rsidRDefault="00F04175" w:rsidP="00F04175">
            <w:pPr>
              <w:numPr>
                <w:ilvl w:val="1"/>
                <w:numId w:val="22"/>
              </w:numPr>
              <w:rPr>
                <w:sz w:val="20"/>
                <w:u w:val="single"/>
              </w:rPr>
            </w:pPr>
            <w:r w:rsidRPr="00EE14A1">
              <w:rPr>
                <w:sz w:val="20"/>
                <w:szCs w:val="20"/>
              </w:rPr>
              <w:t>The score of the assessment indicated moderate to severe dementia</w:t>
            </w:r>
          </w:p>
          <w:p w:rsidR="00F04175" w:rsidRPr="00EE14A1" w:rsidRDefault="00F04175" w:rsidP="00F04175">
            <w:pPr>
              <w:pStyle w:val="Heading2"/>
              <w:numPr>
                <w:ilvl w:val="0"/>
                <w:numId w:val="22"/>
              </w:numPr>
              <w:jc w:val="left"/>
              <w:rPr>
                <w:b w:val="0"/>
                <w:sz w:val="20"/>
                <w:szCs w:val="20"/>
              </w:rPr>
            </w:pPr>
            <w:r w:rsidRPr="00EE14A1">
              <w:rPr>
                <w:b w:val="0"/>
                <w:sz w:val="20"/>
                <w:szCs w:val="20"/>
              </w:rPr>
              <w:t xml:space="preserve"> There is clinician documentation in the past year that the patient is moderately or severely cognitively impaired</w:t>
            </w:r>
          </w:p>
          <w:p w:rsidR="00F04175" w:rsidRPr="00EE14A1" w:rsidRDefault="00F04175" w:rsidP="00F04175">
            <w:pPr>
              <w:pStyle w:val="ListParagraph"/>
              <w:numPr>
                <w:ilvl w:val="0"/>
                <w:numId w:val="22"/>
              </w:numPr>
              <w:rPr>
                <w:sz w:val="20"/>
                <w:szCs w:val="20"/>
              </w:rPr>
            </w:pPr>
            <w:r w:rsidRPr="00EE14A1">
              <w:rPr>
                <w:sz w:val="20"/>
                <w:szCs w:val="20"/>
              </w:rPr>
              <w:t>The patient will be excluded from the denominator **once if</w:t>
            </w:r>
          </w:p>
          <w:p w:rsidR="00F04175" w:rsidRPr="00EE14A1" w:rsidRDefault="00F04175" w:rsidP="00F04175">
            <w:pPr>
              <w:numPr>
                <w:ilvl w:val="1"/>
                <w:numId w:val="22"/>
              </w:numPr>
              <w:rPr>
                <w:sz w:val="20"/>
                <w:szCs w:val="20"/>
              </w:rPr>
            </w:pPr>
            <w:r w:rsidRPr="00EE14A1">
              <w:rPr>
                <w:sz w:val="20"/>
                <w:szCs w:val="20"/>
              </w:rPr>
              <w:t>The patient had a clinical encounter within the past  year with depression or bipolar disorder</w:t>
            </w:r>
          </w:p>
          <w:p w:rsidR="00F04175" w:rsidRPr="00EE14A1" w:rsidRDefault="00F04175" w:rsidP="00F04175">
            <w:pPr>
              <w:rPr>
                <w:sz w:val="20"/>
                <w:szCs w:val="20"/>
              </w:rPr>
            </w:pPr>
            <w:r w:rsidRPr="00EE14A1">
              <w:rPr>
                <w:sz w:val="20"/>
                <w:szCs w:val="20"/>
              </w:rPr>
              <w:t xml:space="preserve">              identified as a reason for the visit as evidenced </w:t>
            </w:r>
          </w:p>
          <w:p w:rsidR="00F04175" w:rsidRPr="00EE14A1" w:rsidRDefault="00F04175" w:rsidP="00F04175">
            <w:pPr>
              <w:rPr>
                <w:sz w:val="20"/>
                <w:szCs w:val="20"/>
              </w:rPr>
            </w:pPr>
            <w:r w:rsidRPr="00EE14A1">
              <w:rPr>
                <w:sz w:val="20"/>
                <w:szCs w:val="20"/>
              </w:rPr>
              <w:t xml:space="preserve">              by an applicable ICD-10 CM code or</w:t>
            </w:r>
          </w:p>
          <w:p w:rsidR="00F04175" w:rsidRPr="00EE14A1" w:rsidRDefault="00F04175" w:rsidP="00F04175">
            <w:pPr>
              <w:pStyle w:val="ListParagraph"/>
              <w:numPr>
                <w:ilvl w:val="0"/>
                <w:numId w:val="48"/>
              </w:numPr>
              <w:rPr>
                <w:sz w:val="20"/>
                <w:szCs w:val="20"/>
              </w:rPr>
            </w:pPr>
            <w:r w:rsidRPr="00EE14A1">
              <w:rPr>
                <w:sz w:val="20"/>
                <w:szCs w:val="20"/>
              </w:rPr>
              <w:t>The patient was not screened or refused screening for depression within the past year  using the PHQ-2+I9 or</w:t>
            </w:r>
          </w:p>
          <w:p w:rsidR="00F04175" w:rsidRPr="00EE14A1" w:rsidRDefault="00F04175" w:rsidP="00F04175">
            <w:pPr>
              <w:pStyle w:val="ListParagraph"/>
              <w:numPr>
                <w:ilvl w:val="0"/>
                <w:numId w:val="48"/>
              </w:numPr>
              <w:rPr>
                <w:sz w:val="20"/>
                <w:szCs w:val="20"/>
              </w:rPr>
            </w:pPr>
            <w:r w:rsidRPr="00EE14A1">
              <w:rPr>
                <w:sz w:val="20"/>
                <w:szCs w:val="20"/>
              </w:rPr>
              <w:t>The patient was screened within the past year for depression using the PHQ-2+I9  and the interpretation was negative or not documented</w:t>
            </w:r>
          </w:p>
          <w:p w:rsidR="00F04175" w:rsidRPr="00EE14A1" w:rsidRDefault="00F04175" w:rsidP="00F04175">
            <w:pPr>
              <w:pStyle w:val="ListParagraph"/>
              <w:numPr>
                <w:ilvl w:val="0"/>
                <w:numId w:val="46"/>
              </w:numPr>
              <w:rPr>
                <w:sz w:val="20"/>
                <w:szCs w:val="20"/>
              </w:rPr>
            </w:pPr>
            <w:r w:rsidRPr="00EE14A1">
              <w:rPr>
                <w:sz w:val="20"/>
                <w:szCs w:val="20"/>
              </w:rPr>
              <w:t>The patient will be excluded from the denominator **once if:</w:t>
            </w:r>
          </w:p>
          <w:p w:rsidR="00F04175" w:rsidRPr="00EE14A1" w:rsidRDefault="00F04175" w:rsidP="00F04175">
            <w:pPr>
              <w:numPr>
                <w:ilvl w:val="1"/>
                <w:numId w:val="22"/>
              </w:numPr>
              <w:rPr>
                <w:sz w:val="20"/>
                <w:szCs w:val="20"/>
              </w:rPr>
            </w:pPr>
            <w:r w:rsidRPr="00EE14A1">
              <w:rPr>
                <w:sz w:val="20"/>
                <w:szCs w:val="20"/>
              </w:rPr>
              <w:t>The patient had a clinical encounter within the past  year with PTSD identified as a reason for the visit as evidenced by an applicable ICD-10 CM code or</w:t>
            </w:r>
          </w:p>
          <w:p w:rsidR="00F04175" w:rsidRPr="00EE14A1" w:rsidRDefault="00F04175" w:rsidP="00F04175">
            <w:pPr>
              <w:pStyle w:val="ListParagraph"/>
              <w:numPr>
                <w:ilvl w:val="0"/>
                <w:numId w:val="48"/>
              </w:numPr>
              <w:rPr>
                <w:sz w:val="20"/>
                <w:szCs w:val="20"/>
              </w:rPr>
            </w:pPr>
            <w:r w:rsidRPr="00EE14A1">
              <w:rPr>
                <w:sz w:val="20"/>
                <w:szCs w:val="20"/>
              </w:rPr>
              <w:t>The patient was not screened or refused screening for PTSD within the past year  using the PC-PTSD5+I9 or</w:t>
            </w:r>
          </w:p>
          <w:p w:rsidR="00F04175" w:rsidRPr="00EE14A1" w:rsidRDefault="00F04175" w:rsidP="00F04175">
            <w:pPr>
              <w:pStyle w:val="ListParagraph"/>
              <w:numPr>
                <w:ilvl w:val="0"/>
                <w:numId w:val="48"/>
              </w:numPr>
              <w:rPr>
                <w:sz w:val="20"/>
                <w:szCs w:val="20"/>
              </w:rPr>
            </w:pPr>
            <w:r w:rsidRPr="00EE14A1">
              <w:rPr>
                <w:sz w:val="20"/>
                <w:szCs w:val="20"/>
              </w:rPr>
              <w:t>The patient was screened within the past year for depression using the PC-PTSD5+I9 and the interpretation was negative or not documented</w:t>
            </w:r>
          </w:p>
          <w:p w:rsidR="00F04175" w:rsidRPr="00EE14A1" w:rsidRDefault="00F04175" w:rsidP="00F04175">
            <w:pPr>
              <w:pStyle w:val="ListParagraph"/>
              <w:numPr>
                <w:ilvl w:val="0"/>
                <w:numId w:val="46"/>
              </w:numPr>
              <w:rPr>
                <w:sz w:val="20"/>
                <w:szCs w:val="20"/>
              </w:rPr>
            </w:pPr>
            <w:r w:rsidRPr="00EE14A1">
              <w:rPr>
                <w:sz w:val="20"/>
                <w:szCs w:val="20"/>
              </w:rPr>
              <w:t>The score for C-SSRS questions 3, 4, 5, and 8 are anything other than 1 (yes) and the interpretation of the C-SSRS is negative or not documented</w:t>
            </w:r>
          </w:p>
          <w:p w:rsidR="00F04175" w:rsidRPr="00EE14A1" w:rsidRDefault="00F04175" w:rsidP="00F04175">
            <w:pPr>
              <w:rPr>
                <w:sz w:val="20"/>
              </w:rPr>
            </w:pPr>
            <w:r w:rsidRPr="00EE14A1">
              <w:rPr>
                <w:sz w:val="20"/>
              </w:rPr>
              <w:t>**Cases with a positive depression screen and a positive PTSD screen will appear in the denominator twice</w:t>
            </w:r>
          </w:p>
        </w:tc>
        <w:tc>
          <w:tcPr>
            <w:tcW w:w="5760" w:type="dxa"/>
          </w:tcPr>
          <w:p w:rsidR="00F04175" w:rsidRPr="00EE14A1" w:rsidRDefault="00F04175" w:rsidP="00F04175">
            <w:pPr>
              <w:rPr>
                <w:sz w:val="20"/>
                <w:u w:val="single"/>
              </w:rPr>
            </w:pPr>
            <w:r w:rsidRPr="00EE14A1">
              <w:rPr>
                <w:sz w:val="20"/>
                <w:u w:val="single"/>
              </w:rPr>
              <w:t>Cases are  included in the numerator once if:</w:t>
            </w:r>
          </w:p>
          <w:p w:rsidR="00F04175" w:rsidRPr="00EE14A1" w:rsidRDefault="00F04175" w:rsidP="00F04175">
            <w:pPr>
              <w:pStyle w:val="ListParagraph"/>
              <w:numPr>
                <w:ilvl w:val="0"/>
                <w:numId w:val="46"/>
              </w:numPr>
              <w:rPr>
                <w:sz w:val="20"/>
              </w:rPr>
            </w:pPr>
            <w:r w:rsidRPr="00EE14A1">
              <w:rPr>
                <w:sz w:val="20"/>
              </w:rPr>
              <w:t>On the  same calendar day as  depression screening and/or PTSD screening with a positive I9 score or interpretation and positive C-SSRS, a signed VA CRSE was documented in the record by an acceptable provider</w:t>
            </w:r>
          </w:p>
          <w:p w:rsidR="00F04175" w:rsidRPr="00EE14A1" w:rsidRDefault="00F04175" w:rsidP="00F04175">
            <w:pPr>
              <w:pStyle w:val="ListParagraph"/>
              <w:numPr>
                <w:ilvl w:val="1"/>
                <w:numId w:val="46"/>
              </w:numPr>
              <w:rPr>
                <w:sz w:val="20"/>
              </w:rPr>
            </w:pPr>
            <w:r w:rsidRPr="00EE14A1">
              <w:rPr>
                <w:sz w:val="20"/>
              </w:rPr>
              <w:t>The clinical impression of acute risk was documented as high, intermediate or low risk and</w:t>
            </w:r>
          </w:p>
          <w:p w:rsidR="00F04175" w:rsidRPr="00EE14A1" w:rsidRDefault="00F04175" w:rsidP="00F04175">
            <w:pPr>
              <w:pStyle w:val="ListParagraph"/>
              <w:numPr>
                <w:ilvl w:val="1"/>
                <w:numId w:val="46"/>
              </w:numPr>
              <w:rPr>
                <w:sz w:val="20"/>
              </w:rPr>
            </w:pPr>
            <w:r w:rsidRPr="00EE14A1">
              <w:rPr>
                <w:sz w:val="20"/>
              </w:rPr>
              <w:t>The clinical impression of chronic risk was documented as high, intermediate or low risk and</w:t>
            </w:r>
          </w:p>
          <w:p w:rsidR="00F04175" w:rsidRPr="00EE14A1" w:rsidRDefault="00F04175" w:rsidP="00F04175">
            <w:pPr>
              <w:pStyle w:val="ListParagraph"/>
              <w:numPr>
                <w:ilvl w:val="1"/>
                <w:numId w:val="46"/>
              </w:numPr>
              <w:rPr>
                <w:sz w:val="20"/>
              </w:rPr>
            </w:pPr>
            <w:r w:rsidRPr="00EE14A1">
              <w:rPr>
                <w:sz w:val="20"/>
              </w:rPr>
              <w:t xml:space="preserve">At least one of the </w:t>
            </w:r>
            <w:r w:rsidRPr="00EE14A1">
              <w:rPr>
                <w:b/>
                <w:sz w:val="20"/>
              </w:rPr>
              <w:t>General Strategies for Managing Risk in any setting</w:t>
            </w:r>
            <w:r w:rsidRPr="00EE14A1">
              <w:rPr>
                <w:sz w:val="20"/>
              </w:rPr>
              <w:t xml:space="preserve"> was selected from the list of interventions </w:t>
            </w:r>
            <w:r w:rsidRPr="00EE14A1">
              <w:rPr>
                <w:sz w:val="20"/>
                <w:u w:val="single"/>
              </w:rPr>
              <w:t>or</w:t>
            </w:r>
          </w:p>
          <w:p w:rsidR="00F04175" w:rsidRPr="00EE14A1" w:rsidRDefault="00F04175" w:rsidP="00F04175">
            <w:pPr>
              <w:pStyle w:val="ListParagraph"/>
              <w:numPr>
                <w:ilvl w:val="2"/>
                <w:numId w:val="46"/>
              </w:numPr>
              <w:rPr>
                <w:sz w:val="20"/>
              </w:rPr>
            </w:pPr>
            <w:r w:rsidRPr="00EE14A1">
              <w:rPr>
                <w:sz w:val="20"/>
              </w:rPr>
              <w:t xml:space="preserve">None of the </w:t>
            </w:r>
            <w:r w:rsidRPr="00EE14A1">
              <w:rPr>
                <w:b/>
                <w:sz w:val="20"/>
              </w:rPr>
              <w:t xml:space="preserve"> General Strategies for Managing Risk in any setting </w:t>
            </w:r>
            <w:r w:rsidRPr="00EE14A1">
              <w:rPr>
                <w:sz w:val="20"/>
              </w:rPr>
              <w:t xml:space="preserve">were documented and at least one of the </w:t>
            </w:r>
            <w:r w:rsidRPr="00EE14A1">
              <w:rPr>
                <w:b/>
                <w:sz w:val="20"/>
              </w:rPr>
              <w:t xml:space="preserve"> General Strategies for Managing Risk in the Outpatient setting </w:t>
            </w:r>
            <w:r w:rsidRPr="00EE14A1">
              <w:rPr>
                <w:sz w:val="20"/>
              </w:rPr>
              <w:t xml:space="preserve">was documented </w:t>
            </w:r>
            <w:r w:rsidRPr="00EE14A1">
              <w:rPr>
                <w:sz w:val="20"/>
                <w:u w:val="single"/>
              </w:rPr>
              <w:t>or</w:t>
            </w:r>
          </w:p>
          <w:p w:rsidR="00F04175" w:rsidRPr="00EE14A1" w:rsidRDefault="00F04175" w:rsidP="00F04175">
            <w:pPr>
              <w:pStyle w:val="ListParagraph"/>
              <w:numPr>
                <w:ilvl w:val="2"/>
                <w:numId w:val="46"/>
              </w:numPr>
              <w:rPr>
                <w:sz w:val="20"/>
              </w:rPr>
            </w:pPr>
            <w:r w:rsidRPr="00EE14A1">
              <w:rPr>
                <w:sz w:val="20"/>
              </w:rPr>
              <w:t>On the same day as the positive C-SSRS and/or  Primary Suicide Risk screen the patient was admitted to inpatient or residential treatment for mental health care and at least one of the</w:t>
            </w:r>
            <w:r w:rsidRPr="00EE14A1">
              <w:rPr>
                <w:b/>
                <w:sz w:val="20"/>
              </w:rPr>
              <w:t xml:space="preserve"> General Strategies for Managing Risk in the inpatient or residential treatment setting</w:t>
            </w:r>
          </w:p>
          <w:p w:rsidR="00F04175" w:rsidRPr="00EE14A1" w:rsidRDefault="00F04175" w:rsidP="00F04175">
            <w:pPr>
              <w:rPr>
                <w:sz w:val="20"/>
              </w:rPr>
            </w:pPr>
            <w:r w:rsidRPr="00EE14A1">
              <w:rPr>
                <w:sz w:val="20"/>
              </w:rPr>
              <w:t>OR</w:t>
            </w:r>
          </w:p>
          <w:p w:rsidR="00F04175" w:rsidRPr="00EE14A1" w:rsidRDefault="00F04175" w:rsidP="00F04175">
            <w:pPr>
              <w:pStyle w:val="ListParagraph"/>
              <w:numPr>
                <w:ilvl w:val="0"/>
                <w:numId w:val="46"/>
              </w:numPr>
              <w:rPr>
                <w:sz w:val="20"/>
              </w:rPr>
            </w:pPr>
            <w:r w:rsidRPr="00EE14A1">
              <w:rPr>
                <w:sz w:val="20"/>
              </w:rPr>
              <w:t>If the patient refused to complete the CSRE and there is documentation the validity of the CSRE was or was not in question and</w:t>
            </w:r>
          </w:p>
          <w:p w:rsidR="00F04175" w:rsidRPr="00EE14A1" w:rsidRDefault="00F04175" w:rsidP="00F04175">
            <w:pPr>
              <w:pStyle w:val="ListParagraph"/>
              <w:numPr>
                <w:ilvl w:val="1"/>
                <w:numId w:val="46"/>
              </w:numPr>
              <w:rPr>
                <w:sz w:val="20"/>
              </w:rPr>
            </w:pPr>
            <w:r w:rsidRPr="00EE14A1">
              <w:rPr>
                <w:sz w:val="20"/>
              </w:rPr>
              <w:t>The clinical impression of acute risk was documented as high, intermediate or low risk and</w:t>
            </w:r>
          </w:p>
          <w:p w:rsidR="00F04175" w:rsidRPr="00EE14A1" w:rsidRDefault="00F04175" w:rsidP="00F04175">
            <w:pPr>
              <w:pStyle w:val="ListParagraph"/>
              <w:numPr>
                <w:ilvl w:val="1"/>
                <w:numId w:val="46"/>
              </w:numPr>
              <w:rPr>
                <w:sz w:val="20"/>
              </w:rPr>
            </w:pPr>
            <w:r w:rsidRPr="00EE14A1">
              <w:rPr>
                <w:sz w:val="20"/>
              </w:rPr>
              <w:t>The clinical impression of chronic risk was documented as high, intermediate or low risk and</w:t>
            </w:r>
          </w:p>
          <w:p w:rsidR="00F04175" w:rsidRPr="00EE14A1" w:rsidRDefault="00F04175" w:rsidP="00F04175">
            <w:pPr>
              <w:pStyle w:val="ListParagraph"/>
              <w:numPr>
                <w:ilvl w:val="1"/>
                <w:numId w:val="46"/>
              </w:numPr>
              <w:rPr>
                <w:sz w:val="20"/>
              </w:rPr>
            </w:pPr>
            <w:r w:rsidRPr="00EE14A1">
              <w:rPr>
                <w:sz w:val="20"/>
              </w:rPr>
              <w:t xml:space="preserve">At least one of the </w:t>
            </w:r>
            <w:r w:rsidRPr="00EE14A1">
              <w:rPr>
                <w:b/>
                <w:sz w:val="20"/>
              </w:rPr>
              <w:t>General Strategies for Managing Risk in any setting</w:t>
            </w:r>
            <w:r w:rsidRPr="00EE14A1">
              <w:rPr>
                <w:sz w:val="20"/>
              </w:rPr>
              <w:t xml:space="preserve"> was selected from the list of interventions</w:t>
            </w:r>
            <w:r w:rsidRPr="00EE14A1">
              <w:rPr>
                <w:sz w:val="20"/>
                <w:u w:val="single"/>
              </w:rPr>
              <w:t xml:space="preserve"> or</w:t>
            </w:r>
          </w:p>
          <w:p w:rsidR="00F04175" w:rsidRPr="00EE14A1" w:rsidRDefault="00F04175" w:rsidP="00F04175">
            <w:pPr>
              <w:pStyle w:val="ListParagraph"/>
              <w:numPr>
                <w:ilvl w:val="2"/>
                <w:numId w:val="46"/>
              </w:numPr>
              <w:rPr>
                <w:sz w:val="20"/>
              </w:rPr>
            </w:pPr>
            <w:r w:rsidRPr="00EE14A1">
              <w:rPr>
                <w:sz w:val="20"/>
              </w:rPr>
              <w:t xml:space="preserve">None of the </w:t>
            </w:r>
            <w:r w:rsidRPr="00EE14A1">
              <w:rPr>
                <w:b/>
                <w:sz w:val="20"/>
              </w:rPr>
              <w:t xml:space="preserve"> General Strategies for Managing Risk in any setting </w:t>
            </w:r>
            <w:r w:rsidRPr="00EE14A1">
              <w:rPr>
                <w:sz w:val="20"/>
              </w:rPr>
              <w:t xml:space="preserve">were documented and at least one of the </w:t>
            </w:r>
            <w:r w:rsidRPr="00EE14A1">
              <w:rPr>
                <w:b/>
                <w:sz w:val="20"/>
              </w:rPr>
              <w:t xml:space="preserve"> General Strategies for Managing Risk in the Outpatient setting </w:t>
            </w:r>
            <w:r w:rsidRPr="00EE14A1">
              <w:rPr>
                <w:sz w:val="20"/>
              </w:rPr>
              <w:t xml:space="preserve">was documented </w:t>
            </w:r>
            <w:r w:rsidRPr="00EE14A1">
              <w:rPr>
                <w:sz w:val="20"/>
                <w:u w:val="single"/>
              </w:rPr>
              <w:t>or</w:t>
            </w:r>
          </w:p>
          <w:p w:rsidR="00F04175" w:rsidRPr="00EE14A1" w:rsidRDefault="00F04175" w:rsidP="00F04175">
            <w:pPr>
              <w:pStyle w:val="ListParagraph"/>
              <w:numPr>
                <w:ilvl w:val="2"/>
                <w:numId w:val="46"/>
              </w:numPr>
              <w:rPr>
                <w:sz w:val="20"/>
              </w:rPr>
            </w:pPr>
            <w:r w:rsidRPr="00EE14A1">
              <w:rPr>
                <w:sz w:val="20"/>
              </w:rPr>
              <w:t>On the same day as the positive C-SSRS and/or  Primary Suicide Risk screen the patient was admitted to inpatient or residential treatment for mental health care and at least one of the</w:t>
            </w:r>
            <w:r w:rsidRPr="00EE14A1">
              <w:rPr>
                <w:b/>
                <w:sz w:val="20"/>
              </w:rPr>
              <w:t xml:space="preserve"> General Strategies for Managing Risk in the inpatient or residential treatment setting</w:t>
            </w:r>
          </w:p>
          <w:p w:rsidR="00F04175" w:rsidRPr="00EE14A1" w:rsidRDefault="00F04175" w:rsidP="00F04175">
            <w:pPr>
              <w:rPr>
                <w:sz w:val="20"/>
              </w:rPr>
            </w:pPr>
            <w:r w:rsidRPr="00EE14A1">
              <w:rPr>
                <w:sz w:val="20"/>
              </w:rPr>
              <w:t>Note:  If positive screens for depression and PTSD are documented on the same date, and  one VA CSRE is completed on the same date, two credits will be given in the numerator</w:t>
            </w:r>
          </w:p>
        </w:tc>
      </w:tr>
      <w:tr w:rsidR="00F04175" w:rsidRPr="00EE14A1" w:rsidTr="00173591">
        <w:trPr>
          <w:trHeight w:val="296"/>
        </w:trPr>
        <w:tc>
          <w:tcPr>
            <w:tcW w:w="1080" w:type="dxa"/>
          </w:tcPr>
          <w:p w:rsidR="00F04175" w:rsidRPr="00EE14A1" w:rsidRDefault="00F04175" w:rsidP="00F04175">
            <w:pPr>
              <w:jc w:val="center"/>
              <w:rPr>
                <w:b/>
                <w:sz w:val="20"/>
              </w:rPr>
            </w:pPr>
            <w:r w:rsidRPr="00EE14A1">
              <w:rPr>
                <w:b/>
                <w:sz w:val="20"/>
              </w:rPr>
              <w:lastRenderedPageBreak/>
              <w:t>Indicator</w:t>
            </w:r>
          </w:p>
        </w:tc>
        <w:tc>
          <w:tcPr>
            <w:tcW w:w="1440" w:type="dxa"/>
          </w:tcPr>
          <w:p w:rsidR="00F04175" w:rsidRPr="00EE14A1" w:rsidRDefault="00F04175" w:rsidP="00F04175">
            <w:pPr>
              <w:jc w:val="center"/>
              <w:rPr>
                <w:b/>
                <w:sz w:val="20"/>
                <w:szCs w:val="20"/>
              </w:rPr>
            </w:pPr>
            <w:r w:rsidRPr="00EE14A1">
              <w:rPr>
                <w:b/>
                <w:sz w:val="20"/>
                <w:szCs w:val="20"/>
              </w:rPr>
              <w:t>Description</w:t>
            </w:r>
          </w:p>
        </w:tc>
        <w:tc>
          <w:tcPr>
            <w:tcW w:w="1260" w:type="dxa"/>
          </w:tcPr>
          <w:p w:rsidR="00F04175" w:rsidRPr="00EE14A1" w:rsidRDefault="00F04175" w:rsidP="00F04175">
            <w:pPr>
              <w:rPr>
                <w:b/>
                <w:sz w:val="20"/>
              </w:rPr>
            </w:pPr>
            <w:proofErr w:type="spellStart"/>
            <w:r w:rsidRPr="00EE14A1">
              <w:rPr>
                <w:b/>
                <w:sz w:val="20"/>
              </w:rPr>
              <w:t>Catnum</w:t>
            </w:r>
            <w:proofErr w:type="spellEnd"/>
            <w:r w:rsidRPr="00EE14A1">
              <w:rPr>
                <w:b/>
                <w:sz w:val="20"/>
              </w:rPr>
              <w:t>(s)</w:t>
            </w:r>
          </w:p>
        </w:tc>
        <w:tc>
          <w:tcPr>
            <w:tcW w:w="4860" w:type="dxa"/>
          </w:tcPr>
          <w:p w:rsidR="00F04175" w:rsidRPr="00EE14A1" w:rsidRDefault="00F04175" w:rsidP="00F04175">
            <w:pPr>
              <w:pStyle w:val="BodyText"/>
              <w:jc w:val="center"/>
              <w:rPr>
                <w:b/>
              </w:rPr>
            </w:pPr>
            <w:r w:rsidRPr="00EE14A1">
              <w:rPr>
                <w:b/>
              </w:rPr>
              <w:t>Denominator</w:t>
            </w:r>
          </w:p>
        </w:tc>
        <w:tc>
          <w:tcPr>
            <w:tcW w:w="5760" w:type="dxa"/>
          </w:tcPr>
          <w:p w:rsidR="00F04175" w:rsidRPr="00EE14A1" w:rsidRDefault="00F04175" w:rsidP="00F04175">
            <w:pPr>
              <w:pStyle w:val="BodyText"/>
              <w:jc w:val="center"/>
              <w:rPr>
                <w:b/>
              </w:rPr>
            </w:pPr>
            <w:r w:rsidRPr="00EE14A1">
              <w:rPr>
                <w:b/>
              </w:rPr>
              <w:t>Numerator</w:t>
            </w:r>
          </w:p>
        </w:tc>
      </w:tr>
      <w:tr w:rsidR="00F04175" w:rsidRPr="00EE14A1" w:rsidTr="00173591">
        <w:trPr>
          <w:trHeight w:val="1205"/>
        </w:trPr>
        <w:tc>
          <w:tcPr>
            <w:tcW w:w="1080" w:type="dxa"/>
          </w:tcPr>
          <w:p w:rsidR="00F04175" w:rsidRPr="00EE14A1" w:rsidRDefault="00F04175" w:rsidP="00F04175">
            <w:pPr>
              <w:rPr>
                <w:sz w:val="18"/>
                <w:lang w:val="fr-FR"/>
              </w:rPr>
            </w:pPr>
            <w:r w:rsidRPr="00EE14A1">
              <w:rPr>
                <w:sz w:val="18"/>
                <w:lang w:val="fr-FR"/>
              </w:rPr>
              <w:t>csra2</w:t>
            </w:r>
          </w:p>
        </w:tc>
        <w:tc>
          <w:tcPr>
            <w:tcW w:w="1440" w:type="dxa"/>
          </w:tcPr>
          <w:p w:rsidR="00F04175" w:rsidRPr="00EE14A1" w:rsidRDefault="00F04175" w:rsidP="00F04175">
            <w:pPr>
              <w:rPr>
                <w:sz w:val="20"/>
                <w:szCs w:val="20"/>
              </w:rPr>
            </w:pPr>
            <w:r w:rsidRPr="00EE14A1">
              <w:rPr>
                <w:sz w:val="20"/>
                <w:szCs w:val="20"/>
              </w:rPr>
              <w:t>Evidence of clinical impression of acute risk on VA CSRE</w:t>
            </w:r>
          </w:p>
        </w:tc>
        <w:tc>
          <w:tcPr>
            <w:tcW w:w="1260" w:type="dxa"/>
          </w:tcPr>
          <w:p w:rsidR="00F04175" w:rsidRPr="00EE14A1" w:rsidRDefault="00F04175" w:rsidP="00F04175">
            <w:pPr>
              <w:rPr>
                <w:sz w:val="20"/>
              </w:rPr>
            </w:pPr>
            <w:r w:rsidRPr="00EE14A1">
              <w:rPr>
                <w:sz w:val="20"/>
                <w:szCs w:val="20"/>
              </w:rPr>
              <w:t>50, 16, 48, 51, 60, 54 with FE flag</w:t>
            </w:r>
          </w:p>
        </w:tc>
        <w:tc>
          <w:tcPr>
            <w:tcW w:w="4860" w:type="dxa"/>
          </w:tcPr>
          <w:p w:rsidR="00F04175" w:rsidRPr="00EE14A1" w:rsidRDefault="00F04175" w:rsidP="00F04175">
            <w:pPr>
              <w:rPr>
                <w:sz w:val="20"/>
                <w:u w:val="single"/>
              </w:rPr>
            </w:pPr>
            <w:r w:rsidRPr="00EE14A1">
              <w:rPr>
                <w:sz w:val="20"/>
              </w:rPr>
              <w:t xml:space="preserve">Includes all cases </w:t>
            </w:r>
            <w:r w:rsidRPr="00EE14A1">
              <w:rPr>
                <w:sz w:val="20"/>
                <w:u w:val="single"/>
              </w:rPr>
              <w:t>except:</w:t>
            </w:r>
          </w:p>
          <w:p w:rsidR="00F04175" w:rsidRPr="00EE14A1" w:rsidRDefault="00F04175" w:rsidP="00F04175">
            <w:pPr>
              <w:numPr>
                <w:ilvl w:val="0"/>
                <w:numId w:val="22"/>
              </w:numPr>
              <w:rPr>
                <w:sz w:val="20"/>
                <w:u w:val="single"/>
              </w:rPr>
            </w:pPr>
            <w:r w:rsidRPr="00EE14A1">
              <w:rPr>
                <w:sz w:val="20"/>
              </w:rPr>
              <w:t>The patient is terminally ill</w:t>
            </w:r>
          </w:p>
          <w:p w:rsidR="00F04175" w:rsidRPr="00EE14A1" w:rsidRDefault="00F04175" w:rsidP="00F04175">
            <w:pPr>
              <w:numPr>
                <w:ilvl w:val="0"/>
                <w:numId w:val="22"/>
              </w:numPr>
            </w:pPr>
            <w:r w:rsidRPr="00EE14A1">
              <w:rPr>
                <w:sz w:val="20"/>
                <w:szCs w:val="20"/>
              </w:rPr>
              <w:t xml:space="preserve">Those with documentation of a diagnosis of </w:t>
            </w:r>
          </w:p>
          <w:p w:rsidR="00F04175" w:rsidRPr="00EE14A1" w:rsidRDefault="00F04175" w:rsidP="00F04175">
            <w:pPr>
              <w:rPr>
                <w:sz w:val="20"/>
                <w:szCs w:val="20"/>
              </w:rPr>
            </w:pPr>
            <w:r w:rsidRPr="00EE14A1">
              <w:rPr>
                <w:sz w:val="20"/>
                <w:szCs w:val="20"/>
              </w:rPr>
              <w:t xml:space="preserve">      dementia/neurocognitive disorder as evidenced by</w:t>
            </w:r>
          </w:p>
          <w:p w:rsidR="00F04175" w:rsidRPr="00EE14A1" w:rsidRDefault="00F04175" w:rsidP="00F04175">
            <w:r w:rsidRPr="00EE14A1">
              <w:rPr>
                <w:sz w:val="20"/>
                <w:szCs w:val="20"/>
              </w:rPr>
              <w:t xml:space="preserve">      one of the applicable codes AND</w:t>
            </w:r>
          </w:p>
          <w:p w:rsidR="00F04175" w:rsidRPr="00EE14A1" w:rsidRDefault="00F04175" w:rsidP="00F04175">
            <w:pPr>
              <w:numPr>
                <w:ilvl w:val="1"/>
                <w:numId w:val="22"/>
              </w:numPr>
              <w:rPr>
                <w:sz w:val="20"/>
                <w:szCs w:val="20"/>
              </w:rPr>
            </w:pPr>
            <w:r w:rsidRPr="00EE14A1">
              <w:rPr>
                <w:sz w:val="20"/>
                <w:szCs w:val="20"/>
              </w:rPr>
              <w:t>The severity of dementia was assessed during the past year by one of the specified tools AND</w:t>
            </w:r>
          </w:p>
          <w:p w:rsidR="00F04175" w:rsidRPr="00EE14A1" w:rsidRDefault="00F04175" w:rsidP="00F04175">
            <w:pPr>
              <w:numPr>
                <w:ilvl w:val="1"/>
                <w:numId w:val="22"/>
              </w:numPr>
              <w:rPr>
                <w:sz w:val="20"/>
                <w:u w:val="single"/>
              </w:rPr>
            </w:pPr>
            <w:r w:rsidRPr="00EE14A1">
              <w:rPr>
                <w:sz w:val="20"/>
                <w:szCs w:val="20"/>
              </w:rPr>
              <w:t>The score of the assessment indicated moderate to severe dementia</w:t>
            </w:r>
          </w:p>
          <w:p w:rsidR="00F04175" w:rsidRPr="00EE14A1" w:rsidRDefault="00F04175" w:rsidP="00F04175">
            <w:pPr>
              <w:pStyle w:val="Heading2"/>
              <w:numPr>
                <w:ilvl w:val="0"/>
                <w:numId w:val="22"/>
              </w:numPr>
              <w:jc w:val="left"/>
              <w:rPr>
                <w:b w:val="0"/>
                <w:sz w:val="20"/>
                <w:szCs w:val="20"/>
              </w:rPr>
            </w:pPr>
            <w:r w:rsidRPr="00EE14A1">
              <w:rPr>
                <w:b w:val="0"/>
                <w:sz w:val="20"/>
                <w:szCs w:val="20"/>
              </w:rPr>
              <w:t xml:space="preserve"> There is clinician documentation in the past year that the patient is moderately or severely cognitively impaired</w:t>
            </w:r>
          </w:p>
          <w:p w:rsidR="00F04175" w:rsidRPr="00EE14A1" w:rsidRDefault="00F04175" w:rsidP="00F04175">
            <w:pPr>
              <w:pStyle w:val="ListParagraph"/>
              <w:numPr>
                <w:ilvl w:val="0"/>
                <w:numId w:val="22"/>
              </w:numPr>
              <w:rPr>
                <w:sz w:val="20"/>
                <w:szCs w:val="20"/>
              </w:rPr>
            </w:pPr>
            <w:r w:rsidRPr="00EE14A1">
              <w:rPr>
                <w:sz w:val="20"/>
                <w:szCs w:val="20"/>
              </w:rPr>
              <w:t>The patient will be excluded from the denominator **once if</w:t>
            </w:r>
          </w:p>
          <w:p w:rsidR="00F04175" w:rsidRPr="00EE14A1" w:rsidRDefault="00F04175" w:rsidP="00F04175">
            <w:pPr>
              <w:numPr>
                <w:ilvl w:val="1"/>
                <w:numId w:val="22"/>
              </w:numPr>
              <w:rPr>
                <w:sz w:val="20"/>
                <w:szCs w:val="20"/>
              </w:rPr>
            </w:pPr>
            <w:r w:rsidRPr="00EE14A1">
              <w:rPr>
                <w:sz w:val="20"/>
                <w:szCs w:val="20"/>
              </w:rPr>
              <w:t>The patient had a clinical encounter within the past  year with depression or bipolar disorder</w:t>
            </w:r>
          </w:p>
          <w:p w:rsidR="00F04175" w:rsidRPr="00EE14A1" w:rsidRDefault="00F04175" w:rsidP="00F04175">
            <w:pPr>
              <w:rPr>
                <w:sz w:val="20"/>
                <w:szCs w:val="20"/>
              </w:rPr>
            </w:pPr>
            <w:r w:rsidRPr="00EE14A1">
              <w:rPr>
                <w:sz w:val="20"/>
                <w:szCs w:val="20"/>
              </w:rPr>
              <w:t xml:space="preserve">              identified as a reason for the visit as evidenced </w:t>
            </w:r>
          </w:p>
          <w:p w:rsidR="00F04175" w:rsidRPr="00EE14A1" w:rsidRDefault="00F04175" w:rsidP="00F04175">
            <w:pPr>
              <w:rPr>
                <w:sz w:val="20"/>
                <w:szCs w:val="20"/>
              </w:rPr>
            </w:pPr>
            <w:r w:rsidRPr="00EE14A1">
              <w:rPr>
                <w:sz w:val="20"/>
                <w:szCs w:val="20"/>
              </w:rPr>
              <w:t xml:space="preserve">              by an applicable ICD-10 CM code or</w:t>
            </w:r>
          </w:p>
          <w:p w:rsidR="00F04175" w:rsidRPr="00EE14A1" w:rsidRDefault="00F04175" w:rsidP="00F04175">
            <w:pPr>
              <w:pStyle w:val="ListParagraph"/>
              <w:numPr>
                <w:ilvl w:val="0"/>
                <w:numId w:val="48"/>
              </w:numPr>
              <w:rPr>
                <w:sz w:val="20"/>
                <w:szCs w:val="20"/>
              </w:rPr>
            </w:pPr>
            <w:r w:rsidRPr="00EE14A1">
              <w:rPr>
                <w:sz w:val="20"/>
                <w:szCs w:val="20"/>
              </w:rPr>
              <w:t>The patient was not screened or refused screening for depression within the past year  using the PHQ-2+I9 or</w:t>
            </w:r>
          </w:p>
          <w:p w:rsidR="00F04175" w:rsidRPr="00EE14A1" w:rsidRDefault="00F04175" w:rsidP="00F04175">
            <w:pPr>
              <w:pStyle w:val="ListParagraph"/>
              <w:numPr>
                <w:ilvl w:val="0"/>
                <w:numId w:val="48"/>
              </w:numPr>
              <w:rPr>
                <w:sz w:val="20"/>
                <w:szCs w:val="20"/>
              </w:rPr>
            </w:pPr>
            <w:r w:rsidRPr="00EE14A1">
              <w:rPr>
                <w:sz w:val="20"/>
                <w:szCs w:val="20"/>
              </w:rPr>
              <w:t>The patient was screened within the past year for depression using the PHQ-2+I9  and the interpretation was negative or not documented</w:t>
            </w:r>
          </w:p>
          <w:p w:rsidR="00F04175" w:rsidRPr="00EE14A1" w:rsidRDefault="00F04175" w:rsidP="00F04175">
            <w:pPr>
              <w:pStyle w:val="ListParagraph"/>
              <w:numPr>
                <w:ilvl w:val="0"/>
                <w:numId w:val="46"/>
              </w:numPr>
              <w:rPr>
                <w:sz w:val="20"/>
                <w:szCs w:val="20"/>
              </w:rPr>
            </w:pPr>
            <w:r w:rsidRPr="00EE14A1">
              <w:rPr>
                <w:sz w:val="20"/>
                <w:szCs w:val="20"/>
              </w:rPr>
              <w:t>The patient will be excluded from the denominator **once if:</w:t>
            </w:r>
          </w:p>
          <w:p w:rsidR="00F04175" w:rsidRPr="00EE14A1" w:rsidRDefault="00F04175" w:rsidP="00F04175">
            <w:pPr>
              <w:numPr>
                <w:ilvl w:val="1"/>
                <w:numId w:val="22"/>
              </w:numPr>
              <w:rPr>
                <w:sz w:val="20"/>
                <w:szCs w:val="20"/>
              </w:rPr>
            </w:pPr>
            <w:r w:rsidRPr="00EE14A1">
              <w:rPr>
                <w:sz w:val="20"/>
                <w:szCs w:val="20"/>
              </w:rPr>
              <w:t>The patient had a clinical encounter within the past  year with PTSD identified as a reason for the visit as evidenced by an applicable ICD-10 CM code or</w:t>
            </w:r>
          </w:p>
          <w:p w:rsidR="00F04175" w:rsidRPr="00EE14A1" w:rsidRDefault="00F04175" w:rsidP="00F04175">
            <w:pPr>
              <w:pStyle w:val="ListParagraph"/>
              <w:numPr>
                <w:ilvl w:val="0"/>
                <w:numId w:val="48"/>
              </w:numPr>
              <w:rPr>
                <w:sz w:val="20"/>
                <w:szCs w:val="20"/>
              </w:rPr>
            </w:pPr>
            <w:r w:rsidRPr="00EE14A1">
              <w:rPr>
                <w:sz w:val="20"/>
                <w:szCs w:val="20"/>
              </w:rPr>
              <w:t>The patient was not screened or refused screening for PTSD within the past year  using the PC-PTSD5+I9 or</w:t>
            </w:r>
          </w:p>
          <w:p w:rsidR="00F04175" w:rsidRPr="00EE14A1" w:rsidRDefault="00F04175" w:rsidP="00F04175">
            <w:pPr>
              <w:pStyle w:val="ListParagraph"/>
              <w:numPr>
                <w:ilvl w:val="0"/>
                <w:numId w:val="48"/>
              </w:numPr>
              <w:rPr>
                <w:sz w:val="20"/>
                <w:szCs w:val="20"/>
              </w:rPr>
            </w:pPr>
            <w:r w:rsidRPr="00EE14A1">
              <w:rPr>
                <w:sz w:val="20"/>
                <w:szCs w:val="20"/>
              </w:rPr>
              <w:t>The patient was screened within the past year for depression using the PC-PTSD5+I9 and the interpretation was negative or not documented</w:t>
            </w:r>
          </w:p>
          <w:p w:rsidR="00F04175" w:rsidRPr="00EE14A1" w:rsidRDefault="00F04175" w:rsidP="00F04175">
            <w:pPr>
              <w:pStyle w:val="ListParagraph"/>
              <w:numPr>
                <w:ilvl w:val="0"/>
                <w:numId w:val="46"/>
              </w:numPr>
              <w:rPr>
                <w:sz w:val="20"/>
                <w:szCs w:val="20"/>
              </w:rPr>
            </w:pPr>
            <w:r w:rsidRPr="00EE14A1">
              <w:rPr>
                <w:sz w:val="20"/>
                <w:szCs w:val="20"/>
              </w:rPr>
              <w:t>The score for C-SSRS questions 3, 4, 5, and 8 are anything other than 1 (yes) and the interpretation of the C-SSRS is negative or not documented</w:t>
            </w:r>
          </w:p>
          <w:p w:rsidR="00F04175" w:rsidRPr="00EE14A1" w:rsidRDefault="00F04175" w:rsidP="00F04175">
            <w:pPr>
              <w:rPr>
                <w:sz w:val="20"/>
              </w:rPr>
            </w:pPr>
            <w:r w:rsidRPr="00EE14A1">
              <w:rPr>
                <w:sz w:val="20"/>
              </w:rPr>
              <w:t>**Cases with a positive depression screen and a positive PTSD screen will appear in the denominator twice</w:t>
            </w:r>
          </w:p>
        </w:tc>
        <w:tc>
          <w:tcPr>
            <w:tcW w:w="5760" w:type="dxa"/>
          </w:tcPr>
          <w:p w:rsidR="00F04175" w:rsidRPr="00EE14A1" w:rsidRDefault="00F04175" w:rsidP="00F04175">
            <w:pPr>
              <w:rPr>
                <w:sz w:val="20"/>
                <w:u w:val="single"/>
              </w:rPr>
            </w:pPr>
            <w:r w:rsidRPr="00EE14A1">
              <w:rPr>
                <w:sz w:val="20"/>
                <w:u w:val="single"/>
              </w:rPr>
              <w:t>Cases are  included in the numerator once if:</w:t>
            </w:r>
          </w:p>
          <w:p w:rsidR="00F04175" w:rsidRPr="00EE14A1" w:rsidRDefault="00F04175" w:rsidP="00F04175">
            <w:pPr>
              <w:pStyle w:val="ListParagraph"/>
              <w:numPr>
                <w:ilvl w:val="0"/>
                <w:numId w:val="46"/>
              </w:numPr>
              <w:rPr>
                <w:sz w:val="20"/>
              </w:rPr>
            </w:pPr>
            <w:r w:rsidRPr="00EE14A1">
              <w:rPr>
                <w:sz w:val="20"/>
              </w:rPr>
              <w:t>On the  same calendar day as  depression screening and/or PTSD screening with a positive I9 score or interpretation and positive C-SSRS, a signed VA CRSE was documented in the record by an acceptable provider and</w:t>
            </w:r>
          </w:p>
          <w:p w:rsidR="00F04175" w:rsidRPr="00EE14A1" w:rsidRDefault="00F04175" w:rsidP="00F04175">
            <w:pPr>
              <w:pStyle w:val="ListParagraph"/>
              <w:numPr>
                <w:ilvl w:val="1"/>
                <w:numId w:val="46"/>
              </w:numPr>
              <w:rPr>
                <w:sz w:val="20"/>
              </w:rPr>
            </w:pPr>
            <w:r w:rsidRPr="00EE14A1">
              <w:rPr>
                <w:sz w:val="20"/>
              </w:rPr>
              <w:t xml:space="preserve">The clinical impression of acute risk was documented as high, intermediate or low risk </w:t>
            </w:r>
          </w:p>
          <w:p w:rsidR="00F04175" w:rsidRPr="00EE14A1" w:rsidRDefault="00F04175" w:rsidP="00F04175">
            <w:pPr>
              <w:rPr>
                <w:sz w:val="20"/>
              </w:rPr>
            </w:pPr>
            <w:r w:rsidRPr="00EE14A1">
              <w:rPr>
                <w:sz w:val="20"/>
              </w:rPr>
              <w:t>OR</w:t>
            </w:r>
          </w:p>
          <w:p w:rsidR="00F04175" w:rsidRPr="00EE14A1" w:rsidRDefault="00F04175" w:rsidP="00F04175">
            <w:pPr>
              <w:pStyle w:val="ListParagraph"/>
              <w:numPr>
                <w:ilvl w:val="0"/>
                <w:numId w:val="46"/>
              </w:numPr>
              <w:rPr>
                <w:sz w:val="20"/>
              </w:rPr>
            </w:pPr>
            <w:r w:rsidRPr="00EE14A1">
              <w:rPr>
                <w:sz w:val="20"/>
              </w:rPr>
              <w:t>If the patient refused to complete the CSRE and there is documentation the validity of the CSRE was or was not in question and</w:t>
            </w:r>
          </w:p>
          <w:p w:rsidR="00F04175" w:rsidRPr="00EE14A1" w:rsidRDefault="00F04175" w:rsidP="00F04175">
            <w:pPr>
              <w:pStyle w:val="ListParagraph"/>
              <w:numPr>
                <w:ilvl w:val="1"/>
                <w:numId w:val="46"/>
              </w:numPr>
              <w:rPr>
                <w:sz w:val="20"/>
              </w:rPr>
            </w:pPr>
            <w:r w:rsidRPr="00EE14A1">
              <w:rPr>
                <w:sz w:val="20"/>
              </w:rPr>
              <w:t>The clinical impression of acute risk was documented as hi</w:t>
            </w:r>
            <w:r w:rsidR="00673597" w:rsidRPr="00EE14A1">
              <w:rPr>
                <w:sz w:val="20"/>
              </w:rPr>
              <w:t xml:space="preserve">gh, intermediate or low risk </w:t>
            </w:r>
          </w:p>
          <w:p w:rsidR="00F04175" w:rsidRPr="00EE14A1" w:rsidRDefault="00F04175" w:rsidP="00F04175">
            <w:pPr>
              <w:rPr>
                <w:sz w:val="20"/>
              </w:rPr>
            </w:pPr>
          </w:p>
          <w:p w:rsidR="00F04175" w:rsidRPr="00EE14A1" w:rsidRDefault="00F04175" w:rsidP="00F04175">
            <w:pPr>
              <w:rPr>
                <w:sz w:val="20"/>
              </w:rPr>
            </w:pPr>
            <w:r w:rsidRPr="00EE14A1">
              <w:rPr>
                <w:sz w:val="20"/>
              </w:rPr>
              <w:t>Note:  If positive screens for depression and PTSD are documented on the same date, and  one VA CSRE is completed on the same date, two credits will be given in the numerator</w:t>
            </w:r>
          </w:p>
          <w:p w:rsidR="00F04175" w:rsidRPr="00EE14A1" w:rsidRDefault="00F04175" w:rsidP="00F04175">
            <w:pPr>
              <w:rPr>
                <w:sz w:val="20"/>
              </w:rPr>
            </w:pPr>
          </w:p>
        </w:tc>
      </w:tr>
    </w:tbl>
    <w:p w:rsidR="00F04175" w:rsidRPr="00EE14A1" w:rsidRDefault="00F04175">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F04175" w:rsidRPr="00EE14A1" w:rsidTr="003B0E48">
        <w:trPr>
          <w:trHeight w:val="296"/>
        </w:trPr>
        <w:tc>
          <w:tcPr>
            <w:tcW w:w="1080" w:type="dxa"/>
          </w:tcPr>
          <w:p w:rsidR="00F04175" w:rsidRPr="00EE14A1" w:rsidRDefault="00F04175" w:rsidP="00F04175">
            <w:pPr>
              <w:jc w:val="center"/>
              <w:rPr>
                <w:b/>
                <w:sz w:val="20"/>
              </w:rPr>
            </w:pPr>
            <w:r w:rsidRPr="00EE14A1">
              <w:rPr>
                <w:b/>
                <w:sz w:val="20"/>
              </w:rPr>
              <w:lastRenderedPageBreak/>
              <w:t>Indicator</w:t>
            </w:r>
          </w:p>
        </w:tc>
        <w:tc>
          <w:tcPr>
            <w:tcW w:w="1350" w:type="dxa"/>
          </w:tcPr>
          <w:p w:rsidR="00F04175" w:rsidRPr="00EE14A1" w:rsidRDefault="00F04175" w:rsidP="00F04175">
            <w:pPr>
              <w:jc w:val="center"/>
              <w:rPr>
                <w:b/>
                <w:sz w:val="20"/>
                <w:szCs w:val="20"/>
              </w:rPr>
            </w:pPr>
            <w:r w:rsidRPr="00EE14A1">
              <w:rPr>
                <w:b/>
                <w:sz w:val="20"/>
                <w:szCs w:val="20"/>
              </w:rPr>
              <w:t>Description</w:t>
            </w:r>
          </w:p>
        </w:tc>
        <w:tc>
          <w:tcPr>
            <w:tcW w:w="1350" w:type="dxa"/>
          </w:tcPr>
          <w:p w:rsidR="00F04175" w:rsidRPr="00EE14A1" w:rsidRDefault="00F04175" w:rsidP="00F04175">
            <w:pPr>
              <w:rPr>
                <w:b/>
                <w:sz w:val="20"/>
              </w:rPr>
            </w:pPr>
            <w:proofErr w:type="spellStart"/>
            <w:r w:rsidRPr="00EE14A1">
              <w:rPr>
                <w:b/>
                <w:sz w:val="20"/>
              </w:rPr>
              <w:t>Catnum</w:t>
            </w:r>
            <w:proofErr w:type="spellEnd"/>
            <w:r w:rsidRPr="00EE14A1">
              <w:rPr>
                <w:b/>
                <w:sz w:val="20"/>
              </w:rPr>
              <w:t>(s)</w:t>
            </w:r>
          </w:p>
        </w:tc>
        <w:tc>
          <w:tcPr>
            <w:tcW w:w="4860" w:type="dxa"/>
          </w:tcPr>
          <w:p w:rsidR="00F04175" w:rsidRPr="00EE14A1" w:rsidRDefault="00F04175" w:rsidP="00F04175">
            <w:pPr>
              <w:pStyle w:val="BodyText"/>
              <w:jc w:val="center"/>
              <w:rPr>
                <w:b/>
              </w:rPr>
            </w:pPr>
            <w:r w:rsidRPr="00EE14A1">
              <w:rPr>
                <w:b/>
              </w:rPr>
              <w:t>Denominator</w:t>
            </w:r>
          </w:p>
        </w:tc>
        <w:tc>
          <w:tcPr>
            <w:tcW w:w="5760" w:type="dxa"/>
          </w:tcPr>
          <w:p w:rsidR="00F04175" w:rsidRPr="00EE14A1" w:rsidRDefault="00F04175" w:rsidP="00F04175">
            <w:pPr>
              <w:pStyle w:val="BodyText"/>
              <w:jc w:val="center"/>
              <w:rPr>
                <w:b/>
              </w:rPr>
            </w:pPr>
            <w:r w:rsidRPr="00EE14A1">
              <w:rPr>
                <w:b/>
              </w:rPr>
              <w:t>Numerator</w:t>
            </w:r>
          </w:p>
        </w:tc>
      </w:tr>
      <w:tr w:rsidR="00F04175" w:rsidRPr="00EE14A1" w:rsidTr="00F04175">
        <w:trPr>
          <w:trHeight w:val="1205"/>
        </w:trPr>
        <w:tc>
          <w:tcPr>
            <w:tcW w:w="1080" w:type="dxa"/>
          </w:tcPr>
          <w:p w:rsidR="00F04175" w:rsidRPr="00EE14A1" w:rsidRDefault="00F04175" w:rsidP="00F04175">
            <w:pPr>
              <w:rPr>
                <w:sz w:val="18"/>
                <w:lang w:val="fr-FR"/>
              </w:rPr>
            </w:pPr>
            <w:r w:rsidRPr="00EE14A1">
              <w:rPr>
                <w:sz w:val="18"/>
                <w:lang w:val="fr-FR"/>
              </w:rPr>
              <w:t>csra3</w:t>
            </w:r>
          </w:p>
        </w:tc>
        <w:tc>
          <w:tcPr>
            <w:tcW w:w="1350" w:type="dxa"/>
          </w:tcPr>
          <w:p w:rsidR="00F04175" w:rsidRPr="00EE14A1" w:rsidRDefault="00F04175" w:rsidP="00F04175">
            <w:pPr>
              <w:rPr>
                <w:sz w:val="20"/>
                <w:szCs w:val="20"/>
              </w:rPr>
            </w:pPr>
            <w:r w:rsidRPr="00EE14A1">
              <w:rPr>
                <w:sz w:val="20"/>
                <w:szCs w:val="20"/>
              </w:rPr>
              <w:t>Evidence of clinical impression of chronic risk on VA CSRE</w:t>
            </w:r>
          </w:p>
        </w:tc>
        <w:tc>
          <w:tcPr>
            <w:tcW w:w="1350" w:type="dxa"/>
          </w:tcPr>
          <w:p w:rsidR="00F04175" w:rsidRPr="00EE14A1" w:rsidRDefault="00F04175" w:rsidP="00F04175">
            <w:pPr>
              <w:rPr>
                <w:sz w:val="20"/>
              </w:rPr>
            </w:pPr>
            <w:r w:rsidRPr="00EE14A1">
              <w:rPr>
                <w:sz w:val="20"/>
                <w:szCs w:val="20"/>
              </w:rPr>
              <w:t>50, 16, 48, 51, 60, 54 with FE flag</w:t>
            </w:r>
          </w:p>
        </w:tc>
        <w:tc>
          <w:tcPr>
            <w:tcW w:w="4860" w:type="dxa"/>
          </w:tcPr>
          <w:p w:rsidR="00F04175" w:rsidRPr="00EE14A1" w:rsidRDefault="00F04175" w:rsidP="00F04175">
            <w:pPr>
              <w:rPr>
                <w:sz w:val="20"/>
                <w:u w:val="single"/>
              </w:rPr>
            </w:pPr>
            <w:r w:rsidRPr="00EE14A1">
              <w:rPr>
                <w:sz w:val="20"/>
              </w:rPr>
              <w:t xml:space="preserve">Includes all cases </w:t>
            </w:r>
            <w:r w:rsidRPr="00EE14A1">
              <w:rPr>
                <w:sz w:val="20"/>
                <w:u w:val="single"/>
              </w:rPr>
              <w:t>except:</w:t>
            </w:r>
          </w:p>
          <w:p w:rsidR="00F04175" w:rsidRPr="00EE14A1" w:rsidRDefault="00F04175" w:rsidP="00F04175">
            <w:pPr>
              <w:numPr>
                <w:ilvl w:val="0"/>
                <w:numId w:val="22"/>
              </w:numPr>
              <w:rPr>
                <w:sz w:val="20"/>
                <w:u w:val="single"/>
              </w:rPr>
            </w:pPr>
            <w:r w:rsidRPr="00EE14A1">
              <w:rPr>
                <w:sz w:val="20"/>
              </w:rPr>
              <w:t>The patient is terminally ill</w:t>
            </w:r>
          </w:p>
          <w:p w:rsidR="00F04175" w:rsidRPr="00EE14A1" w:rsidRDefault="00F04175" w:rsidP="00F04175">
            <w:pPr>
              <w:numPr>
                <w:ilvl w:val="0"/>
                <w:numId w:val="22"/>
              </w:numPr>
            </w:pPr>
            <w:r w:rsidRPr="00EE14A1">
              <w:rPr>
                <w:sz w:val="20"/>
                <w:szCs w:val="20"/>
              </w:rPr>
              <w:t xml:space="preserve">Those with documentation of a diagnosis of </w:t>
            </w:r>
          </w:p>
          <w:p w:rsidR="00F04175" w:rsidRPr="00EE14A1" w:rsidRDefault="00F04175" w:rsidP="00F04175">
            <w:pPr>
              <w:rPr>
                <w:sz w:val="20"/>
                <w:szCs w:val="20"/>
              </w:rPr>
            </w:pPr>
            <w:r w:rsidRPr="00EE14A1">
              <w:rPr>
                <w:sz w:val="20"/>
                <w:szCs w:val="20"/>
              </w:rPr>
              <w:t xml:space="preserve">      dementia/neurocognitive disorder as evidenced by</w:t>
            </w:r>
          </w:p>
          <w:p w:rsidR="00F04175" w:rsidRPr="00EE14A1" w:rsidRDefault="00F04175" w:rsidP="00F04175">
            <w:r w:rsidRPr="00EE14A1">
              <w:rPr>
                <w:sz w:val="20"/>
                <w:szCs w:val="20"/>
              </w:rPr>
              <w:t xml:space="preserve">      one of the applicable codes AND</w:t>
            </w:r>
          </w:p>
          <w:p w:rsidR="00F04175" w:rsidRPr="00EE14A1" w:rsidRDefault="00F04175" w:rsidP="00F04175">
            <w:pPr>
              <w:numPr>
                <w:ilvl w:val="1"/>
                <w:numId w:val="22"/>
              </w:numPr>
              <w:rPr>
                <w:sz w:val="20"/>
                <w:szCs w:val="20"/>
              </w:rPr>
            </w:pPr>
            <w:r w:rsidRPr="00EE14A1">
              <w:rPr>
                <w:sz w:val="20"/>
                <w:szCs w:val="20"/>
              </w:rPr>
              <w:t>The severity of dementia was assessed during the past year by one of the specified tools AND</w:t>
            </w:r>
          </w:p>
          <w:p w:rsidR="00F04175" w:rsidRPr="00EE14A1" w:rsidRDefault="00F04175" w:rsidP="00F04175">
            <w:pPr>
              <w:numPr>
                <w:ilvl w:val="1"/>
                <w:numId w:val="22"/>
              </w:numPr>
              <w:rPr>
                <w:sz w:val="20"/>
                <w:u w:val="single"/>
              </w:rPr>
            </w:pPr>
            <w:r w:rsidRPr="00EE14A1">
              <w:rPr>
                <w:sz w:val="20"/>
                <w:szCs w:val="20"/>
              </w:rPr>
              <w:t>The score of the assessment indicated moderate to severe dementia</w:t>
            </w:r>
          </w:p>
          <w:p w:rsidR="00F04175" w:rsidRPr="00EE14A1" w:rsidRDefault="00F04175" w:rsidP="00F04175">
            <w:pPr>
              <w:pStyle w:val="Heading2"/>
              <w:numPr>
                <w:ilvl w:val="0"/>
                <w:numId w:val="22"/>
              </w:numPr>
              <w:jc w:val="left"/>
              <w:rPr>
                <w:b w:val="0"/>
                <w:sz w:val="20"/>
                <w:szCs w:val="20"/>
              </w:rPr>
            </w:pPr>
            <w:r w:rsidRPr="00EE14A1">
              <w:rPr>
                <w:b w:val="0"/>
                <w:sz w:val="20"/>
                <w:szCs w:val="20"/>
              </w:rPr>
              <w:t xml:space="preserve"> There is clinician documentation in the past year that the patient is moderately or severely cognitively impaired</w:t>
            </w:r>
          </w:p>
          <w:p w:rsidR="00F04175" w:rsidRPr="00EE14A1" w:rsidRDefault="00F04175" w:rsidP="00F04175">
            <w:pPr>
              <w:pStyle w:val="ListParagraph"/>
              <w:numPr>
                <w:ilvl w:val="0"/>
                <w:numId w:val="22"/>
              </w:numPr>
              <w:rPr>
                <w:sz w:val="20"/>
                <w:szCs w:val="20"/>
              </w:rPr>
            </w:pPr>
            <w:r w:rsidRPr="00EE14A1">
              <w:rPr>
                <w:sz w:val="20"/>
                <w:szCs w:val="20"/>
              </w:rPr>
              <w:t>The patient will be excluded from the denominator **once if</w:t>
            </w:r>
          </w:p>
          <w:p w:rsidR="00F04175" w:rsidRPr="00EE14A1" w:rsidRDefault="00F04175" w:rsidP="00F04175">
            <w:pPr>
              <w:numPr>
                <w:ilvl w:val="1"/>
                <w:numId w:val="22"/>
              </w:numPr>
              <w:rPr>
                <w:sz w:val="20"/>
                <w:szCs w:val="20"/>
              </w:rPr>
            </w:pPr>
            <w:r w:rsidRPr="00EE14A1">
              <w:rPr>
                <w:sz w:val="20"/>
                <w:szCs w:val="20"/>
              </w:rPr>
              <w:t>The patient had a clinical encounter within the past  year with depression or bipolar disorder</w:t>
            </w:r>
          </w:p>
          <w:p w:rsidR="00F04175" w:rsidRPr="00EE14A1" w:rsidRDefault="00F04175" w:rsidP="00F04175">
            <w:pPr>
              <w:rPr>
                <w:sz w:val="20"/>
                <w:szCs w:val="20"/>
              </w:rPr>
            </w:pPr>
            <w:r w:rsidRPr="00EE14A1">
              <w:rPr>
                <w:sz w:val="20"/>
                <w:szCs w:val="20"/>
              </w:rPr>
              <w:t xml:space="preserve">              identified as a reason for the visit as evidenced </w:t>
            </w:r>
          </w:p>
          <w:p w:rsidR="00F04175" w:rsidRPr="00EE14A1" w:rsidRDefault="00F04175" w:rsidP="00F04175">
            <w:pPr>
              <w:rPr>
                <w:sz w:val="20"/>
                <w:szCs w:val="20"/>
              </w:rPr>
            </w:pPr>
            <w:r w:rsidRPr="00EE14A1">
              <w:rPr>
                <w:sz w:val="20"/>
                <w:szCs w:val="20"/>
              </w:rPr>
              <w:t xml:space="preserve">              by an applicable ICD-10 CM code or</w:t>
            </w:r>
          </w:p>
          <w:p w:rsidR="00F04175" w:rsidRPr="00EE14A1" w:rsidRDefault="00F04175" w:rsidP="00F04175">
            <w:pPr>
              <w:pStyle w:val="ListParagraph"/>
              <w:numPr>
                <w:ilvl w:val="0"/>
                <w:numId w:val="48"/>
              </w:numPr>
              <w:rPr>
                <w:sz w:val="20"/>
                <w:szCs w:val="20"/>
              </w:rPr>
            </w:pPr>
            <w:r w:rsidRPr="00EE14A1">
              <w:rPr>
                <w:sz w:val="20"/>
                <w:szCs w:val="20"/>
              </w:rPr>
              <w:t>The patient was not screened or refused screening for depression within the past year  using the PHQ-2+I9 or</w:t>
            </w:r>
          </w:p>
          <w:p w:rsidR="00F04175" w:rsidRPr="00EE14A1" w:rsidRDefault="00F04175" w:rsidP="00F04175">
            <w:pPr>
              <w:pStyle w:val="ListParagraph"/>
              <w:numPr>
                <w:ilvl w:val="0"/>
                <w:numId w:val="48"/>
              </w:numPr>
              <w:rPr>
                <w:sz w:val="20"/>
                <w:szCs w:val="20"/>
              </w:rPr>
            </w:pPr>
            <w:r w:rsidRPr="00EE14A1">
              <w:rPr>
                <w:sz w:val="20"/>
                <w:szCs w:val="20"/>
              </w:rPr>
              <w:t>The patient was screened within the past year for depression using the PHQ-2+I9  and the interpretation was negative or not documented</w:t>
            </w:r>
          </w:p>
          <w:p w:rsidR="00F04175" w:rsidRPr="00EE14A1" w:rsidRDefault="00F04175" w:rsidP="00F04175">
            <w:pPr>
              <w:pStyle w:val="ListParagraph"/>
              <w:numPr>
                <w:ilvl w:val="0"/>
                <w:numId w:val="46"/>
              </w:numPr>
              <w:rPr>
                <w:sz w:val="20"/>
                <w:szCs w:val="20"/>
              </w:rPr>
            </w:pPr>
            <w:r w:rsidRPr="00EE14A1">
              <w:rPr>
                <w:sz w:val="20"/>
                <w:szCs w:val="20"/>
              </w:rPr>
              <w:t>The patient will be excluded from the denominator **once if:</w:t>
            </w:r>
          </w:p>
          <w:p w:rsidR="00F04175" w:rsidRPr="00EE14A1" w:rsidRDefault="00F04175" w:rsidP="00F04175">
            <w:pPr>
              <w:numPr>
                <w:ilvl w:val="1"/>
                <w:numId w:val="22"/>
              </w:numPr>
              <w:rPr>
                <w:sz w:val="20"/>
                <w:szCs w:val="20"/>
              </w:rPr>
            </w:pPr>
            <w:r w:rsidRPr="00EE14A1">
              <w:rPr>
                <w:sz w:val="20"/>
                <w:szCs w:val="20"/>
              </w:rPr>
              <w:t>The patient had a clinical encounter within the past  year with PTSD identified as a reason for the visit as evidenced by an applicable ICD-10 CM code or</w:t>
            </w:r>
          </w:p>
          <w:p w:rsidR="00F04175" w:rsidRPr="00EE14A1" w:rsidRDefault="00F04175" w:rsidP="00F04175">
            <w:pPr>
              <w:pStyle w:val="ListParagraph"/>
              <w:numPr>
                <w:ilvl w:val="0"/>
                <w:numId w:val="48"/>
              </w:numPr>
              <w:rPr>
                <w:sz w:val="20"/>
                <w:szCs w:val="20"/>
              </w:rPr>
            </w:pPr>
            <w:r w:rsidRPr="00EE14A1">
              <w:rPr>
                <w:sz w:val="20"/>
                <w:szCs w:val="20"/>
              </w:rPr>
              <w:t>The patient was not screened or refused screening for PTSD within the past year  using the PC-PTSD5+I9 or</w:t>
            </w:r>
          </w:p>
          <w:p w:rsidR="00F04175" w:rsidRPr="00EE14A1" w:rsidRDefault="00F04175" w:rsidP="00F04175">
            <w:pPr>
              <w:pStyle w:val="ListParagraph"/>
              <w:numPr>
                <w:ilvl w:val="0"/>
                <w:numId w:val="48"/>
              </w:numPr>
              <w:rPr>
                <w:sz w:val="20"/>
                <w:szCs w:val="20"/>
              </w:rPr>
            </w:pPr>
            <w:r w:rsidRPr="00EE14A1">
              <w:rPr>
                <w:sz w:val="20"/>
                <w:szCs w:val="20"/>
              </w:rPr>
              <w:t>The patient was screened within the past year for depression using the PC-PTSD5+I9 and the interpretation was negative or not documented</w:t>
            </w:r>
          </w:p>
          <w:p w:rsidR="00F04175" w:rsidRPr="00EE14A1" w:rsidRDefault="00F04175" w:rsidP="00F04175">
            <w:pPr>
              <w:pStyle w:val="ListParagraph"/>
              <w:numPr>
                <w:ilvl w:val="0"/>
                <w:numId w:val="46"/>
              </w:numPr>
              <w:rPr>
                <w:sz w:val="20"/>
                <w:szCs w:val="20"/>
              </w:rPr>
            </w:pPr>
            <w:r w:rsidRPr="00EE14A1">
              <w:rPr>
                <w:sz w:val="20"/>
                <w:szCs w:val="20"/>
              </w:rPr>
              <w:t>The score for C-SSRS questions 3, 4, 5, and 8 are anything other than 1 (yes) and the interpretation of the C-SSRS is negative or not documented</w:t>
            </w:r>
          </w:p>
          <w:p w:rsidR="00F04175" w:rsidRPr="00EE14A1" w:rsidRDefault="00F04175" w:rsidP="00F04175">
            <w:pPr>
              <w:rPr>
                <w:sz w:val="20"/>
              </w:rPr>
            </w:pPr>
            <w:r w:rsidRPr="00EE14A1">
              <w:rPr>
                <w:sz w:val="20"/>
              </w:rPr>
              <w:t>**Cases with a positive depression screen and a positive PTSD screen will appear in the denominator twice</w:t>
            </w:r>
          </w:p>
        </w:tc>
        <w:tc>
          <w:tcPr>
            <w:tcW w:w="5760" w:type="dxa"/>
          </w:tcPr>
          <w:p w:rsidR="00F04175" w:rsidRPr="00EE14A1" w:rsidRDefault="00F04175" w:rsidP="00F04175">
            <w:pPr>
              <w:rPr>
                <w:sz w:val="20"/>
                <w:u w:val="single"/>
              </w:rPr>
            </w:pPr>
            <w:r w:rsidRPr="00EE14A1">
              <w:rPr>
                <w:sz w:val="20"/>
                <w:u w:val="single"/>
              </w:rPr>
              <w:t>Cases are  included in the numerator once if:</w:t>
            </w:r>
          </w:p>
          <w:p w:rsidR="00F04175" w:rsidRPr="00EE14A1" w:rsidRDefault="00F04175" w:rsidP="00F04175">
            <w:pPr>
              <w:pStyle w:val="ListParagraph"/>
              <w:numPr>
                <w:ilvl w:val="0"/>
                <w:numId w:val="46"/>
              </w:numPr>
              <w:rPr>
                <w:sz w:val="20"/>
              </w:rPr>
            </w:pPr>
            <w:r w:rsidRPr="00EE14A1">
              <w:rPr>
                <w:sz w:val="20"/>
              </w:rPr>
              <w:t>On the  same calendar day as  depression screening and/or PTSD screening with a positive I9 score or interpretation and positive C-SSRS, a signed VA CRSE was documented in the record by an acceptable provider and</w:t>
            </w:r>
          </w:p>
          <w:p w:rsidR="00F04175" w:rsidRPr="00EE14A1" w:rsidRDefault="00F04175" w:rsidP="00F04175">
            <w:pPr>
              <w:pStyle w:val="ListParagraph"/>
              <w:numPr>
                <w:ilvl w:val="1"/>
                <w:numId w:val="46"/>
              </w:numPr>
              <w:rPr>
                <w:sz w:val="20"/>
              </w:rPr>
            </w:pPr>
            <w:r w:rsidRPr="00EE14A1">
              <w:rPr>
                <w:sz w:val="20"/>
              </w:rPr>
              <w:t xml:space="preserve">The clinical impression of  chronic risk was documented as high, intermediate or low risk </w:t>
            </w:r>
          </w:p>
          <w:p w:rsidR="00F04175" w:rsidRPr="00EE14A1" w:rsidRDefault="00F04175" w:rsidP="00F04175">
            <w:pPr>
              <w:rPr>
                <w:sz w:val="20"/>
              </w:rPr>
            </w:pPr>
            <w:r w:rsidRPr="00EE14A1">
              <w:rPr>
                <w:sz w:val="20"/>
              </w:rPr>
              <w:t>OR</w:t>
            </w:r>
          </w:p>
          <w:p w:rsidR="00F04175" w:rsidRPr="00EE14A1" w:rsidRDefault="00F04175" w:rsidP="00F04175">
            <w:pPr>
              <w:pStyle w:val="ListParagraph"/>
              <w:numPr>
                <w:ilvl w:val="0"/>
                <w:numId w:val="46"/>
              </w:numPr>
              <w:rPr>
                <w:sz w:val="20"/>
              </w:rPr>
            </w:pPr>
            <w:r w:rsidRPr="00EE14A1">
              <w:rPr>
                <w:sz w:val="20"/>
              </w:rPr>
              <w:t>If the patient refused to complete the CSRE and there is documentation the validity of the CSRE was or was not in question and</w:t>
            </w:r>
          </w:p>
          <w:p w:rsidR="00F04175" w:rsidRPr="00EE14A1" w:rsidRDefault="00F04175" w:rsidP="00F04175">
            <w:pPr>
              <w:pStyle w:val="ListParagraph"/>
              <w:numPr>
                <w:ilvl w:val="0"/>
                <w:numId w:val="51"/>
              </w:numPr>
              <w:rPr>
                <w:sz w:val="20"/>
              </w:rPr>
            </w:pPr>
            <w:r w:rsidRPr="00EE14A1">
              <w:rPr>
                <w:sz w:val="20"/>
              </w:rPr>
              <w:t>The clinical impression of chronic risk was documented as high, intermediate or low risk</w:t>
            </w:r>
          </w:p>
          <w:p w:rsidR="00F04175" w:rsidRPr="00EE14A1" w:rsidRDefault="00F04175" w:rsidP="00F04175">
            <w:pPr>
              <w:rPr>
                <w:sz w:val="20"/>
              </w:rPr>
            </w:pPr>
          </w:p>
          <w:p w:rsidR="00F04175" w:rsidRPr="00EE14A1" w:rsidRDefault="00F04175" w:rsidP="00F04175">
            <w:pPr>
              <w:rPr>
                <w:sz w:val="20"/>
              </w:rPr>
            </w:pPr>
            <w:r w:rsidRPr="00EE14A1">
              <w:rPr>
                <w:sz w:val="20"/>
              </w:rPr>
              <w:t>Note:  If positive screens for depression and PTSD are documented on the same date, and  one VA CSRE is completed on the same date, two credits will be given in the numerator</w:t>
            </w:r>
          </w:p>
          <w:p w:rsidR="00F04175" w:rsidRPr="00EE14A1" w:rsidRDefault="00F04175" w:rsidP="00F04175">
            <w:pPr>
              <w:rPr>
                <w:sz w:val="20"/>
              </w:rPr>
            </w:pPr>
          </w:p>
        </w:tc>
      </w:tr>
    </w:tbl>
    <w:p w:rsidR="003B0E48" w:rsidRPr="00EE14A1" w:rsidRDefault="003B0E48">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3B0E48" w:rsidRPr="00EE14A1" w:rsidTr="003B0E48">
        <w:trPr>
          <w:trHeight w:val="386"/>
        </w:trPr>
        <w:tc>
          <w:tcPr>
            <w:tcW w:w="1080" w:type="dxa"/>
          </w:tcPr>
          <w:p w:rsidR="003B0E48" w:rsidRPr="00EE14A1" w:rsidRDefault="003B0E48" w:rsidP="00EB1D79">
            <w:pPr>
              <w:jc w:val="center"/>
              <w:rPr>
                <w:b/>
                <w:sz w:val="20"/>
              </w:rPr>
            </w:pPr>
            <w:r w:rsidRPr="00EE14A1">
              <w:rPr>
                <w:b/>
                <w:sz w:val="20"/>
              </w:rPr>
              <w:lastRenderedPageBreak/>
              <w:t>Indicator</w:t>
            </w:r>
          </w:p>
        </w:tc>
        <w:tc>
          <w:tcPr>
            <w:tcW w:w="1350" w:type="dxa"/>
          </w:tcPr>
          <w:p w:rsidR="003B0E48" w:rsidRPr="00EE14A1" w:rsidRDefault="003B0E48" w:rsidP="00EB1D79">
            <w:pPr>
              <w:jc w:val="center"/>
              <w:rPr>
                <w:b/>
                <w:sz w:val="20"/>
                <w:szCs w:val="20"/>
              </w:rPr>
            </w:pPr>
            <w:r w:rsidRPr="00EE14A1">
              <w:rPr>
                <w:b/>
                <w:sz w:val="20"/>
                <w:szCs w:val="20"/>
              </w:rPr>
              <w:t>Description</w:t>
            </w:r>
          </w:p>
        </w:tc>
        <w:tc>
          <w:tcPr>
            <w:tcW w:w="1350" w:type="dxa"/>
          </w:tcPr>
          <w:p w:rsidR="003B0E48" w:rsidRPr="00EE14A1" w:rsidRDefault="003B0E48" w:rsidP="00EB1D79">
            <w:pPr>
              <w:rPr>
                <w:b/>
                <w:sz w:val="20"/>
              </w:rPr>
            </w:pPr>
            <w:proofErr w:type="spellStart"/>
            <w:r w:rsidRPr="00EE14A1">
              <w:rPr>
                <w:b/>
                <w:sz w:val="20"/>
              </w:rPr>
              <w:t>Catnum</w:t>
            </w:r>
            <w:proofErr w:type="spellEnd"/>
            <w:r w:rsidRPr="00EE14A1">
              <w:rPr>
                <w:b/>
                <w:sz w:val="20"/>
              </w:rPr>
              <w:t>(s)</w:t>
            </w:r>
          </w:p>
        </w:tc>
        <w:tc>
          <w:tcPr>
            <w:tcW w:w="4860" w:type="dxa"/>
          </w:tcPr>
          <w:p w:rsidR="003B0E48" w:rsidRPr="00EE14A1" w:rsidRDefault="003B0E48" w:rsidP="00EB1D79">
            <w:pPr>
              <w:pStyle w:val="BodyText"/>
              <w:jc w:val="center"/>
              <w:rPr>
                <w:b/>
              </w:rPr>
            </w:pPr>
            <w:r w:rsidRPr="00EE14A1">
              <w:rPr>
                <w:b/>
              </w:rPr>
              <w:t>Denominator</w:t>
            </w:r>
          </w:p>
        </w:tc>
        <w:tc>
          <w:tcPr>
            <w:tcW w:w="5760" w:type="dxa"/>
          </w:tcPr>
          <w:p w:rsidR="003B0E48" w:rsidRPr="00EE14A1" w:rsidRDefault="003B0E48" w:rsidP="00EB1D79">
            <w:pPr>
              <w:pStyle w:val="BodyText"/>
              <w:jc w:val="center"/>
              <w:rPr>
                <w:b/>
              </w:rPr>
            </w:pPr>
            <w:r w:rsidRPr="00EE14A1">
              <w:rPr>
                <w:b/>
              </w:rPr>
              <w:t>Numerator</w:t>
            </w:r>
          </w:p>
        </w:tc>
      </w:tr>
      <w:tr w:rsidR="003B0E48" w:rsidRPr="00EE14A1" w:rsidTr="00F04175">
        <w:trPr>
          <w:trHeight w:val="1205"/>
        </w:trPr>
        <w:tc>
          <w:tcPr>
            <w:tcW w:w="1080" w:type="dxa"/>
          </w:tcPr>
          <w:p w:rsidR="003B0E48" w:rsidRPr="00EE14A1" w:rsidRDefault="003B0E48" w:rsidP="003B0E48">
            <w:pPr>
              <w:rPr>
                <w:sz w:val="18"/>
                <w:lang w:val="fr-FR"/>
              </w:rPr>
            </w:pPr>
            <w:r w:rsidRPr="00EE14A1">
              <w:rPr>
                <w:sz w:val="18"/>
                <w:lang w:val="fr-FR"/>
              </w:rPr>
              <w:t>csra4</w:t>
            </w:r>
          </w:p>
        </w:tc>
        <w:tc>
          <w:tcPr>
            <w:tcW w:w="1350" w:type="dxa"/>
          </w:tcPr>
          <w:p w:rsidR="003B0E48" w:rsidRPr="00EE14A1" w:rsidRDefault="003B0E48" w:rsidP="003B0E48">
            <w:pPr>
              <w:rPr>
                <w:sz w:val="20"/>
                <w:szCs w:val="20"/>
              </w:rPr>
            </w:pPr>
            <w:r w:rsidRPr="00EE14A1">
              <w:rPr>
                <w:sz w:val="20"/>
                <w:szCs w:val="20"/>
              </w:rPr>
              <w:t>Evidence of risk mitigation on VA CSRE</w:t>
            </w:r>
          </w:p>
        </w:tc>
        <w:tc>
          <w:tcPr>
            <w:tcW w:w="1350" w:type="dxa"/>
          </w:tcPr>
          <w:p w:rsidR="003B0E48" w:rsidRPr="00EE14A1" w:rsidRDefault="003B0E48" w:rsidP="003B0E48">
            <w:pPr>
              <w:rPr>
                <w:sz w:val="20"/>
              </w:rPr>
            </w:pPr>
            <w:r w:rsidRPr="00EE14A1">
              <w:rPr>
                <w:sz w:val="20"/>
                <w:szCs w:val="20"/>
              </w:rPr>
              <w:t>50, 16, 48, 51, 60, 54 with FE flag</w:t>
            </w:r>
          </w:p>
        </w:tc>
        <w:tc>
          <w:tcPr>
            <w:tcW w:w="4860" w:type="dxa"/>
          </w:tcPr>
          <w:p w:rsidR="003B0E48" w:rsidRPr="00EE14A1" w:rsidRDefault="003B0E48" w:rsidP="003B0E48">
            <w:pPr>
              <w:rPr>
                <w:sz w:val="20"/>
                <w:u w:val="single"/>
              </w:rPr>
            </w:pPr>
            <w:r w:rsidRPr="00EE14A1">
              <w:rPr>
                <w:sz w:val="20"/>
              </w:rPr>
              <w:t xml:space="preserve">Includes all cases </w:t>
            </w:r>
            <w:r w:rsidRPr="00EE14A1">
              <w:rPr>
                <w:sz w:val="20"/>
                <w:u w:val="single"/>
              </w:rPr>
              <w:t>except:</w:t>
            </w:r>
          </w:p>
          <w:p w:rsidR="003B0E48" w:rsidRPr="00EE14A1" w:rsidRDefault="003B0E48" w:rsidP="003B0E48">
            <w:pPr>
              <w:numPr>
                <w:ilvl w:val="0"/>
                <w:numId w:val="22"/>
              </w:numPr>
              <w:rPr>
                <w:sz w:val="20"/>
                <w:u w:val="single"/>
              </w:rPr>
            </w:pPr>
            <w:r w:rsidRPr="00EE14A1">
              <w:rPr>
                <w:sz w:val="20"/>
              </w:rPr>
              <w:t>The patient is terminally ill</w:t>
            </w:r>
          </w:p>
          <w:p w:rsidR="003B0E48" w:rsidRPr="00EE14A1" w:rsidRDefault="003B0E48" w:rsidP="003B0E48">
            <w:pPr>
              <w:numPr>
                <w:ilvl w:val="0"/>
                <w:numId w:val="22"/>
              </w:numPr>
            </w:pPr>
            <w:r w:rsidRPr="00EE14A1">
              <w:rPr>
                <w:sz w:val="20"/>
                <w:szCs w:val="20"/>
              </w:rPr>
              <w:t xml:space="preserve">Those with documentation of a diagnosis of </w:t>
            </w:r>
          </w:p>
          <w:p w:rsidR="003B0E48" w:rsidRPr="00EE14A1" w:rsidRDefault="003B0E48" w:rsidP="003B0E48">
            <w:pPr>
              <w:rPr>
                <w:sz w:val="20"/>
                <w:szCs w:val="20"/>
              </w:rPr>
            </w:pPr>
            <w:r w:rsidRPr="00EE14A1">
              <w:rPr>
                <w:sz w:val="20"/>
                <w:szCs w:val="20"/>
              </w:rPr>
              <w:t xml:space="preserve">      dementia/neurocognitive disorder as evidenced by</w:t>
            </w:r>
          </w:p>
          <w:p w:rsidR="003B0E48" w:rsidRPr="00EE14A1" w:rsidRDefault="003B0E48" w:rsidP="003B0E48">
            <w:r w:rsidRPr="00EE14A1">
              <w:rPr>
                <w:sz w:val="20"/>
                <w:szCs w:val="20"/>
              </w:rPr>
              <w:t xml:space="preserve">      one of the applicable codes AND</w:t>
            </w:r>
          </w:p>
          <w:p w:rsidR="003B0E48" w:rsidRPr="00EE14A1" w:rsidRDefault="003B0E48" w:rsidP="003B0E48">
            <w:pPr>
              <w:numPr>
                <w:ilvl w:val="1"/>
                <w:numId w:val="22"/>
              </w:numPr>
              <w:rPr>
                <w:sz w:val="20"/>
                <w:szCs w:val="20"/>
              </w:rPr>
            </w:pPr>
            <w:r w:rsidRPr="00EE14A1">
              <w:rPr>
                <w:sz w:val="20"/>
                <w:szCs w:val="20"/>
              </w:rPr>
              <w:t>The severity of dementia was assessed during the past year by one of the specified tools AND</w:t>
            </w:r>
          </w:p>
          <w:p w:rsidR="003B0E48" w:rsidRPr="00EE14A1" w:rsidRDefault="003B0E48" w:rsidP="003B0E48">
            <w:pPr>
              <w:numPr>
                <w:ilvl w:val="1"/>
                <w:numId w:val="22"/>
              </w:numPr>
              <w:rPr>
                <w:sz w:val="20"/>
                <w:u w:val="single"/>
              </w:rPr>
            </w:pPr>
            <w:r w:rsidRPr="00EE14A1">
              <w:rPr>
                <w:sz w:val="20"/>
                <w:szCs w:val="20"/>
              </w:rPr>
              <w:t>The score of the assessment indicated moderate to severe dementia</w:t>
            </w:r>
          </w:p>
          <w:p w:rsidR="003B0E48" w:rsidRPr="00EE14A1" w:rsidRDefault="003B0E48" w:rsidP="003B0E48">
            <w:pPr>
              <w:pStyle w:val="Heading2"/>
              <w:numPr>
                <w:ilvl w:val="0"/>
                <w:numId w:val="22"/>
              </w:numPr>
              <w:jc w:val="left"/>
              <w:rPr>
                <w:b w:val="0"/>
                <w:sz w:val="20"/>
                <w:szCs w:val="20"/>
              </w:rPr>
            </w:pPr>
            <w:r w:rsidRPr="00EE14A1">
              <w:rPr>
                <w:b w:val="0"/>
                <w:sz w:val="20"/>
                <w:szCs w:val="20"/>
              </w:rPr>
              <w:t xml:space="preserve"> There is clinician documentation in the past year that the patient is moderately or severely cognitively impaired</w:t>
            </w:r>
          </w:p>
          <w:p w:rsidR="003B0E48" w:rsidRPr="00EE14A1" w:rsidRDefault="003B0E48" w:rsidP="003B0E48">
            <w:pPr>
              <w:pStyle w:val="ListParagraph"/>
              <w:numPr>
                <w:ilvl w:val="0"/>
                <w:numId w:val="22"/>
              </w:numPr>
              <w:rPr>
                <w:sz w:val="20"/>
                <w:szCs w:val="20"/>
              </w:rPr>
            </w:pPr>
            <w:r w:rsidRPr="00EE14A1">
              <w:rPr>
                <w:sz w:val="20"/>
                <w:szCs w:val="20"/>
              </w:rPr>
              <w:t>The patient will be excluded from the denominator **once if</w:t>
            </w:r>
          </w:p>
          <w:p w:rsidR="003B0E48" w:rsidRPr="00EE14A1" w:rsidRDefault="003B0E48" w:rsidP="003B0E48">
            <w:pPr>
              <w:numPr>
                <w:ilvl w:val="1"/>
                <w:numId w:val="22"/>
              </w:numPr>
              <w:rPr>
                <w:sz w:val="20"/>
                <w:szCs w:val="20"/>
              </w:rPr>
            </w:pPr>
            <w:r w:rsidRPr="00EE14A1">
              <w:rPr>
                <w:sz w:val="20"/>
                <w:szCs w:val="20"/>
              </w:rPr>
              <w:t>The patient had a clinical encounter within the past  year with depression or bipolar disorder</w:t>
            </w:r>
          </w:p>
          <w:p w:rsidR="003B0E48" w:rsidRPr="00EE14A1" w:rsidRDefault="003B0E48" w:rsidP="003B0E48">
            <w:pPr>
              <w:rPr>
                <w:sz w:val="20"/>
                <w:szCs w:val="20"/>
              </w:rPr>
            </w:pPr>
            <w:r w:rsidRPr="00EE14A1">
              <w:rPr>
                <w:sz w:val="20"/>
                <w:szCs w:val="20"/>
              </w:rPr>
              <w:t xml:space="preserve">              identified as a reason for the visit as evidenced </w:t>
            </w:r>
          </w:p>
          <w:p w:rsidR="003B0E48" w:rsidRPr="00EE14A1" w:rsidRDefault="003B0E48" w:rsidP="003B0E48">
            <w:pPr>
              <w:rPr>
                <w:sz w:val="20"/>
                <w:szCs w:val="20"/>
              </w:rPr>
            </w:pPr>
            <w:r w:rsidRPr="00EE14A1">
              <w:rPr>
                <w:sz w:val="20"/>
                <w:szCs w:val="20"/>
              </w:rPr>
              <w:t xml:space="preserve">              by an applicable ICD-10 CM code or</w:t>
            </w:r>
          </w:p>
          <w:p w:rsidR="003B0E48" w:rsidRPr="00EE14A1" w:rsidRDefault="003B0E48" w:rsidP="003B0E48">
            <w:pPr>
              <w:pStyle w:val="ListParagraph"/>
              <w:numPr>
                <w:ilvl w:val="0"/>
                <w:numId w:val="48"/>
              </w:numPr>
              <w:rPr>
                <w:sz w:val="20"/>
                <w:szCs w:val="20"/>
              </w:rPr>
            </w:pPr>
            <w:r w:rsidRPr="00EE14A1">
              <w:rPr>
                <w:sz w:val="20"/>
                <w:szCs w:val="20"/>
              </w:rPr>
              <w:t>The patient was not screened or refused screening for depression within the past year  using the PHQ-2+I9 or</w:t>
            </w:r>
          </w:p>
          <w:p w:rsidR="003B0E48" w:rsidRPr="00EE14A1" w:rsidRDefault="003B0E48" w:rsidP="003B0E48">
            <w:pPr>
              <w:pStyle w:val="ListParagraph"/>
              <w:numPr>
                <w:ilvl w:val="0"/>
                <w:numId w:val="48"/>
              </w:numPr>
              <w:rPr>
                <w:sz w:val="20"/>
                <w:szCs w:val="20"/>
              </w:rPr>
            </w:pPr>
            <w:r w:rsidRPr="00EE14A1">
              <w:rPr>
                <w:sz w:val="20"/>
                <w:szCs w:val="20"/>
              </w:rPr>
              <w:t>The patient was screened within the past year for depression using the PHQ-2+I9  and the interpretation was negative or not documented</w:t>
            </w:r>
          </w:p>
          <w:p w:rsidR="003B0E48" w:rsidRPr="00EE14A1" w:rsidRDefault="003B0E48" w:rsidP="003B0E48">
            <w:pPr>
              <w:pStyle w:val="ListParagraph"/>
              <w:numPr>
                <w:ilvl w:val="0"/>
                <w:numId w:val="46"/>
              </w:numPr>
              <w:rPr>
                <w:sz w:val="20"/>
                <w:szCs w:val="20"/>
              </w:rPr>
            </w:pPr>
            <w:r w:rsidRPr="00EE14A1">
              <w:rPr>
                <w:sz w:val="20"/>
                <w:szCs w:val="20"/>
              </w:rPr>
              <w:t>The patient will be excluded from the denominator **once if:</w:t>
            </w:r>
          </w:p>
          <w:p w:rsidR="003B0E48" w:rsidRPr="00EE14A1" w:rsidRDefault="003B0E48" w:rsidP="003B0E48">
            <w:pPr>
              <w:numPr>
                <w:ilvl w:val="1"/>
                <w:numId w:val="22"/>
              </w:numPr>
              <w:rPr>
                <w:sz w:val="20"/>
                <w:szCs w:val="20"/>
              </w:rPr>
            </w:pPr>
            <w:r w:rsidRPr="00EE14A1">
              <w:rPr>
                <w:sz w:val="20"/>
                <w:szCs w:val="20"/>
              </w:rPr>
              <w:t>The patient had a clinical encounter within the past  year with PTSD identified as a reason for the visit as evidenced by an applicable ICD-10 CM code or</w:t>
            </w:r>
          </w:p>
          <w:p w:rsidR="003B0E48" w:rsidRPr="00EE14A1" w:rsidRDefault="003B0E48" w:rsidP="003B0E48">
            <w:pPr>
              <w:pStyle w:val="ListParagraph"/>
              <w:numPr>
                <w:ilvl w:val="0"/>
                <w:numId w:val="48"/>
              </w:numPr>
              <w:rPr>
                <w:sz w:val="20"/>
                <w:szCs w:val="20"/>
              </w:rPr>
            </w:pPr>
            <w:r w:rsidRPr="00EE14A1">
              <w:rPr>
                <w:sz w:val="20"/>
                <w:szCs w:val="20"/>
              </w:rPr>
              <w:t>The patient was not screened or refused screening for PTSD within the past year  using the PC-PTSD5+I9 or</w:t>
            </w:r>
          </w:p>
          <w:p w:rsidR="003B0E48" w:rsidRPr="00EE14A1" w:rsidRDefault="003B0E48" w:rsidP="003B0E48">
            <w:pPr>
              <w:pStyle w:val="ListParagraph"/>
              <w:numPr>
                <w:ilvl w:val="0"/>
                <w:numId w:val="48"/>
              </w:numPr>
              <w:rPr>
                <w:sz w:val="20"/>
                <w:szCs w:val="20"/>
              </w:rPr>
            </w:pPr>
            <w:r w:rsidRPr="00EE14A1">
              <w:rPr>
                <w:sz w:val="20"/>
                <w:szCs w:val="20"/>
              </w:rPr>
              <w:t>The patient was screened within the past year for depression using the PC-PTSD5+I9 and the interpretation was negative or not documented</w:t>
            </w:r>
          </w:p>
          <w:p w:rsidR="003B0E48" w:rsidRPr="00EE14A1" w:rsidRDefault="003B0E48" w:rsidP="003B0E48">
            <w:pPr>
              <w:pStyle w:val="ListParagraph"/>
              <w:numPr>
                <w:ilvl w:val="0"/>
                <w:numId w:val="46"/>
              </w:numPr>
              <w:rPr>
                <w:sz w:val="20"/>
                <w:szCs w:val="20"/>
              </w:rPr>
            </w:pPr>
            <w:r w:rsidRPr="00EE14A1">
              <w:rPr>
                <w:sz w:val="20"/>
                <w:szCs w:val="20"/>
              </w:rPr>
              <w:t>The score for C-SSRS questions 3, 4, 5, and 8 are anything other than 1 (yes) and the interpretation of the C-SSRS is negative or not documented</w:t>
            </w:r>
          </w:p>
          <w:p w:rsidR="003B0E48" w:rsidRPr="00EE14A1" w:rsidRDefault="003B0E48" w:rsidP="003B0E48">
            <w:pPr>
              <w:rPr>
                <w:sz w:val="20"/>
              </w:rPr>
            </w:pPr>
            <w:r w:rsidRPr="00EE14A1">
              <w:rPr>
                <w:sz w:val="20"/>
              </w:rPr>
              <w:t>**Cases with a positive depression screen and a positive PTSD screen will appear in the denominator twice</w:t>
            </w:r>
          </w:p>
        </w:tc>
        <w:tc>
          <w:tcPr>
            <w:tcW w:w="5760" w:type="dxa"/>
          </w:tcPr>
          <w:p w:rsidR="003B0E48" w:rsidRPr="00EE14A1" w:rsidRDefault="003B0E48" w:rsidP="003B0E48">
            <w:pPr>
              <w:rPr>
                <w:sz w:val="20"/>
                <w:u w:val="single"/>
              </w:rPr>
            </w:pPr>
            <w:r w:rsidRPr="00EE14A1">
              <w:rPr>
                <w:sz w:val="20"/>
                <w:u w:val="single"/>
              </w:rPr>
              <w:t>Cases are  included in the numerator once if:</w:t>
            </w:r>
          </w:p>
          <w:p w:rsidR="003B0E48" w:rsidRPr="00EE14A1" w:rsidRDefault="003B0E48" w:rsidP="003B0E48">
            <w:pPr>
              <w:pStyle w:val="ListParagraph"/>
              <w:numPr>
                <w:ilvl w:val="0"/>
                <w:numId w:val="46"/>
              </w:numPr>
              <w:rPr>
                <w:sz w:val="20"/>
              </w:rPr>
            </w:pPr>
            <w:r w:rsidRPr="00EE14A1">
              <w:rPr>
                <w:sz w:val="20"/>
              </w:rPr>
              <w:t>On the  same calendar day as  depression screening and/or PTSD screening with a positive I9 score or interpretation and positive C-SSRS, a signed VA CRSE was documented in the record by an acceptable provider and</w:t>
            </w:r>
          </w:p>
          <w:p w:rsidR="003B0E48" w:rsidRPr="00EE14A1" w:rsidRDefault="003B0E48" w:rsidP="003B0E48">
            <w:pPr>
              <w:pStyle w:val="ListParagraph"/>
              <w:numPr>
                <w:ilvl w:val="2"/>
                <w:numId w:val="46"/>
              </w:numPr>
              <w:rPr>
                <w:sz w:val="20"/>
              </w:rPr>
            </w:pPr>
            <w:r w:rsidRPr="00EE14A1">
              <w:rPr>
                <w:sz w:val="20"/>
              </w:rPr>
              <w:t xml:space="preserve">At least one of the </w:t>
            </w:r>
            <w:r w:rsidRPr="00EE14A1">
              <w:rPr>
                <w:b/>
                <w:sz w:val="20"/>
              </w:rPr>
              <w:t>General Strategies for Managing Risk in any setting</w:t>
            </w:r>
            <w:r w:rsidRPr="00EE14A1">
              <w:rPr>
                <w:sz w:val="20"/>
              </w:rPr>
              <w:t xml:space="preserve"> was selected from the list of interventions or</w:t>
            </w:r>
          </w:p>
          <w:p w:rsidR="003B0E48" w:rsidRPr="00EE14A1" w:rsidRDefault="003B0E48" w:rsidP="003B0E48">
            <w:pPr>
              <w:pStyle w:val="ListParagraph"/>
              <w:numPr>
                <w:ilvl w:val="3"/>
                <w:numId w:val="54"/>
              </w:numPr>
              <w:rPr>
                <w:sz w:val="20"/>
              </w:rPr>
            </w:pPr>
            <w:r w:rsidRPr="00EE14A1">
              <w:rPr>
                <w:sz w:val="20"/>
              </w:rPr>
              <w:t xml:space="preserve"> None of the </w:t>
            </w:r>
            <w:r w:rsidRPr="00EE14A1">
              <w:rPr>
                <w:b/>
                <w:sz w:val="20"/>
              </w:rPr>
              <w:t xml:space="preserve"> General Strategies for Managing Risk in any setting </w:t>
            </w:r>
            <w:r w:rsidRPr="00EE14A1">
              <w:rPr>
                <w:sz w:val="20"/>
              </w:rPr>
              <w:t xml:space="preserve">were documented and at least one of the </w:t>
            </w:r>
            <w:r w:rsidRPr="00EE14A1">
              <w:rPr>
                <w:b/>
                <w:sz w:val="20"/>
              </w:rPr>
              <w:t xml:space="preserve"> General Strategies for Managing Risk in the Outpatient setting </w:t>
            </w:r>
            <w:r w:rsidRPr="00EE14A1">
              <w:rPr>
                <w:sz w:val="20"/>
              </w:rPr>
              <w:t xml:space="preserve">was documented </w:t>
            </w:r>
            <w:r w:rsidRPr="00EE14A1">
              <w:rPr>
                <w:sz w:val="20"/>
                <w:u w:val="single"/>
              </w:rPr>
              <w:t>or</w:t>
            </w:r>
          </w:p>
          <w:p w:rsidR="003B0E48" w:rsidRPr="00EE14A1" w:rsidRDefault="003B0E48" w:rsidP="003B0E48">
            <w:pPr>
              <w:pStyle w:val="ListParagraph"/>
              <w:numPr>
                <w:ilvl w:val="3"/>
                <w:numId w:val="54"/>
              </w:numPr>
              <w:rPr>
                <w:sz w:val="20"/>
              </w:rPr>
            </w:pPr>
            <w:r w:rsidRPr="00EE14A1">
              <w:rPr>
                <w:sz w:val="20"/>
              </w:rPr>
              <w:t>On the same day as the positive C-SSRS and/or  Primary Suicide Risk screen the patient was admitted to inpatient or residential treatment for mental health care and at least one of the</w:t>
            </w:r>
            <w:r w:rsidRPr="00EE14A1">
              <w:rPr>
                <w:b/>
                <w:sz w:val="20"/>
              </w:rPr>
              <w:t xml:space="preserve"> General Strategies for Managing Risk in the inpatient or residential treatment setting</w:t>
            </w:r>
          </w:p>
          <w:p w:rsidR="003B0E48" w:rsidRPr="00EE14A1" w:rsidRDefault="003B0E48" w:rsidP="003B0E48">
            <w:pPr>
              <w:rPr>
                <w:sz w:val="20"/>
              </w:rPr>
            </w:pPr>
            <w:r w:rsidRPr="00EE14A1">
              <w:rPr>
                <w:sz w:val="20"/>
              </w:rPr>
              <w:t>OR</w:t>
            </w:r>
          </w:p>
          <w:p w:rsidR="003B0E48" w:rsidRPr="00EE14A1" w:rsidRDefault="003B0E48" w:rsidP="003B0E48">
            <w:pPr>
              <w:pStyle w:val="ListParagraph"/>
              <w:numPr>
                <w:ilvl w:val="0"/>
                <w:numId w:val="46"/>
              </w:numPr>
              <w:rPr>
                <w:sz w:val="20"/>
              </w:rPr>
            </w:pPr>
            <w:r w:rsidRPr="00EE14A1">
              <w:rPr>
                <w:sz w:val="20"/>
              </w:rPr>
              <w:t>If the patient refused to complete the CSRE and there is documentation the validity of the CSRE was or was not in question and</w:t>
            </w:r>
          </w:p>
          <w:p w:rsidR="003B0E48" w:rsidRPr="00EE14A1" w:rsidRDefault="003B0E48" w:rsidP="003B0E48">
            <w:pPr>
              <w:pStyle w:val="ListParagraph"/>
              <w:numPr>
                <w:ilvl w:val="1"/>
                <w:numId w:val="46"/>
              </w:numPr>
              <w:rPr>
                <w:sz w:val="20"/>
              </w:rPr>
            </w:pPr>
            <w:r w:rsidRPr="00EE14A1">
              <w:rPr>
                <w:sz w:val="20"/>
              </w:rPr>
              <w:t>At least one of the General Strategies for Managing Risk in any setting was selected from the list of interventions or</w:t>
            </w:r>
          </w:p>
          <w:p w:rsidR="003B0E48" w:rsidRPr="00EE14A1" w:rsidRDefault="003B0E48" w:rsidP="003B0E48">
            <w:pPr>
              <w:pStyle w:val="ListParagraph"/>
              <w:numPr>
                <w:ilvl w:val="2"/>
                <w:numId w:val="55"/>
              </w:numPr>
              <w:rPr>
                <w:sz w:val="20"/>
              </w:rPr>
            </w:pPr>
            <w:r w:rsidRPr="00EE14A1">
              <w:rPr>
                <w:sz w:val="20"/>
              </w:rPr>
              <w:t xml:space="preserve">None of the </w:t>
            </w:r>
            <w:r w:rsidRPr="00EE14A1">
              <w:rPr>
                <w:b/>
                <w:sz w:val="20"/>
              </w:rPr>
              <w:t xml:space="preserve"> General Strategies for Managing Risk in any setting </w:t>
            </w:r>
            <w:r w:rsidRPr="00EE14A1">
              <w:rPr>
                <w:sz w:val="20"/>
              </w:rPr>
              <w:t xml:space="preserve">were documented and at least one of the </w:t>
            </w:r>
            <w:r w:rsidRPr="00EE14A1">
              <w:rPr>
                <w:b/>
                <w:sz w:val="20"/>
              </w:rPr>
              <w:t xml:space="preserve"> General Strategies for Managing Risk in the Outpatient setting </w:t>
            </w:r>
            <w:r w:rsidRPr="00EE14A1">
              <w:rPr>
                <w:sz w:val="20"/>
              </w:rPr>
              <w:t xml:space="preserve">was documented </w:t>
            </w:r>
            <w:r w:rsidRPr="00EE14A1">
              <w:rPr>
                <w:sz w:val="20"/>
                <w:u w:val="single"/>
              </w:rPr>
              <w:t>or</w:t>
            </w:r>
          </w:p>
          <w:p w:rsidR="003B0E48" w:rsidRPr="00EE14A1" w:rsidRDefault="003B0E48" w:rsidP="003B0E48">
            <w:pPr>
              <w:pStyle w:val="ListParagraph"/>
              <w:numPr>
                <w:ilvl w:val="2"/>
                <w:numId w:val="55"/>
              </w:numPr>
              <w:rPr>
                <w:sz w:val="20"/>
              </w:rPr>
            </w:pPr>
            <w:r w:rsidRPr="00EE14A1">
              <w:rPr>
                <w:sz w:val="20"/>
              </w:rPr>
              <w:t>On the same day as the positive C-SSRS and/or  Primary Suicide Risk screen the patient was admitted to inpatient or residential treatment for mental health care and at least one of the</w:t>
            </w:r>
            <w:r w:rsidRPr="00EE14A1">
              <w:rPr>
                <w:b/>
                <w:sz w:val="20"/>
              </w:rPr>
              <w:t xml:space="preserve"> General Strategies for Managing Risk in the inpatient or residential treatment setting</w:t>
            </w:r>
          </w:p>
          <w:p w:rsidR="003B0E48" w:rsidRPr="00EE14A1" w:rsidRDefault="003B0E48" w:rsidP="003B0E48">
            <w:pPr>
              <w:rPr>
                <w:sz w:val="20"/>
              </w:rPr>
            </w:pPr>
            <w:r w:rsidRPr="00EE14A1">
              <w:rPr>
                <w:sz w:val="20"/>
              </w:rPr>
              <w:t>Note:  If positive screens for depression and PTSD are documented on the same date, and  one VA CSRE is completed on the same date, two credits will be given in the numerator</w:t>
            </w:r>
          </w:p>
        </w:tc>
      </w:tr>
    </w:tbl>
    <w:p w:rsidR="003B0E48" w:rsidRPr="00EE14A1" w:rsidRDefault="003B0E48">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3B0E48" w:rsidRPr="00EE14A1" w:rsidTr="003B0E48">
        <w:trPr>
          <w:trHeight w:val="386"/>
        </w:trPr>
        <w:tc>
          <w:tcPr>
            <w:tcW w:w="1080" w:type="dxa"/>
          </w:tcPr>
          <w:p w:rsidR="003B0E48" w:rsidRPr="00EE14A1" w:rsidRDefault="003B0E48" w:rsidP="00EB1D79">
            <w:pPr>
              <w:jc w:val="center"/>
              <w:rPr>
                <w:b/>
                <w:sz w:val="20"/>
              </w:rPr>
            </w:pPr>
            <w:r w:rsidRPr="00EE14A1">
              <w:rPr>
                <w:b/>
                <w:sz w:val="20"/>
              </w:rPr>
              <w:lastRenderedPageBreak/>
              <w:t>Indicator</w:t>
            </w:r>
          </w:p>
        </w:tc>
        <w:tc>
          <w:tcPr>
            <w:tcW w:w="1350" w:type="dxa"/>
          </w:tcPr>
          <w:p w:rsidR="003B0E48" w:rsidRPr="00EE14A1" w:rsidRDefault="003B0E48" w:rsidP="00EB1D79">
            <w:pPr>
              <w:jc w:val="center"/>
              <w:rPr>
                <w:b/>
                <w:sz w:val="20"/>
                <w:szCs w:val="20"/>
              </w:rPr>
            </w:pPr>
            <w:r w:rsidRPr="00EE14A1">
              <w:rPr>
                <w:b/>
                <w:sz w:val="20"/>
                <w:szCs w:val="20"/>
              </w:rPr>
              <w:t>Description</w:t>
            </w:r>
          </w:p>
        </w:tc>
        <w:tc>
          <w:tcPr>
            <w:tcW w:w="1350" w:type="dxa"/>
          </w:tcPr>
          <w:p w:rsidR="003B0E48" w:rsidRPr="00EE14A1" w:rsidRDefault="003B0E48" w:rsidP="00EB1D79">
            <w:pPr>
              <w:rPr>
                <w:b/>
                <w:sz w:val="20"/>
              </w:rPr>
            </w:pPr>
            <w:proofErr w:type="spellStart"/>
            <w:r w:rsidRPr="00EE14A1">
              <w:rPr>
                <w:b/>
                <w:sz w:val="20"/>
              </w:rPr>
              <w:t>Catnum</w:t>
            </w:r>
            <w:proofErr w:type="spellEnd"/>
            <w:r w:rsidRPr="00EE14A1">
              <w:rPr>
                <w:b/>
                <w:sz w:val="20"/>
              </w:rPr>
              <w:t>(s)</w:t>
            </w:r>
          </w:p>
        </w:tc>
        <w:tc>
          <w:tcPr>
            <w:tcW w:w="4860" w:type="dxa"/>
          </w:tcPr>
          <w:p w:rsidR="003B0E48" w:rsidRPr="00EE14A1" w:rsidRDefault="003B0E48" w:rsidP="00EB1D79">
            <w:pPr>
              <w:pStyle w:val="BodyText"/>
              <w:jc w:val="center"/>
              <w:rPr>
                <w:b/>
              </w:rPr>
            </w:pPr>
            <w:r w:rsidRPr="00EE14A1">
              <w:rPr>
                <w:b/>
              </w:rPr>
              <w:t>Denominator</w:t>
            </w:r>
          </w:p>
        </w:tc>
        <w:tc>
          <w:tcPr>
            <w:tcW w:w="5760" w:type="dxa"/>
          </w:tcPr>
          <w:p w:rsidR="003B0E48" w:rsidRPr="00EE14A1" w:rsidRDefault="003B0E48" w:rsidP="00EB1D79">
            <w:pPr>
              <w:pStyle w:val="BodyText"/>
              <w:jc w:val="center"/>
              <w:rPr>
                <w:b/>
              </w:rPr>
            </w:pPr>
            <w:r w:rsidRPr="00EE14A1">
              <w:rPr>
                <w:b/>
              </w:rPr>
              <w:t>Numerator</w:t>
            </w:r>
          </w:p>
        </w:tc>
      </w:tr>
      <w:tr w:rsidR="003B0E48" w:rsidRPr="00EE14A1" w:rsidTr="003B0E48">
        <w:trPr>
          <w:trHeight w:val="341"/>
        </w:trPr>
        <w:tc>
          <w:tcPr>
            <w:tcW w:w="3780" w:type="dxa"/>
            <w:gridSpan w:val="3"/>
          </w:tcPr>
          <w:p w:rsidR="003B0E48" w:rsidRPr="00EE14A1" w:rsidRDefault="003B0E48" w:rsidP="003B0E48">
            <w:pPr>
              <w:rPr>
                <w:b/>
                <w:sz w:val="20"/>
              </w:rPr>
            </w:pPr>
            <w:r w:rsidRPr="00EE14A1">
              <w:rPr>
                <w:b/>
                <w:sz w:val="20"/>
              </w:rPr>
              <w:t>ACOVE (age 75 years and older)</w:t>
            </w:r>
          </w:p>
        </w:tc>
        <w:tc>
          <w:tcPr>
            <w:tcW w:w="4860" w:type="dxa"/>
          </w:tcPr>
          <w:p w:rsidR="003B0E48" w:rsidRPr="00EE14A1" w:rsidRDefault="003B0E48" w:rsidP="003B0E48">
            <w:pPr>
              <w:pStyle w:val="Heading2"/>
              <w:jc w:val="left"/>
              <w:rPr>
                <w:b w:val="0"/>
                <w:sz w:val="20"/>
              </w:rPr>
            </w:pPr>
          </w:p>
        </w:tc>
        <w:tc>
          <w:tcPr>
            <w:tcW w:w="5760" w:type="dxa"/>
          </w:tcPr>
          <w:p w:rsidR="003B0E48" w:rsidRPr="00EE14A1" w:rsidRDefault="003B0E48" w:rsidP="003B0E48">
            <w:pPr>
              <w:pStyle w:val="Heading2"/>
              <w:jc w:val="left"/>
              <w:rPr>
                <w:b w:val="0"/>
                <w:sz w:val="20"/>
                <w:szCs w:val="20"/>
                <w:u w:val="single"/>
              </w:rPr>
            </w:pPr>
          </w:p>
        </w:tc>
      </w:tr>
      <w:tr w:rsidR="003B0E48" w:rsidRPr="00EE14A1" w:rsidTr="00F04175">
        <w:trPr>
          <w:trHeight w:val="1205"/>
        </w:trPr>
        <w:tc>
          <w:tcPr>
            <w:tcW w:w="1080" w:type="dxa"/>
          </w:tcPr>
          <w:p w:rsidR="003B0E48" w:rsidRPr="00EE14A1" w:rsidRDefault="003B0E48" w:rsidP="003B0E48">
            <w:pPr>
              <w:rPr>
                <w:sz w:val="20"/>
              </w:rPr>
            </w:pPr>
            <w:r w:rsidRPr="00EE14A1">
              <w:rPr>
                <w:sz w:val="20"/>
              </w:rPr>
              <w:t>fe1</w:t>
            </w:r>
          </w:p>
        </w:tc>
        <w:tc>
          <w:tcPr>
            <w:tcW w:w="1350" w:type="dxa"/>
          </w:tcPr>
          <w:p w:rsidR="003B0E48" w:rsidRPr="00EE14A1" w:rsidRDefault="003B0E48" w:rsidP="003B0E48">
            <w:pPr>
              <w:rPr>
                <w:sz w:val="20"/>
              </w:rPr>
            </w:pPr>
            <w:r w:rsidRPr="00EE14A1">
              <w:rPr>
                <w:sz w:val="20"/>
              </w:rPr>
              <w:t>Assessed for urinary incontinence in the last 12 months</w:t>
            </w:r>
          </w:p>
        </w:tc>
        <w:tc>
          <w:tcPr>
            <w:tcW w:w="1350" w:type="dxa"/>
          </w:tcPr>
          <w:p w:rsidR="003B0E48" w:rsidRPr="00EE14A1" w:rsidRDefault="003B0E48" w:rsidP="003B0E48">
            <w:pPr>
              <w:rPr>
                <w:sz w:val="20"/>
              </w:rPr>
            </w:pPr>
            <w:r w:rsidRPr="00EE14A1">
              <w:rPr>
                <w:sz w:val="20"/>
              </w:rPr>
              <w:t xml:space="preserve">54 and </w:t>
            </w:r>
            <w:proofErr w:type="spellStart"/>
            <w:r w:rsidRPr="00EE14A1">
              <w:rPr>
                <w:sz w:val="20"/>
              </w:rPr>
              <w:t>othrcare</w:t>
            </w:r>
            <w:proofErr w:type="spellEnd"/>
            <w:r w:rsidRPr="00EE14A1">
              <w:rPr>
                <w:sz w:val="20"/>
              </w:rPr>
              <w:t xml:space="preserve"> not=1</w:t>
            </w:r>
          </w:p>
        </w:tc>
        <w:tc>
          <w:tcPr>
            <w:tcW w:w="4860" w:type="dxa"/>
          </w:tcPr>
          <w:p w:rsidR="00715308" w:rsidRPr="0040737D" w:rsidRDefault="00715308" w:rsidP="00715308">
            <w:pPr>
              <w:pStyle w:val="Heading2"/>
              <w:jc w:val="left"/>
              <w:rPr>
                <w:b w:val="0"/>
                <w:sz w:val="20"/>
                <w:szCs w:val="20"/>
              </w:rPr>
            </w:pPr>
            <w:r w:rsidRPr="0040737D">
              <w:rPr>
                <w:b w:val="0"/>
                <w:sz w:val="20"/>
                <w:szCs w:val="20"/>
              </w:rPr>
              <w:t xml:space="preserve">Includes all cases </w:t>
            </w:r>
            <w:r w:rsidRPr="0040737D">
              <w:rPr>
                <w:b w:val="0"/>
                <w:sz w:val="20"/>
                <w:szCs w:val="20"/>
                <w:u w:val="single"/>
              </w:rPr>
              <w:t>except</w:t>
            </w:r>
            <w:r w:rsidRPr="0040737D">
              <w:rPr>
                <w:b w:val="0"/>
                <w:sz w:val="20"/>
                <w:szCs w:val="20"/>
              </w:rPr>
              <w:t>:</w:t>
            </w:r>
          </w:p>
          <w:p w:rsidR="00715308" w:rsidRPr="0040737D" w:rsidRDefault="00715308" w:rsidP="00715308">
            <w:pPr>
              <w:pStyle w:val="Heading2"/>
              <w:numPr>
                <w:ilvl w:val="0"/>
                <w:numId w:val="17"/>
              </w:numPr>
              <w:jc w:val="left"/>
              <w:rPr>
                <w:b w:val="0"/>
                <w:bCs w:val="0"/>
                <w:sz w:val="20"/>
                <w:szCs w:val="20"/>
              </w:rPr>
            </w:pPr>
            <w:r w:rsidRPr="0040737D">
              <w:rPr>
                <w:b w:val="0"/>
                <w:bCs w:val="0"/>
                <w:sz w:val="20"/>
                <w:szCs w:val="20"/>
              </w:rPr>
              <w:t>Age &lt;75</w:t>
            </w:r>
          </w:p>
          <w:p w:rsidR="00715308" w:rsidRPr="0040737D" w:rsidRDefault="00715308" w:rsidP="00715308">
            <w:pPr>
              <w:pStyle w:val="ListParagraph"/>
              <w:numPr>
                <w:ilvl w:val="0"/>
                <w:numId w:val="17"/>
              </w:numPr>
              <w:rPr>
                <w:sz w:val="20"/>
                <w:szCs w:val="20"/>
                <w:highlight w:val="lightGray"/>
              </w:rPr>
            </w:pPr>
            <w:r w:rsidRPr="0040737D">
              <w:rPr>
                <w:sz w:val="20"/>
                <w:szCs w:val="20"/>
                <w:highlight w:val="lightGray"/>
              </w:rPr>
              <w:t>Cases with a code for urinary incontinence within the last 12 months</w:t>
            </w:r>
          </w:p>
          <w:p w:rsidR="00715308" w:rsidRPr="0040737D" w:rsidRDefault="00715308" w:rsidP="00715308">
            <w:pPr>
              <w:pStyle w:val="ListParagraph"/>
              <w:numPr>
                <w:ilvl w:val="0"/>
                <w:numId w:val="17"/>
              </w:numPr>
              <w:rPr>
                <w:sz w:val="20"/>
                <w:szCs w:val="20"/>
                <w:highlight w:val="lightGray"/>
              </w:rPr>
            </w:pPr>
            <w:r w:rsidRPr="0040737D">
              <w:rPr>
                <w:sz w:val="20"/>
                <w:szCs w:val="20"/>
                <w:highlight w:val="lightGray"/>
              </w:rPr>
              <w:t>The patient is already known to have urinary incontinence</w:t>
            </w:r>
          </w:p>
          <w:p w:rsidR="00715308" w:rsidRPr="0040737D" w:rsidRDefault="00715308" w:rsidP="00715308">
            <w:pPr>
              <w:pStyle w:val="ListParagraph"/>
              <w:numPr>
                <w:ilvl w:val="0"/>
                <w:numId w:val="17"/>
              </w:numPr>
              <w:rPr>
                <w:sz w:val="20"/>
                <w:szCs w:val="20"/>
                <w:highlight w:val="lightGray"/>
              </w:rPr>
            </w:pPr>
            <w:r w:rsidRPr="0040737D">
              <w:rPr>
                <w:sz w:val="20"/>
                <w:szCs w:val="20"/>
                <w:highlight w:val="lightGray"/>
              </w:rPr>
              <w:t xml:space="preserve">The patient has a urinary </w:t>
            </w:r>
            <w:proofErr w:type="spellStart"/>
            <w:r w:rsidRPr="0040737D">
              <w:rPr>
                <w:sz w:val="20"/>
                <w:szCs w:val="20"/>
                <w:highlight w:val="lightGray"/>
              </w:rPr>
              <w:t>ostomy</w:t>
            </w:r>
            <w:proofErr w:type="spellEnd"/>
            <w:r w:rsidRPr="0040737D">
              <w:rPr>
                <w:sz w:val="20"/>
                <w:szCs w:val="20"/>
                <w:highlight w:val="lightGray"/>
              </w:rPr>
              <w:t xml:space="preserve"> appliance, supra-pubic catheter or Foley catheter in place</w:t>
            </w:r>
          </w:p>
          <w:p w:rsidR="003B0E48" w:rsidRPr="00EE14A1" w:rsidRDefault="003B0E48" w:rsidP="003B0E48">
            <w:pPr>
              <w:ind w:left="360"/>
              <w:rPr>
                <w:sz w:val="20"/>
                <w:szCs w:val="20"/>
              </w:rPr>
            </w:pPr>
            <w:bookmarkStart w:id="0" w:name="_GoBack"/>
            <w:bookmarkEnd w:id="0"/>
          </w:p>
        </w:tc>
        <w:tc>
          <w:tcPr>
            <w:tcW w:w="5760" w:type="dxa"/>
          </w:tcPr>
          <w:p w:rsidR="003B0E48" w:rsidRPr="00EE14A1" w:rsidRDefault="003B0E48" w:rsidP="003B0E48">
            <w:pPr>
              <w:pStyle w:val="Heading2"/>
              <w:jc w:val="left"/>
              <w:rPr>
                <w:b w:val="0"/>
                <w:bCs w:val="0"/>
                <w:sz w:val="20"/>
                <w:szCs w:val="20"/>
                <w:u w:val="single"/>
              </w:rPr>
            </w:pPr>
            <w:r w:rsidRPr="00EE14A1">
              <w:rPr>
                <w:b w:val="0"/>
                <w:sz w:val="20"/>
                <w:szCs w:val="20"/>
                <w:u w:val="single"/>
              </w:rPr>
              <w:t>Cases included in the denominator will pass if:</w:t>
            </w:r>
          </w:p>
          <w:p w:rsidR="003B0E48" w:rsidRPr="00EE14A1" w:rsidRDefault="003B0E48" w:rsidP="00C30DFD">
            <w:pPr>
              <w:pStyle w:val="Heading2"/>
              <w:numPr>
                <w:ilvl w:val="0"/>
                <w:numId w:val="17"/>
              </w:numPr>
              <w:jc w:val="left"/>
              <w:rPr>
                <w:b w:val="0"/>
                <w:bCs w:val="0"/>
                <w:sz w:val="20"/>
                <w:szCs w:val="20"/>
                <w:u w:val="single"/>
              </w:rPr>
            </w:pPr>
            <w:r w:rsidRPr="00EE14A1">
              <w:rPr>
                <w:b w:val="0"/>
                <w:sz w:val="20"/>
                <w:szCs w:val="20"/>
              </w:rPr>
              <w:t xml:space="preserve">The patient was screened for urinary incontinence in the past </w:t>
            </w:r>
            <w:r w:rsidR="00C30DFD" w:rsidRPr="00C30DFD">
              <w:rPr>
                <w:b w:val="0"/>
                <w:sz w:val="20"/>
                <w:szCs w:val="20"/>
                <w:highlight w:val="yellow"/>
              </w:rPr>
              <w:t>12 months</w:t>
            </w:r>
          </w:p>
        </w:tc>
      </w:tr>
      <w:tr w:rsidR="003B0E48" w:rsidRPr="00EE14A1" w:rsidTr="00F04175">
        <w:trPr>
          <w:trHeight w:val="1205"/>
        </w:trPr>
        <w:tc>
          <w:tcPr>
            <w:tcW w:w="1080" w:type="dxa"/>
          </w:tcPr>
          <w:p w:rsidR="003B0E48" w:rsidRPr="00EE14A1" w:rsidRDefault="003B0E48" w:rsidP="003B0E48">
            <w:pPr>
              <w:rPr>
                <w:sz w:val="20"/>
              </w:rPr>
            </w:pPr>
            <w:r w:rsidRPr="00EE14A1">
              <w:rPr>
                <w:sz w:val="20"/>
              </w:rPr>
              <w:t>fe3</w:t>
            </w:r>
          </w:p>
        </w:tc>
        <w:tc>
          <w:tcPr>
            <w:tcW w:w="1350" w:type="dxa"/>
          </w:tcPr>
          <w:p w:rsidR="003B0E48" w:rsidRPr="00EE14A1" w:rsidRDefault="003B0E48" w:rsidP="003B0E48">
            <w:pPr>
              <w:rPr>
                <w:sz w:val="20"/>
              </w:rPr>
            </w:pPr>
            <w:r w:rsidRPr="00EE14A1">
              <w:rPr>
                <w:sz w:val="20"/>
              </w:rPr>
              <w:t>Fall history documented in the past 12 months</w:t>
            </w:r>
          </w:p>
        </w:tc>
        <w:tc>
          <w:tcPr>
            <w:tcW w:w="1350" w:type="dxa"/>
          </w:tcPr>
          <w:p w:rsidR="003B0E48" w:rsidRPr="00EE14A1" w:rsidRDefault="003B0E48" w:rsidP="003B0E48">
            <w:pPr>
              <w:rPr>
                <w:sz w:val="20"/>
              </w:rPr>
            </w:pPr>
            <w:r w:rsidRPr="00EE14A1">
              <w:rPr>
                <w:sz w:val="20"/>
              </w:rPr>
              <w:t xml:space="preserve">54 and </w:t>
            </w:r>
            <w:proofErr w:type="spellStart"/>
            <w:r w:rsidRPr="00EE14A1">
              <w:rPr>
                <w:sz w:val="20"/>
              </w:rPr>
              <w:t>othrcare</w:t>
            </w:r>
            <w:proofErr w:type="spellEnd"/>
            <w:r w:rsidRPr="00EE14A1">
              <w:rPr>
                <w:sz w:val="20"/>
              </w:rPr>
              <w:t xml:space="preserve"> not=1</w:t>
            </w:r>
          </w:p>
        </w:tc>
        <w:tc>
          <w:tcPr>
            <w:tcW w:w="4860" w:type="dxa"/>
          </w:tcPr>
          <w:p w:rsidR="003B0E48" w:rsidRPr="00EE14A1" w:rsidRDefault="003B0E48" w:rsidP="003B0E48">
            <w:pPr>
              <w:pStyle w:val="Heading2"/>
              <w:jc w:val="left"/>
              <w:rPr>
                <w:b w:val="0"/>
                <w:sz w:val="20"/>
              </w:rPr>
            </w:pPr>
            <w:r w:rsidRPr="00EE14A1">
              <w:rPr>
                <w:b w:val="0"/>
                <w:sz w:val="20"/>
              </w:rPr>
              <w:t xml:space="preserve">Includes all cases </w:t>
            </w:r>
            <w:r w:rsidRPr="00EE14A1">
              <w:rPr>
                <w:b w:val="0"/>
                <w:sz w:val="20"/>
                <w:u w:val="single"/>
              </w:rPr>
              <w:t>except</w:t>
            </w:r>
            <w:r w:rsidRPr="00EE14A1">
              <w:rPr>
                <w:b w:val="0"/>
                <w:sz w:val="20"/>
              </w:rPr>
              <w:t>:</w:t>
            </w:r>
          </w:p>
          <w:p w:rsidR="003B0E48" w:rsidRPr="00EE14A1" w:rsidRDefault="003B0E48" w:rsidP="003B0E48">
            <w:pPr>
              <w:pStyle w:val="Heading2"/>
              <w:numPr>
                <w:ilvl w:val="0"/>
                <w:numId w:val="17"/>
              </w:numPr>
              <w:jc w:val="left"/>
              <w:rPr>
                <w:b w:val="0"/>
                <w:bCs w:val="0"/>
                <w:sz w:val="20"/>
                <w:szCs w:val="20"/>
              </w:rPr>
            </w:pPr>
            <w:r w:rsidRPr="00EE14A1">
              <w:rPr>
                <w:b w:val="0"/>
                <w:bCs w:val="0"/>
                <w:sz w:val="20"/>
                <w:szCs w:val="20"/>
              </w:rPr>
              <w:t>Age &lt;75</w:t>
            </w:r>
          </w:p>
          <w:p w:rsidR="003B0E48" w:rsidRPr="00EE14A1" w:rsidRDefault="003B0E48" w:rsidP="003B0E48">
            <w:pPr>
              <w:rPr>
                <w:sz w:val="20"/>
                <w:szCs w:val="20"/>
              </w:rPr>
            </w:pPr>
          </w:p>
        </w:tc>
        <w:tc>
          <w:tcPr>
            <w:tcW w:w="5760" w:type="dxa"/>
          </w:tcPr>
          <w:p w:rsidR="003B0E48" w:rsidRPr="00EE14A1" w:rsidRDefault="003B0E48" w:rsidP="003B0E48">
            <w:pPr>
              <w:pStyle w:val="Heading2"/>
              <w:jc w:val="left"/>
              <w:rPr>
                <w:b w:val="0"/>
                <w:bCs w:val="0"/>
                <w:sz w:val="20"/>
                <w:szCs w:val="20"/>
                <w:u w:val="single"/>
              </w:rPr>
            </w:pPr>
            <w:r w:rsidRPr="00EE14A1">
              <w:rPr>
                <w:b w:val="0"/>
                <w:sz w:val="20"/>
                <w:szCs w:val="20"/>
                <w:u w:val="single"/>
              </w:rPr>
              <w:t>Cases included in the denominator will pass if:</w:t>
            </w:r>
          </w:p>
          <w:p w:rsidR="003B0E48" w:rsidRPr="00EE14A1" w:rsidRDefault="003B0E48" w:rsidP="003B0E48">
            <w:pPr>
              <w:pStyle w:val="Heading2"/>
              <w:numPr>
                <w:ilvl w:val="0"/>
                <w:numId w:val="18"/>
              </w:numPr>
              <w:jc w:val="left"/>
              <w:rPr>
                <w:b w:val="0"/>
                <w:bCs w:val="0"/>
                <w:sz w:val="20"/>
                <w:szCs w:val="20"/>
                <w:u w:val="single"/>
              </w:rPr>
            </w:pPr>
            <w:r w:rsidRPr="00EE14A1">
              <w:rPr>
                <w:b w:val="0"/>
                <w:sz w:val="20"/>
                <w:szCs w:val="20"/>
              </w:rPr>
              <w:t>The patient was asked about the presence/absence of any falls within the preceding 12 months</w:t>
            </w:r>
          </w:p>
        </w:tc>
      </w:tr>
      <w:tr w:rsidR="003B0E48" w:rsidRPr="00EE14A1" w:rsidTr="00F04175">
        <w:trPr>
          <w:trHeight w:val="1205"/>
        </w:trPr>
        <w:tc>
          <w:tcPr>
            <w:tcW w:w="1080" w:type="dxa"/>
          </w:tcPr>
          <w:p w:rsidR="003B0E48" w:rsidRPr="00EE14A1" w:rsidRDefault="003B0E48" w:rsidP="003B0E48">
            <w:pPr>
              <w:rPr>
                <w:sz w:val="20"/>
                <w:szCs w:val="20"/>
              </w:rPr>
            </w:pPr>
            <w:r w:rsidRPr="00EE14A1">
              <w:rPr>
                <w:sz w:val="20"/>
                <w:szCs w:val="20"/>
              </w:rPr>
              <w:t>fe9</w:t>
            </w:r>
          </w:p>
        </w:tc>
        <w:tc>
          <w:tcPr>
            <w:tcW w:w="1350" w:type="dxa"/>
          </w:tcPr>
          <w:p w:rsidR="003B0E48" w:rsidRPr="00EE14A1" w:rsidRDefault="003B0E48" w:rsidP="003B0E48">
            <w:pPr>
              <w:rPr>
                <w:sz w:val="20"/>
                <w:szCs w:val="20"/>
              </w:rPr>
            </w:pPr>
            <w:r w:rsidRPr="00EE14A1">
              <w:rPr>
                <w:sz w:val="20"/>
                <w:szCs w:val="20"/>
              </w:rPr>
              <w:t>Assessed functional status (ADL and IADL) in the past 12 months</w:t>
            </w:r>
          </w:p>
        </w:tc>
        <w:tc>
          <w:tcPr>
            <w:tcW w:w="1350" w:type="dxa"/>
          </w:tcPr>
          <w:p w:rsidR="003B0E48" w:rsidRPr="00EE14A1" w:rsidRDefault="003B0E48" w:rsidP="003B0E48">
            <w:pPr>
              <w:rPr>
                <w:sz w:val="20"/>
                <w:szCs w:val="20"/>
              </w:rPr>
            </w:pPr>
            <w:r w:rsidRPr="00EE14A1">
              <w:rPr>
                <w:sz w:val="20"/>
                <w:szCs w:val="20"/>
              </w:rPr>
              <w:t xml:space="preserve">54 and </w:t>
            </w:r>
            <w:proofErr w:type="spellStart"/>
            <w:r w:rsidRPr="00EE14A1">
              <w:rPr>
                <w:sz w:val="20"/>
                <w:szCs w:val="20"/>
              </w:rPr>
              <w:t>othrcare</w:t>
            </w:r>
            <w:proofErr w:type="spellEnd"/>
            <w:r w:rsidRPr="00EE14A1">
              <w:rPr>
                <w:sz w:val="20"/>
                <w:szCs w:val="20"/>
              </w:rPr>
              <w:t xml:space="preserve"> not=1</w:t>
            </w:r>
          </w:p>
        </w:tc>
        <w:tc>
          <w:tcPr>
            <w:tcW w:w="4860" w:type="dxa"/>
          </w:tcPr>
          <w:p w:rsidR="003B0E48" w:rsidRPr="00EE14A1" w:rsidRDefault="003B0E48" w:rsidP="003B0E48">
            <w:pPr>
              <w:pStyle w:val="Heading2"/>
              <w:jc w:val="left"/>
              <w:rPr>
                <w:b w:val="0"/>
                <w:sz w:val="20"/>
                <w:szCs w:val="20"/>
              </w:rPr>
            </w:pPr>
            <w:r w:rsidRPr="00EE14A1">
              <w:rPr>
                <w:b w:val="0"/>
                <w:sz w:val="20"/>
                <w:szCs w:val="20"/>
              </w:rPr>
              <w:t xml:space="preserve">Includes all cases </w:t>
            </w:r>
            <w:r w:rsidRPr="00EE14A1">
              <w:rPr>
                <w:b w:val="0"/>
                <w:sz w:val="20"/>
                <w:szCs w:val="20"/>
                <w:u w:val="single"/>
              </w:rPr>
              <w:t>except</w:t>
            </w:r>
            <w:r w:rsidRPr="00EE14A1">
              <w:rPr>
                <w:b w:val="0"/>
                <w:sz w:val="20"/>
                <w:szCs w:val="20"/>
              </w:rPr>
              <w:t>:</w:t>
            </w:r>
          </w:p>
          <w:p w:rsidR="003B0E48" w:rsidRPr="00EE14A1" w:rsidRDefault="003B0E48" w:rsidP="003B0E48">
            <w:pPr>
              <w:pStyle w:val="Heading2"/>
              <w:numPr>
                <w:ilvl w:val="0"/>
                <w:numId w:val="17"/>
              </w:numPr>
              <w:tabs>
                <w:tab w:val="clear" w:pos="468"/>
                <w:tab w:val="num" w:pos="288"/>
              </w:tabs>
              <w:ind w:left="360"/>
              <w:jc w:val="left"/>
              <w:rPr>
                <w:b w:val="0"/>
                <w:bCs w:val="0"/>
                <w:sz w:val="20"/>
                <w:szCs w:val="20"/>
              </w:rPr>
            </w:pPr>
            <w:r w:rsidRPr="00EE14A1">
              <w:rPr>
                <w:b w:val="0"/>
                <w:bCs w:val="0"/>
                <w:sz w:val="20"/>
                <w:szCs w:val="20"/>
              </w:rPr>
              <w:t>Age &lt;75</w:t>
            </w:r>
          </w:p>
          <w:p w:rsidR="003B0E48" w:rsidRPr="00EE14A1" w:rsidRDefault="003B0E48" w:rsidP="003B0E48">
            <w:pPr>
              <w:rPr>
                <w:sz w:val="20"/>
                <w:szCs w:val="20"/>
              </w:rPr>
            </w:pPr>
          </w:p>
        </w:tc>
        <w:tc>
          <w:tcPr>
            <w:tcW w:w="5760" w:type="dxa"/>
          </w:tcPr>
          <w:p w:rsidR="003B0E48" w:rsidRPr="00EE14A1" w:rsidRDefault="003B0E48" w:rsidP="003B0E48">
            <w:pPr>
              <w:pStyle w:val="Heading2"/>
              <w:jc w:val="left"/>
              <w:rPr>
                <w:b w:val="0"/>
                <w:bCs w:val="0"/>
                <w:sz w:val="20"/>
                <w:szCs w:val="20"/>
                <w:u w:val="single"/>
              </w:rPr>
            </w:pPr>
            <w:r w:rsidRPr="00EE14A1">
              <w:rPr>
                <w:b w:val="0"/>
                <w:sz w:val="20"/>
                <w:szCs w:val="20"/>
                <w:u w:val="single"/>
              </w:rPr>
              <w:t>Cases included in the denominator will pass if:</w:t>
            </w:r>
          </w:p>
          <w:p w:rsidR="003B0E48" w:rsidRPr="00EE14A1" w:rsidRDefault="003B0E48" w:rsidP="003B0E48">
            <w:pPr>
              <w:pStyle w:val="Heading2"/>
              <w:numPr>
                <w:ilvl w:val="0"/>
                <w:numId w:val="19"/>
              </w:numPr>
              <w:jc w:val="left"/>
              <w:rPr>
                <w:b w:val="0"/>
                <w:sz w:val="20"/>
                <w:szCs w:val="20"/>
              </w:rPr>
            </w:pPr>
            <w:r w:rsidRPr="00EE14A1">
              <w:rPr>
                <w:b w:val="0"/>
                <w:sz w:val="20"/>
                <w:szCs w:val="20"/>
              </w:rPr>
              <w:t>An assessment of the patient’s ADLs was performed in the last 12 months using a standardized tool</w:t>
            </w:r>
          </w:p>
          <w:p w:rsidR="003B0E48" w:rsidRPr="00EE14A1" w:rsidRDefault="003B0E48" w:rsidP="003B0E48">
            <w:pPr>
              <w:rPr>
                <w:sz w:val="20"/>
                <w:szCs w:val="20"/>
              </w:rPr>
            </w:pPr>
            <w:r w:rsidRPr="00EE14A1">
              <w:rPr>
                <w:sz w:val="20"/>
                <w:szCs w:val="20"/>
              </w:rPr>
              <w:t>AND</w:t>
            </w:r>
          </w:p>
          <w:p w:rsidR="003B0E48" w:rsidRPr="00EE14A1" w:rsidRDefault="003B0E48" w:rsidP="003B0E48">
            <w:pPr>
              <w:pStyle w:val="Heading2"/>
              <w:numPr>
                <w:ilvl w:val="0"/>
                <w:numId w:val="19"/>
              </w:numPr>
              <w:jc w:val="left"/>
              <w:rPr>
                <w:sz w:val="20"/>
                <w:szCs w:val="20"/>
              </w:rPr>
            </w:pPr>
            <w:r w:rsidRPr="00EE14A1">
              <w:rPr>
                <w:b w:val="0"/>
                <w:sz w:val="20"/>
                <w:szCs w:val="20"/>
              </w:rPr>
              <w:t>An assessment of the patient’s instrumental activities of daily living (IADLs) was performed in the last 12 months using a standardized tool</w:t>
            </w:r>
          </w:p>
        </w:tc>
      </w:tr>
    </w:tbl>
    <w:p w:rsidR="003B0E48" w:rsidRPr="00EE14A1" w:rsidRDefault="003B0E48">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350"/>
        <w:gridCol w:w="4860"/>
        <w:gridCol w:w="5760"/>
      </w:tblGrid>
      <w:tr w:rsidR="003B0E48" w:rsidRPr="00EE14A1" w:rsidTr="003B0E48">
        <w:trPr>
          <w:trHeight w:val="296"/>
        </w:trPr>
        <w:tc>
          <w:tcPr>
            <w:tcW w:w="1080" w:type="dxa"/>
          </w:tcPr>
          <w:p w:rsidR="003B0E48" w:rsidRPr="00EE14A1" w:rsidRDefault="003B0E48" w:rsidP="00EB1D79">
            <w:pPr>
              <w:rPr>
                <w:b/>
                <w:sz w:val="20"/>
              </w:rPr>
            </w:pPr>
            <w:r w:rsidRPr="00EE14A1">
              <w:rPr>
                <w:b/>
                <w:sz w:val="20"/>
              </w:rPr>
              <w:lastRenderedPageBreak/>
              <w:t>Indicator</w:t>
            </w:r>
          </w:p>
        </w:tc>
        <w:tc>
          <w:tcPr>
            <w:tcW w:w="1350" w:type="dxa"/>
          </w:tcPr>
          <w:p w:rsidR="003B0E48" w:rsidRPr="00EE14A1" w:rsidRDefault="003B0E48" w:rsidP="00EB1D79">
            <w:pPr>
              <w:jc w:val="center"/>
              <w:rPr>
                <w:b/>
                <w:sz w:val="20"/>
              </w:rPr>
            </w:pPr>
            <w:r w:rsidRPr="00EE14A1">
              <w:rPr>
                <w:b/>
                <w:sz w:val="20"/>
              </w:rPr>
              <w:t>Description</w:t>
            </w:r>
          </w:p>
        </w:tc>
        <w:tc>
          <w:tcPr>
            <w:tcW w:w="1350" w:type="dxa"/>
          </w:tcPr>
          <w:p w:rsidR="003B0E48" w:rsidRPr="00EE14A1" w:rsidRDefault="003B0E48" w:rsidP="00EB1D79">
            <w:pPr>
              <w:rPr>
                <w:b/>
                <w:sz w:val="20"/>
              </w:rPr>
            </w:pPr>
            <w:proofErr w:type="spellStart"/>
            <w:r w:rsidRPr="00EE14A1">
              <w:rPr>
                <w:b/>
                <w:sz w:val="20"/>
              </w:rPr>
              <w:t>Catnum</w:t>
            </w:r>
            <w:proofErr w:type="spellEnd"/>
            <w:r w:rsidRPr="00EE14A1">
              <w:rPr>
                <w:b/>
                <w:sz w:val="20"/>
              </w:rPr>
              <w:t>(s)</w:t>
            </w:r>
          </w:p>
        </w:tc>
        <w:tc>
          <w:tcPr>
            <w:tcW w:w="4860" w:type="dxa"/>
          </w:tcPr>
          <w:p w:rsidR="003B0E48" w:rsidRPr="00EE14A1" w:rsidRDefault="003B0E48" w:rsidP="00EB1D79">
            <w:pPr>
              <w:pStyle w:val="Heading2"/>
              <w:tabs>
                <w:tab w:val="num" w:pos="288"/>
              </w:tabs>
              <w:ind w:left="360" w:hanging="360"/>
              <w:rPr>
                <w:bCs w:val="0"/>
                <w:sz w:val="20"/>
                <w:szCs w:val="20"/>
              </w:rPr>
            </w:pPr>
            <w:r w:rsidRPr="00EE14A1">
              <w:rPr>
                <w:bCs w:val="0"/>
                <w:sz w:val="20"/>
                <w:szCs w:val="20"/>
              </w:rPr>
              <w:t>Denominator</w:t>
            </w:r>
          </w:p>
        </w:tc>
        <w:tc>
          <w:tcPr>
            <w:tcW w:w="5760" w:type="dxa"/>
          </w:tcPr>
          <w:p w:rsidR="003B0E48" w:rsidRPr="00EE14A1" w:rsidRDefault="003B0E48" w:rsidP="00EB1D79">
            <w:pPr>
              <w:pStyle w:val="Heading2"/>
              <w:rPr>
                <w:bCs w:val="0"/>
                <w:sz w:val="20"/>
                <w:szCs w:val="20"/>
              </w:rPr>
            </w:pPr>
            <w:r w:rsidRPr="00EE14A1">
              <w:rPr>
                <w:bCs w:val="0"/>
                <w:sz w:val="20"/>
                <w:szCs w:val="20"/>
              </w:rPr>
              <w:t>Numerator</w:t>
            </w:r>
          </w:p>
        </w:tc>
      </w:tr>
      <w:tr w:rsidR="003B0E48" w:rsidRPr="00EE14A1" w:rsidTr="00EB1D79">
        <w:trPr>
          <w:trHeight w:val="341"/>
        </w:trPr>
        <w:tc>
          <w:tcPr>
            <w:tcW w:w="3780" w:type="dxa"/>
            <w:gridSpan w:val="3"/>
          </w:tcPr>
          <w:p w:rsidR="003B0E48" w:rsidRPr="00EE14A1" w:rsidRDefault="003B0E48" w:rsidP="00EB1D79">
            <w:pPr>
              <w:rPr>
                <w:b/>
                <w:bCs/>
                <w:sz w:val="20"/>
              </w:rPr>
            </w:pPr>
            <w:r w:rsidRPr="00EE14A1">
              <w:rPr>
                <w:b/>
                <w:bCs/>
                <w:sz w:val="20"/>
              </w:rPr>
              <w:t>SCI&amp;D</w:t>
            </w:r>
          </w:p>
        </w:tc>
        <w:tc>
          <w:tcPr>
            <w:tcW w:w="4860" w:type="dxa"/>
          </w:tcPr>
          <w:p w:rsidR="003B0E48" w:rsidRPr="00EE14A1" w:rsidRDefault="003B0E48" w:rsidP="00EB1D79">
            <w:pPr>
              <w:rPr>
                <w:sz w:val="20"/>
              </w:rPr>
            </w:pPr>
          </w:p>
        </w:tc>
        <w:tc>
          <w:tcPr>
            <w:tcW w:w="5760" w:type="dxa"/>
          </w:tcPr>
          <w:p w:rsidR="003B0E48" w:rsidRPr="00EE14A1" w:rsidRDefault="003B0E48" w:rsidP="00EB1D79">
            <w:pPr>
              <w:pStyle w:val="BodyText"/>
              <w:rPr>
                <w:bCs/>
                <w:szCs w:val="20"/>
                <w:u w:val="single"/>
              </w:rPr>
            </w:pPr>
          </w:p>
        </w:tc>
      </w:tr>
      <w:tr w:rsidR="003B0E48" w:rsidRPr="00EE14A1" w:rsidTr="00EB1D79">
        <w:trPr>
          <w:trHeight w:val="350"/>
        </w:trPr>
        <w:tc>
          <w:tcPr>
            <w:tcW w:w="3780" w:type="dxa"/>
            <w:gridSpan w:val="3"/>
          </w:tcPr>
          <w:p w:rsidR="003B0E48" w:rsidRPr="00EE14A1" w:rsidRDefault="003B0E48" w:rsidP="00EB1D79">
            <w:pPr>
              <w:rPr>
                <w:b/>
                <w:bCs/>
                <w:sz w:val="20"/>
              </w:rPr>
            </w:pPr>
            <w:r w:rsidRPr="00EE14A1">
              <w:rPr>
                <w:b/>
                <w:bCs/>
                <w:sz w:val="20"/>
              </w:rPr>
              <w:t>SCI&amp;D-DIABETES</w:t>
            </w:r>
          </w:p>
        </w:tc>
        <w:tc>
          <w:tcPr>
            <w:tcW w:w="4860" w:type="dxa"/>
          </w:tcPr>
          <w:p w:rsidR="003B0E48" w:rsidRPr="00EE14A1" w:rsidRDefault="003B0E48" w:rsidP="00EB1D79">
            <w:pPr>
              <w:rPr>
                <w:sz w:val="20"/>
              </w:rPr>
            </w:pPr>
          </w:p>
        </w:tc>
        <w:tc>
          <w:tcPr>
            <w:tcW w:w="5760" w:type="dxa"/>
          </w:tcPr>
          <w:p w:rsidR="003B0E48" w:rsidRPr="00EE14A1" w:rsidRDefault="003B0E48" w:rsidP="00EB1D79">
            <w:pPr>
              <w:pStyle w:val="BodyText"/>
              <w:rPr>
                <w:bCs/>
                <w:szCs w:val="20"/>
                <w:u w:val="single"/>
              </w:rPr>
            </w:pPr>
          </w:p>
        </w:tc>
      </w:tr>
      <w:tr w:rsidR="003B0E48" w:rsidRPr="00EE14A1" w:rsidTr="00F04175">
        <w:trPr>
          <w:trHeight w:val="1205"/>
        </w:trPr>
        <w:tc>
          <w:tcPr>
            <w:tcW w:w="1080" w:type="dxa"/>
          </w:tcPr>
          <w:p w:rsidR="003B0E48" w:rsidRPr="00EE14A1" w:rsidRDefault="003B0E48" w:rsidP="00EB1D79">
            <w:pPr>
              <w:rPr>
                <w:bCs/>
                <w:sz w:val="20"/>
              </w:rPr>
            </w:pPr>
            <w:r w:rsidRPr="00EE14A1">
              <w:rPr>
                <w:bCs/>
                <w:sz w:val="20"/>
              </w:rPr>
              <w:t>scid3</w:t>
            </w:r>
          </w:p>
        </w:tc>
        <w:tc>
          <w:tcPr>
            <w:tcW w:w="1350" w:type="dxa"/>
          </w:tcPr>
          <w:p w:rsidR="003B0E48" w:rsidRPr="00EE14A1" w:rsidRDefault="003B0E48" w:rsidP="00EB1D79">
            <w:pPr>
              <w:rPr>
                <w:bCs/>
                <w:sz w:val="20"/>
              </w:rPr>
            </w:pPr>
            <w:r w:rsidRPr="00EE14A1">
              <w:rPr>
                <w:bCs/>
                <w:sz w:val="20"/>
              </w:rPr>
              <w:t>HbgA1c &gt; 9 or not done in the past year</w:t>
            </w:r>
          </w:p>
          <w:p w:rsidR="003B0E48" w:rsidRPr="00EE14A1" w:rsidRDefault="003B0E48" w:rsidP="00EB1D79">
            <w:pPr>
              <w:rPr>
                <w:bCs/>
                <w:sz w:val="20"/>
              </w:rPr>
            </w:pPr>
          </w:p>
          <w:p w:rsidR="003B0E48" w:rsidRPr="00EE14A1" w:rsidRDefault="003B0E48" w:rsidP="00EB1D79">
            <w:pPr>
              <w:rPr>
                <w:bCs/>
                <w:sz w:val="20"/>
                <w:szCs w:val="20"/>
              </w:rPr>
            </w:pPr>
            <w:r w:rsidRPr="00EE14A1">
              <w:rPr>
                <w:bCs/>
                <w:sz w:val="20"/>
                <w:szCs w:val="20"/>
              </w:rPr>
              <w:t>(low score is better)</w:t>
            </w:r>
          </w:p>
        </w:tc>
        <w:tc>
          <w:tcPr>
            <w:tcW w:w="1350" w:type="dxa"/>
          </w:tcPr>
          <w:p w:rsidR="003B0E48" w:rsidRPr="00EE14A1" w:rsidRDefault="003B0E48" w:rsidP="00EB1D79">
            <w:pPr>
              <w:rPr>
                <w:bCs/>
                <w:sz w:val="20"/>
              </w:rPr>
            </w:pPr>
            <w:r w:rsidRPr="00EE14A1">
              <w:rPr>
                <w:bCs/>
                <w:sz w:val="20"/>
              </w:rPr>
              <w:t xml:space="preserve">36 </w:t>
            </w:r>
            <w:proofErr w:type="spellStart"/>
            <w:r w:rsidRPr="00EE14A1">
              <w:rPr>
                <w:bCs/>
                <w:sz w:val="20"/>
              </w:rPr>
              <w:t>othrcare</w:t>
            </w:r>
            <w:proofErr w:type="spellEnd"/>
            <w:r w:rsidRPr="00EE14A1">
              <w:rPr>
                <w:bCs/>
                <w:sz w:val="20"/>
              </w:rPr>
              <w:t xml:space="preserve"> not =1, 61</w:t>
            </w:r>
          </w:p>
        </w:tc>
        <w:tc>
          <w:tcPr>
            <w:tcW w:w="4860" w:type="dxa"/>
          </w:tcPr>
          <w:p w:rsidR="003B0E48" w:rsidRPr="00EE14A1" w:rsidRDefault="003B0E48" w:rsidP="00EB1D79">
            <w:pPr>
              <w:rPr>
                <w:sz w:val="20"/>
              </w:rPr>
            </w:pPr>
            <w:r w:rsidRPr="00EE14A1">
              <w:rPr>
                <w:sz w:val="20"/>
              </w:rPr>
              <w:t xml:space="preserve">Includes all cases </w:t>
            </w:r>
            <w:r w:rsidRPr="00EE14A1">
              <w:rPr>
                <w:sz w:val="20"/>
                <w:u w:val="single"/>
              </w:rPr>
              <w:t>except</w:t>
            </w:r>
            <w:r w:rsidRPr="00EE14A1">
              <w:rPr>
                <w:sz w:val="20"/>
              </w:rPr>
              <w:t>:</w:t>
            </w:r>
          </w:p>
          <w:p w:rsidR="003B0E48" w:rsidRPr="00EE14A1" w:rsidRDefault="0064388B" w:rsidP="00EB1D79">
            <w:pPr>
              <w:numPr>
                <w:ilvl w:val="0"/>
                <w:numId w:val="19"/>
              </w:numPr>
              <w:rPr>
                <w:sz w:val="20"/>
              </w:rPr>
            </w:pPr>
            <w:r>
              <w:rPr>
                <w:sz w:val="20"/>
              </w:rPr>
              <w:t xml:space="preserve"> </w:t>
            </w:r>
            <w:r w:rsidR="003B0E48" w:rsidRPr="00EE14A1">
              <w:rPr>
                <w:sz w:val="20"/>
              </w:rPr>
              <w:t>The patient is terminally ill</w:t>
            </w:r>
          </w:p>
          <w:p w:rsidR="003B0E48" w:rsidRPr="00EE14A1" w:rsidRDefault="003B0E48" w:rsidP="00EB1D79">
            <w:pPr>
              <w:pStyle w:val="BodyText"/>
              <w:numPr>
                <w:ilvl w:val="0"/>
                <w:numId w:val="5"/>
              </w:numPr>
            </w:pPr>
            <w:r w:rsidRPr="00EE14A1">
              <w:t>DM is  not flagged as a diagnosis</w:t>
            </w:r>
          </w:p>
          <w:p w:rsidR="003B0E48" w:rsidRPr="00EE14A1" w:rsidRDefault="003B0E48" w:rsidP="00EB1D79">
            <w:pPr>
              <w:pStyle w:val="BodyText"/>
              <w:numPr>
                <w:ilvl w:val="0"/>
                <w:numId w:val="5"/>
              </w:numPr>
            </w:pPr>
            <w:r w:rsidRPr="00EE14A1">
              <w:t>Age &lt;18 or &gt;75</w:t>
            </w:r>
          </w:p>
          <w:p w:rsidR="003B0E48" w:rsidRPr="00EE14A1" w:rsidRDefault="003B0E48" w:rsidP="00EB1D79">
            <w:pPr>
              <w:pStyle w:val="BodyText"/>
              <w:ind w:left="360"/>
            </w:pPr>
          </w:p>
        </w:tc>
        <w:tc>
          <w:tcPr>
            <w:tcW w:w="5760" w:type="dxa"/>
          </w:tcPr>
          <w:p w:rsidR="00B7219C" w:rsidRPr="00EE14A1" w:rsidRDefault="00B7219C" w:rsidP="00B7219C">
            <w:pPr>
              <w:tabs>
                <w:tab w:val="num" w:pos="360"/>
              </w:tabs>
              <w:ind w:left="360" w:hanging="360"/>
              <w:rPr>
                <w:sz w:val="20"/>
                <w:u w:val="single"/>
              </w:rPr>
            </w:pPr>
            <w:r w:rsidRPr="00EE14A1">
              <w:rPr>
                <w:sz w:val="20"/>
                <w:u w:val="single"/>
              </w:rPr>
              <w:t>Cases included in the denominator will also be included in the numerator if:</w:t>
            </w:r>
          </w:p>
          <w:p w:rsidR="003B0E48" w:rsidRPr="00EE14A1" w:rsidRDefault="003B0E48" w:rsidP="00EB1D79">
            <w:pPr>
              <w:pStyle w:val="BodyText"/>
              <w:numPr>
                <w:ilvl w:val="0"/>
                <w:numId w:val="3"/>
              </w:numPr>
              <w:rPr>
                <w:bCs/>
              </w:rPr>
            </w:pPr>
            <w:r w:rsidRPr="00EE14A1">
              <w:rPr>
                <w:bCs/>
              </w:rPr>
              <w:t>an HbgA1c was done in the past year and</w:t>
            </w:r>
          </w:p>
          <w:p w:rsidR="003B0E48" w:rsidRPr="00EE14A1" w:rsidRDefault="003B0E48" w:rsidP="00EB1D79">
            <w:pPr>
              <w:pStyle w:val="BodyText"/>
              <w:numPr>
                <w:ilvl w:val="0"/>
                <w:numId w:val="3"/>
              </w:numPr>
              <w:rPr>
                <w:bCs/>
              </w:rPr>
            </w:pPr>
            <w:r w:rsidRPr="00EE14A1">
              <w:rPr>
                <w:bCs/>
              </w:rPr>
              <w:t>the value of the HbA1c was &gt;9</w:t>
            </w:r>
          </w:p>
          <w:p w:rsidR="003B0E48" w:rsidRPr="00EE14A1" w:rsidRDefault="003B0E48" w:rsidP="00EB1D79">
            <w:pPr>
              <w:pStyle w:val="BodyText"/>
              <w:rPr>
                <w:bCs/>
              </w:rPr>
            </w:pPr>
            <w:r w:rsidRPr="00EE14A1">
              <w:rPr>
                <w:bCs/>
              </w:rPr>
              <w:t xml:space="preserve">       OR</w:t>
            </w:r>
          </w:p>
          <w:p w:rsidR="003B0E48" w:rsidRPr="00EE14A1" w:rsidRDefault="003B0E48" w:rsidP="00EB1D79">
            <w:pPr>
              <w:pStyle w:val="BodyText"/>
              <w:numPr>
                <w:ilvl w:val="0"/>
                <w:numId w:val="3"/>
              </w:numPr>
              <w:rPr>
                <w:bCs/>
                <w:szCs w:val="20"/>
                <w:u w:val="single"/>
              </w:rPr>
            </w:pPr>
            <w:r w:rsidRPr="00EE14A1">
              <w:rPr>
                <w:bCs/>
              </w:rPr>
              <w:t>an  HbgA1c was not done in the past year</w:t>
            </w:r>
            <w:r w:rsidRPr="00EE14A1">
              <w:rPr>
                <w:bCs/>
                <w:szCs w:val="20"/>
              </w:rPr>
              <w:t xml:space="preserve">        </w:t>
            </w:r>
          </w:p>
        </w:tc>
      </w:tr>
      <w:tr w:rsidR="003B0E48" w:rsidRPr="00EE14A1" w:rsidTr="00F04175">
        <w:trPr>
          <w:trHeight w:val="1205"/>
        </w:trPr>
        <w:tc>
          <w:tcPr>
            <w:tcW w:w="1080" w:type="dxa"/>
          </w:tcPr>
          <w:p w:rsidR="003B0E48" w:rsidRPr="00EE14A1" w:rsidRDefault="003B0E48" w:rsidP="00EB1D79">
            <w:pPr>
              <w:rPr>
                <w:sz w:val="20"/>
              </w:rPr>
            </w:pPr>
            <w:r w:rsidRPr="00EE14A1">
              <w:rPr>
                <w:sz w:val="20"/>
              </w:rPr>
              <w:t>scid5</w:t>
            </w:r>
          </w:p>
        </w:tc>
        <w:tc>
          <w:tcPr>
            <w:tcW w:w="1350" w:type="dxa"/>
          </w:tcPr>
          <w:p w:rsidR="003B0E48" w:rsidRPr="00EE14A1" w:rsidRDefault="003B0E48" w:rsidP="00EB1D79">
            <w:pPr>
              <w:rPr>
                <w:bCs/>
                <w:sz w:val="20"/>
              </w:rPr>
            </w:pPr>
            <w:r w:rsidRPr="00EE14A1">
              <w:rPr>
                <w:bCs/>
                <w:sz w:val="20"/>
              </w:rPr>
              <w:t>Retinal exam, timely by disease</w:t>
            </w:r>
          </w:p>
        </w:tc>
        <w:tc>
          <w:tcPr>
            <w:tcW w:w="1350" w:type="dxa"/>
          </w:tcPr>
          <w:p w:rsidR="003B0E48" w:rsidRPr="00EE14A1" w:rsidRDefault="003B0E48" w:rsidP="00EB1D79">
            <w:pPr>
              <w:rPr>
                <w:sz w:val="20"/>
              </w:rPr>
            </w:pPr>
            <w:r w:rsidRPr="00EE14A1">
              <w:rPr>
                <w:bCs/>
                <w:sz w:val="20"/>
              </w:rPr>
              <w:t xml:space="preserve">36 </w:t>
            </w:r>
            <w:proofErr w:type="spellStart"/>
            <w:r w:rsidRPr="00EE14A1">
              <w:rPr>
                <w:bCs/>
                <w:sz w:val="20"/>
              </w:rPr>
              <w:t>othrcare</w:t>
            </w:r>
            <w:proofErr w:type="spellEnd"/>
            <w:r w:rsidRPr="00EE14A1">
              <w:rPr>
                <w:bCs/>
                <w:sz w:val="20"/>
              </w:rPr>
              <w:t xml:space="preserve"> not =1, 61</w:t>
            </w:r>
          </w:p>
        </w:tc>
        <w:tc>
          <w:tcPr>
            <w:tcW w:w="4860" w:type="dxa"/>
          </w:tcPr>
          <w:p w:rsidR="003B0E48" w:rsidRPr="00EE14A1" w:rsidRDefault="003B0E48" w:rsidP="00EB1D79">
            <w:pPr>
              <w:rPr>
                <w:sz w:val="20"/>
              </w:rPr>
            </w:pPr>
            <w:r w:rsidRPr="00EE14A1">
              <w:rPr>
                <w:sz w:val="20"/>
              </w:rPr>
              <w:t xml:space="preserve">Includes all cases </w:t>
            </w:r>
            <w:r w:rsidRPr="00EE14A1">
              <w:rPr>
                <w:sz w:val="20"/>
                <w:u w:val="single"/>
              </w:rPr>
              <w:t>except</w:t>
            </w:r>
            <w:r w:rsidRPr="00EE14A1">
              <w:rPr>
                <w:sz w:val="20"/>
              </w:rPr>
              <w:t>:</w:t>
            </w:r>
          </w:p>
          <w:p w:rsidR="003B0E48" w:rsidRPr="00EE14A1" w:rsidRDefault="003B0E48" w:rsidP="00EB1D79">
            <w:pPr>
              <w:numPr>
                <w:ilvl w:val="0"/>
                <w:numId w:val="19"/>
              </w:numPr>
              <w:rPr>
                <w:sz w:val="20"/>
              </w:rPr>
            </w:pPr>
            <w:r w:rsidRPr="00EE14A1">
              <w:rPr>
                <w:sz w:val="20"/>
              </w:rPr>
              <w:t>The patient is terminally ill</w:t>
            </w:r>
          </w:p>
          <w:p w:rsidR="003B0E48" w:rsidRPr="00EE14A1" w:rsidRDefault="003B0E48" w:rsidP="00EB1D79">
            <w:pPr>
              <w:pStyle w:val="BodyText"/>
              <w:numPr>
                <w:ilvl w:val="0"/>
                <w:numId w:val="5"/>
              </w:numPr>
            </w:pPr>
            <w:r w:rsidRPr="00EE14A1">
              <w:t>DM is  not flagged as a diagnosis</w:t>
            </w:r>
          </w:p>
          <w:p w:rsidR="003B0E48" w:rsidRPr="00EE14A1" w:rsidRDefault="003B0E48" w:rsidP="00EB1D79">
            <w:pPr>
              <w:pStyle w:val="BodyText"/>
              <w:numPr>
                <w:ilvl w:val="0"/>
                <w:numId w:val="5"/>
              </w:numPr>
            </w:pPr>
            <w:r w:rsidRPr="00EE14A1">
              <w:t>Age &lt;18 or &gt;75</w:t>
            </w:r>
          </w:p>
          <w:p w:rsidR="003B0E48" w:rsidRPr="00EE14A1" w:rsidRDefault="0064388B" w:rsidP="00EB1D79">
            <w:pPr>
              <w:pStyle w:val="BodyText"/>
              <w:numPr>
                <w:ilvl w:val="0"/>
                <w:numId w:val="5"/>
              </w:numPr>
              <w:rPr>
                <w:bCs/>
              </w:rPr>
            </w:pPr>
            <w:r>
              <w:rPr>
                <w:bCs/>
              </w:rPr>
              <w:t>There is</w:t>
            </w:r>
            <w:r w:rsidR="003B0E48" w:rsidRPr="00EE14A1">
              <w:rPr>
                <w:bCs/>
              </w:rPr>
              <w:t xml:space="preserve"> explicit documentation by an ophthalmologist or optometrist that the patient is blind and no longer needs a retinal exam.</w:t>
            </w:r>
          </w:p>
        </w:tc>
        <w:tc>
          <w:tcPr>
            <w:tcW w:w="5760" w:type="dxa"/>
          </w:tcPr>
          <w:p w:rsidR="003B0E48" w:rsidRPr="00EE14A1" w:rsidRDefault="003B0E48" w:rsidP="00EB1D79">
            <w:pPr>
              <w:pStyle w:val="BodyText"/>
              <w:rPr>
                <w:bCs/>
              </w:rPr>
            </w:pPr>
            <w:r w:rsidRPr="00EE14A1">
              <w:rPr>
                <w:bCs/>
                <w:szCs w:val="20"/>
                <w:u w:val="single"/>
              </w:rPr>
              <w:t>Cases included in the denominator will pass if:</w:t>
            </w:r>
          </w:p>
          <w:p w:rsidR="003B0E48" w:rsidRPr="00EE14A1" w:rsidRDefault="003B0E48" w:rsidP="00EB1D79">
            <w:pPr>
              <w:pStyle w:val="BodyText"/>
              <w:numPr>
                <w:ilvl w:val="0"/>
                <w:numId w:val="3"/>
              </w:numPr>
              <w:rPr>
                <w:b/>
                <w:bCs/>
              </w:rPr>
            </w:pPr>
            <w:r w:rsidRPr="00EE14A1">
              <w:rPr>
                <w:b/>
                <w:bCs/>
              </w:rPr>
              <w:t xml:space="preserve">a </w:t>
            </w:r>
            <w:proofErr w:type="spellStart"/>
            <w:r w:rsidRPr="00EE14A1">
              <w:rPr>
                <w:b/>
                <w:bCs/>
              </w:rPr>
              <w:t>funduscopic</w:t>
            </w:r>
            <w:proofErr w:type="spellEnd"/>
            <w:r w:rsidRPr="00EE14A1">
              <w:rPr>
                <w:b/>
                <w:bCs/>
              </w:rPr>
              <w:t>/retinal exam was done within the past year at this or another VAMC or by a private sector provider and</w:t>
            </w:r>
          </w:p>
          <w:p w:rsidR="003B0E48" w:rsidRPr="00EE14A1" w:rsidRDefault="003B0E48" w:rsidP="00EB1D79">
            <w:pPr>
              <w:pStyle w:val="ListParagraph"/>
              <w:numPr>
                <w:ilvl w:val="1"/>
                <w:numId w:val="3"/>
              </w:numPr>
              <w:rPr>
                <w:b/>
                <w:sz w:val="20"/>
                <w:szCs w:val="20"/>
              </w:rPr>
            </w:pPr>
            <w:r w:rsidRPr="00EE14A1">
              <w:rPr>
                <w:b/>
                <w:bCs/>
                <w:sz w:val="20"/>
                <w:szCs w:val="20"/>
              </w:rPr>
              <w:t xml:space="preserve">the retinal exam was performed by an ophthalmologist or an optometrist </w:t>
            </w:r>
          </w:p>
          <w:p w:rsidR="003B0E48" w:rsidRPr="00EE14A1" w:rsidRDefault="003B0E48" w:rsidP="00EB1D79">
            <w:pPr>
              <w:pStyle w:val="ListParagraph"/>
              <w:rPr>
                <w:b/>
                <w:sz w:val="20"/>
                <w:szCs w:val="20"/>
              </w:rPr>
            </w:pPr>
            <w:r w:rsidRPr="00EE14A1">
              <w:rPr>
                <w:b/>
                <w:sz w:val="20"/>
                <w:szCs w:val="20"/>
              </w:rPr>
              <w:t xml:space="preserve">or </w:t>
            </w:r>
          </w:p>
          <w:p w:rsidR="003B0E48" w:rsidRPr="00EE14A1" w:rsidRDefault="003B0E48" w:rsidP="00EB1D79">
            <w:pPr>
              <w:pStyle w:val="ListParagraph"/>
              <w:numPr>
                <w:ilvl w:val="1"/>
                <w:numId w:val="3"/>
              </w:numPr>
              <w:rPr>
                <w:b/>
                <w:sz w:val="20"/>
                <w:szCs w:val="20"/>
              </w:rPr>
            </w:pPr>
            <w:r w:rsidRPr="00EE14A1">
              <w:rPr>
                <w:b/>
                <w:sz w:val="20"/>
                <w:szCs w:val="20"/>
              </w:rPr>
              <w:t xml:space="preserve">a digital image/retinal photo (dilated or non-dilated)was sent to be read by an ophthalmologist or optometrist </w:t>
            </w:r>
          </w:p>
          <w:p w:rsidR="003B0E48" w:rsidRPr="00EE14A1" w:rsidRDefault="003B0E48" w:rsidP="00EB1D79">
            <w:pPr>
              <w:pStyle w:val="BodyText"/>
              <w:rPr>
                <w:b/>
                <w:bCs/>
              </w:rPr>
            </w:pPr>
            <w:r w:rsidRPr="00EE14A1">
              <w:rPr>
                <w:b/>
                <w:bCs/>
              </w:rPr>
              <w:t>OR</w:t>
            </w:r>
          </w:p>
          <w:p w:rsidR="003B0E48" w:rsidRPr="00EE14A1" w:rsidRDefault="003B0E48" w:rsidP="00EB1D79">
            <w:pPr>
              <w:pStyle w:val="BodyText"/>
              <w:numPr>
                <w:ilvl w:val="0"/>
                <w:numId w:val="3"/>
              </w:numPr>
              <w:rPr>
                <w:b/>
                <w:bCs/>
              </w:rPr>
            </w:pPr>
            <w:r w:rsidRPr="00EE14A1">
              <w:rPr>
                <w:b/>
                <w:bCs/>
              </w:rPr>
              <w:t xml:space="preserve"> if a </w:t>
            </w:r>
            <w:proofErr w:type="spellStart"/>
            <w:r w:rsidRPr="00EE14A1">
              <w:rPr>
                <w:b/>
                <w:bCs/>
              </w:rPr>
              <w:t>funduscopic</w:t>
            </w:r>
            <w:proofErr w:type="spellEnd"/>
            <w:r w:rsidRPr="00EE14A1">
              <w:rPr>
                <w:b/>
                <w:bCs/>
              </w:rPr>
              <w:t xml:space="preserve">/retinal exam as described above was not performed in the past year, then </w:t>
            </w:r>
          </w:p>
          <w:p w:rsidR="003B0E48" w:rsidRPr="00EE14A1" w:rsidRDefault="003B0E48" w:rsidP="00EB1D79">
            <w:pPr>
              <w:pStyle w:val="ListParagraph"/>
              <w:numPr>
                <w:ilvl w:val="1"/>
                <w:numId w:val="3"/>
              </w:numPr>
              <w:rPr>
                <w:b/>
                <w:sz w:val="20"/>
                <w:szCs w:val="20"/>
              </w:rPr>
            </w:pPr>
            <w:r w:rsidRPr="00EE14A1">
              <w:rPr>
                <w:b/>
                <w:bCs/>
                <w:sz w:val="20"/>
                <w:szCs w:val="20"/>
              </w:rPr>
              <w:t xml:space="preserve">in the year previous to the past year, a retinal exam was performed by an  ophthalmologist or an optometrist or </w:t>
            </w:r>
            <w:r w:rsidRPr="00EE14A1">
              <w:rPr>
                <w:b/>
                <w:sz w:val="20"/>
                <w:szCs w:val="20"/>
              </w:rPr>
              <w:t xml:space="preserve">a digital image/retinal photo (dilated or non-dilated) was sent to be read by an ophthalmologist or optometrist </w:t>
            </w:r>
          </w:p>
          <w:p w:rsidR="003B0E48" w:rsidRPr="00EE14A1" w:rsidRDefault="003B0E48" w:rsidP="00EB1D79">
            <w:pPr>
              <w:pStyle w:val="BodyText"/>
              <w:ind w:left="360"/>
              <w:rPr>
                <w:b/>
                <w:bCs/>
              </w:rPr>
            </w:pPr>
            <w:r w:rsidRPr="00EE14A1">
              <w:rPr>
                <w:b/>
                <w:bCs/>
              </w:rPr>
              <w:t xml:space="preserve"> and</w:t>
            </w:r>
          </w:p>
          <w:p w:rsidR="003B0E48" w:rsidRPr="00EE14A1" w:rsidRDefault="003B0E48" w:rsidP="00EB1D79">
            <w:pPr>
              <w:pStyle w:val="BodyText"/>
              <w:numPr>
                <w:ilvl w:val="1"/>
                <w:numId w:val="3"/>
              </w:numPr>
              <w:rPr>
                <w:b/>
                <w:bCs/>
              </w:rPr>
            </w:pPr>
            <w:r w:rsidRPr="00EE14A1">
              <w:rPr>
                <w:b/>
                <w:bCs/>
              </w:rPr>
              <w:t xml:space="preserve">the report of the eye exam showed no retinopathy </w:t>
            </w:r>
          </w:p>
          <w:p w:rsidR="003B0E48" w:rsidRPr="00EE14A1" w:rsidRDefault="003B0E48" w:rsidP="00EB1D79">
            <w:pPr>
              <w:pStyle w:val="BodyText"/>
              <w:rPr>
                <w:bCs/>
              </w:rPr>
            </w:pPr>
          </w:p>
          <w:p w:rsidR="003B0E48" w:rsidRPr="00EE14A1" w:rsidRDefault="003B0E48" w:rsidP="00EB1D79">
            <w:pPr>
              <w:rPr>
                <w:bCs/>
                <w:sz w:val="20"/>
              </w:rPr>
            </w:pPr>
          </w:p>
        </w:tc>
      </w:tr>
      <w:tr w:rsidR="00D92BD3" w:rsidRPr="00EE14A1" w:rsidTr="00F04175">
        <w:trPr>
          <w:trHeight w:val="1205"/>
        </w:trPr>
        <w:tc>
          <w:tcPr>
            <w:tcW w:w="1080" w:type="dxa"/>
          </w:tcPr>
          <w:p w:rsidR="00D92BD3" w:rsidRPr="00EE14A1" w:rsidRDefault="00D92BD3" w:rsidP="00EB1D79">
            <w:pPr>
              <w:rPr>
                <w:bCs/>
                <w:sz w:val="20"/>
              </w:rPr>
            </w:pPr>
            <w:r w:rsidRPr="00EE14A1">
              <w:rPr>
                <w:bCs/>
                <w:sz w:val="20"/>
              </w:rPr>
              <w:t>scid4</w:t>
            </w:r>
          </w:p>
          <w:p w:rsidR="00D92BD3" w:rsidRPr="00EE14A1" w:rsidRDefault="00D92BD3" w:rsidP="00EB1D79">
            <w:pPr>
              <w:rPr>
                <w:bCs/>
                <w:sz w:val="20"/>
              </w:rPr>
            </w:pPr>
          </w:p>
          <w:p w:rsidR="00D92BD3" w:rsidRPr="00EE14A1" w:rsidRDefault="00D92BD3" w:rsidP="00EB1D79">
            <w:pPr>
              <w:rPr>
                <w:bCs/>
                <w:sz w:val="20"/>
              </w:rPr>
            </w:pPr>
          </w:p>
          <w:p w:rsidR="00D92BD3" w:rsidRPr="00EE14A1" w:rsidRDefault="00D92BD3" w:rsidP="00EB1D79">
            <w:pPr>
              <w:rPr>
                <w:bCs/>
                <w:sz w:val="20"/>
              </w:rPr>
            </w:pPr>
          </w:p>
          <w:p w:rsidR="00D92BD3" w:rsidRPr="00EE14A1" w:rsidRDefault="00D92BD3" w:rsidP="00EB1D79">
            <w:pPr>
              <w:rPr>
                <w:sz w:val="20"/>
              </w:rPr>
            </w:pPr>
          </w:p>
        </w:tc>
        <w:tc>
          <w:tcPr>
            <w:tcW w:w="1350" w:type="dxa"/>
          </w:tcPr>
          <w:p w:rsidR="00D92BD3" w:rsidRPr="00EE14A1" w:rsidRDefault="00D92BD3" w:rsidP="00EB1D79">
            <w:pPr>
              <w:rPr>
                <w:bCs/>
                <w:sz w:val="20"/>
              </w:rPr>
            </w:pPr>
            <w:r w:rsidRPr="00EE14A1">
              <w:rPr>
                <w:bCs/>
                <w:sz w:val="20"/>
              </w:rPr>
              <w:t>DM-</w:t>
            </w:r>
            <w:proofErr w:type="spellStart"/>
            <w:r w:rsidRPr="00EE14A1">
              <w:rPr>
                <w:bCs/>
                <w:sz w:val="20"/>
              </w:rPr>
              <w:t>Outpt</w:t>
            </w:r>
            <w:proofErr w:type="spellEnd"/>
            <w:r w:rsidRPr="00EE14A1">
              <w:rPr>
                <w:bCs/>
                <w:sz w:val="20"/>
              </w:rPr>
              <w:t xml:space="preserve"> BP &lt;140/90</w:t>
            </w:r>
          </w:p>
        </w:tc>
        <w:tc>
          <w:tcPr>
            <w:tcW w:w="1350" w:type="dxa"/>
          </w:tcPr>
          <w:p w:rsidR="00D92BD3" w:rsidRPr="00EE14A1" w:rsidRDefault="00D92BD3" w:rsidP="00EB1D79">
            <w:pPr>
              <w:rPr>
                <w:sz w:val="20"/>
              </w:rPr>
            </w:pPr>
            <w:r w:rsidRPr="00EE14A1">
              <w:rPr>
                <w:bCs/>
                <w:sz w:val="20"/>
              </w:rPr>
              <w:t xml:space="preserve">36 and </w:t>
            </w:r>
            <w:proofErr w:type="spellStart"/>
            <w:r w:rsidRPr="00EE14A1">
              <w:rPr>
                <w:bCs/>
                <w:sz w:val="20"/>
              </w:rPr>
              <w:t>othrcare</w:t>
            </w:r>
            <w:proofErr w:type="spellEnd"/>
            <w:r w:rsidRPr="00EE14A1">
              <w:rPr>
                <w:bCs/>
                <w:sz w:val="20"/>
              </w:rPr>
              <w:t xml:space="preserve"> not =1, 61</w:t>
            </w:r>
          </w:p>
        </w:tc>
        <w:tc>
          <w:tcPr>
            <w:tcW w:w="4860" w:type="dxa"/>
          </w:tcPr>
          <w:p w:rsidR="00D92BD3" w:rsidRPr="00EE14A1" w:rsidRDefault="00D92BD3" w:rsidP="00EB1D79">
            <w:pPr>
              <w:rPr>
                <w:sz w:val="20"/>
              </w:rPr>
            </w:pPr>
            <w:r w:rsidRPr="00EE14A1">
              <w:rPr>
                <w:sz w:val="20"/>
              </w:rPr>
              <w:t xml:space="preserve">Includes all cases </w:t>
            </w:r>
            <w:r w:rsidRPr="00EE14A1">
              <w:rPr>
                <w:sz w:val="20"/>
                <w:u w:val="single"/>
              </w:rPr>
              <w:t>except</w:t>
            </w:r>
            <w:r w:rsidRPr="00EE14A1">
              <w:rPr>
                <w:sz w:val="20"/>
              </w:rPr>
              <w:t>:</w:t>
            </w:r>
          </w:p>
          <w:p w:rsidR="00D92BD3" w:rsidRPr="00EE14A1" w:rsidRDefault="00D92BD3" w:rsidP="00EB1D79">
            <w:pPr>
              <w:numPr>
                <w:ilvl w:val="0"/>
                <w:numId w:val="9"/>
              </w:numPr>
              <w:rPr>
                <w:sz w:val="20"/>
              </w:rPr>
            </w:pPr>
            <w:r w:rsidRPr="00EE14A1">
              <w:rPr>
                <w:sz w:val="20"/>
              </w:rPr>
              <w:t>The patient is terminally ill</w:t>
            </w:r>
          </w:p>
          <w:p w:rsidR="00D92BD3" w:rsidRPr="00EE14A1" w:rsidRDefault="00D92BD3" w:rsidP="00EB1D79">
            <w:pPr>
              <w:numPr>
                <w:ilvl w:val="0"/>
                <w:numId w:val="9"/>
              </w:numPr>
              <w:rPr>
                <w:sz w:val="20"/>
              </w:rPr>
            </w:pPr>
            <w:r w:rsidRPr="00EE14A1">
              <w:rPr>
                <w:bCs/>
                <w:sz w:val="20"/>
              </w:rPr>
              <w:t>DM is not flagged as a diagnosis</w:t>
            </w:r>
          </w:p>
          <w:p w:rsidR="00D92BD3" w:rsidRPr="00EE14A1" w:rsidRDefault="00D92BD3" w:rsidP="00EB1D79">
            <w:pPr>
              <w:numPr>
                <w:ilvl w:val="0"/>
                <w:numId w:val="9"/>
              </w:numPr>
              <w:rPr>
                <w:sz w:val="20"/>
              </w:rPr>
            </w:pPr>
            <w:r w:rsidRPr="00EE14A1">
              <w:rPr>
                <w:bCs/>
                <w:sz w:val="20"/>
              </w:rPr>
              <w:t>Age &lt;18 or &gt;75</w:t>
            </w:r>
          </w:p>
          <w:p w:rsidR="00D92BD3" w:rsidRPr="00EE14A1" w:rsidRDefault="00D92BD3" w:rsidP="00EB1D79">
            <w:pPr>
              <w:rPr>
                <w:sz w:val="20"/>
              </w:rPr>
            </w:pPr>
            <w:r w:rsidRPr="00EE14A1">
              <w:rPr>
                <w:sz w:val="20"/>
              </w:rPr>
              <w:t xml:space="preserve"> </w:t>
            </w:r>
          </w:p>
        </w:tc>
        <w:tc>
          <w:tcPr>
            <w:tcW w:w="5760" w:type="dxa"/>
          </w:tcPr>
          <w:p w:rsidR="00D92BD3" w:rsidRPr="00EE14A1" w:rsidRDefault="00D92BD3" w:rsidP="00EB1D79">
            <w:pPr>
              <w:pStyle w:val="Heading3"/>
              <w:rPr>
                <w:b w:val="0"/>
              </w:rPr>
            </w:pPr>
            <w:r w:rsidRPr="00EE14A1">
              <w:rPr>
                <w:b w:val="0"/>
              </w:rPr>
              <w:t>Cases included in the denominator will pass if:</w:t>
            </w:r>
          </w:p>
          <w:p w:rsidR="00D92BD3" w:rsidRPr="00EE14A1" w:rsidRDefault="00D92BD3" w:rsidP="00EB1D79">
            <w:pPr>
              <w:numPr>
                <w:ilvl w:val="0"/>
                <w:numId w:val="21"/>
              </w:numPr>
              <w:rPr>
                <w:sz w:val="20"/>
              </w:rPr>
            </w:pPr>
            <w:r w:rsidRPr="00EE14A1">
              <w:rPr>
                <w:sz w:val="20"/>
              </w:rPr>
              <w:t>the most recent blood pressure recorded was &lt;140 systolic and &lt; 90 diastolic</w:t>
            </w:r>
          </w:p>
        </w:tc>
      </w:tr>
    </w:tbl>
    <w:p w:rsidR="00D92BD3" w:rsidRPr="00EE14A1" w:rsidRDefault="00D92BD3">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350"/>
        <w:gridCol w:w="180"/>
        <w:gridCol w:w="1170"/>
        <w:gridCol w:w="4860"/>
        <w:gridCol w:w="5760"/>
      </w:tblGrid>
      <w:tr w:rsidR="00D92BD3" w:rsidRPr="00EE14A1" w:rsidTr="00D92BD3">
        <w:trPr>
          <w:trHeight w:val="296"/>
        </w:trPr>
        <w:tc>
          <w:tcPr>
            <w:tcW w:w="1080" w:type="dxa"/>
          </w:tcPr>
          <w:p w:rsidR="00D92BD3" w:rsidRPr="00EE14A1" w:rsidRDefault="00D92BD3" w:rsidP="00EB1D79">
            <w:pPr>
              <w:rPr>
                <w:b/>
                <w:sz w:val="20"/>
              </w:rPr>
            </w:pPr>
            <w:r w:rsidRPr="00EE14A1">
              <w:rPr>
                <w:b/>
                <w:sz w:val="20"/>
              </w:rPr>
              <w:lastRenderedPageBreak/>
              <w:t>Indicator</w:t>
            </w:r>
          </w:p>
        </w:tc>
        <w:tc>
          <w:tcPr>
            <w:tcW w:w="1350" w:type="dxa"/>
          </w:tcPr>
          <w:p w:rsidR="00D92BD3" w:rsidRPr="00EE14A1" w:rsidRDefault="00D92BD3" w:rsidP="00EB1D79">
            <w:pPr>
              <w:rPr>
                <w:b/>
                <w:sz w:val="20"/>
              </w:rPr>
            </w:pPr>
            <w:r w:rsidRPr="00EE14A1">
              <w:rPr>
                <w:b/>
                <w:sz w:val="20"/>
              </w:rPr>
              <w:t>Description</w:t>
            </w:r>
          </w:p>
        </w:tc>
        <w:tc>
          <w:tcPr>
            <w:tcW w:w="1350" w:type="dxa"/>
            <w:gridSpan w:val="2"/>
          </w:tcPr>
          <w:p w:rsidR="00D92BD3" w:rsidRPr="00EE14A1" w:rsidRDefault="00D92BD3" w:rsidP="00EB1D79">
            <w:pPr>
              <w:rPr>
                <w:b/>
                <w:bCs/>
                <w:sz w:val="20"/>
              </w:rPr>
            </w:pPr>
            <w:proofErr w:type="spellStart"/>
            <w:r w:rsidRPr="00EE14A1">
              <w:rPr>
                <w:b/>
                <w:bCs/>
                <w:sz w:val="20"/>
              </w:rPr>
              <w:t>Catnum</w:t>
            </w:r>
            <w:proofErr w:type="spellEnd"/>
            <w:r w:rsidRPr="00EE14A1">
              <w:rPr>
                <w:b/>
                <w:bCs/>
                <w:sz w:val="20"/>
              </w:rPr>
              <w:t>(s)</w:t>
            </w:r>
          </w:p>
        </w:tc>
        <w:tc>
          <w:tcPr>
            <w:tcW w:w="4860" w:type="dxa"/>
          </w:tcPr>
          <w:p w:rsidR="00D92BD3" w:rsidRPr="00EE14A1" w:rsidRDefault="00D92BD3" w:rsidP="00EB1D79">
            <w:pPr>
              <w:rPr>
                <w:b/>
                <w:sz w:val="20"/>
              </w:rPr>
            </w:pPr>
            <w:r w:rsidRPr="00EE14A1">
              <w:rPr>
                <w:b/>
                <w:sz w:val="20"/>
              </w:rPr>
              <w:t>Denominator</w:t>
            </w:r>
          </w:p>
        </w:tc>
        <w:tc>
          <w:tcPr>
            <w:tcW w:w="5760" w:type="dxa"/>
          </w:tcPr>
          <w:p w:rsidR="00D92BD3" w:rsidRPr="00EE14A1" w:rsidRDefault="00D92BD3" w:rsidP="00EB1D79">
            <w:pPr>
              <w:rPr>
                <w:b/>
                <w:sz w:val="20"/>
                <w:szCs w:val="20"/>
              </w:rPr>
            </w:pPr>
            <w:r w:rsidRPr="00EE14A1">
              <w:rPr>
                <w:b/>
                <w:sz w:val="20"/>
                <w:szCs w:val="20"/>
              </w:rPr>
              <w:t>Numerator</w:t>
            </w:r>
          </w:p>
        </w:tc>
      </w:tr>
      <w:tr w:rsidR="00D92BD3" w:rsidRPr="00EE14A1" w:rsidTr="00EB1D79">
        <w:trPr>
          <w:trHeight w:val="341"/>
        </w:trPr>
        <w:tc>
          <w:tcPr>
            <w:tcW w:w="3780" w:type="dxa"/>
            <w:gridSpan w:val="4"/>
          </w:tcPr>
          <w:p w:rsidR="00D92BD3" w:rsidRPr="00EE14A1" w:rsidRDefault="00D92BD3" w:rsidP="00EB1D79">
            <w:pPr>
              <w:rPr>
                <w:b/>
                <w:sz w:val="20"/>
              </w:rPr>
            </w:pPr>
            <w:r w:rsidRPr="00EE14A1">
              <w:rPr>
                <w:b/>
                <w:sz w:val="20"/>
              </w:rPr>
              <w:t>SCI&amp;D-IMMUNIZATIONS</w:t>
            </w:r>
          </w:p>
        </w:tc>
        <w:tc>
          <w:tcPr>
            <w:tcW w:w="4860" w:type="dxa"/>
          </w:tcPr>
          <w:p w:rsidR="00D92BD3" w:rsidRPr="00EE14A1" w:rsidRDefault="00D92BD3" w:rsidP="00EB1D79">
            <w:pPr>
              <w:rPr>
                <w:sz w:val="20"/>
              </w:rPr>
            </w:pPr>
          </w:p>
        </w:tc>
        <w:tc>
          <w:tcPr>
            <w:tcW w:w="5760" w:type="dxa"/>
          </w:tcPr>
          <w:p w:rsidR="00D92BD3" w:rsidRPr="00EE14A1" w:rsidRDefault="00D92BD3" w:rsidP="00EB1D79">
            <w:pPr>
              <w:pStyle w:val="Heading4"/>
              <w:rPr>
                <w:szCs w:val="24"/>
              </w:rPr>
            </w:pPr>
          </w:p>
        </w:tc>
      </w:tr>
      <w:tr w:rsidR="00D92BD3" w:rsidRPr="00EE14A1" w:rsidTr="00D92BD3">
        <w:trPr>
          <w:trHeight w:val="1205"/>
        </w:trPr>
        <w:tc>
          <w:tcPr>
            <w:tcW w:w="1080" w:type="dxa"/>
          </w:tcPr>
          <w:p w:rsidR="00D92BD3" w:rsidRPr="00EE14A1" w:rsidRDefault="00D92BD3" w:rsidP="00EB1D79">
            <w:pPr>
              <w:rPr>
                <w:sz w:val="20"/>
              </w:rPr>
            </w:pPr>
            <w:r w:rsidRPr="00EE14A1">
              <w:rPr>
                <w:sz w:val="20"/>
              </w:rPr>
              <w:t>pvc12s</w:t>
            </w:r>
          </w:p>
        </w:tc>
        <w:tc>
          <w:tcPr>
            <w:tcW w:w="1530" w:type="dxa"/>
            <w:gridSpan w:val="2"/>
          </w:tcPr>
          <w:p w:rsidR="00D92BD3" w:rsidRPr="00EE14A1" w:rsidRDefault="00D92BD3" w:rsidP="008824BD">
            <w:pPr>
              <w:rPr>
                <w:sz w:val="20"/>
              </w:rPr>
            </w:pPr>
            <w:r w:rsidRPr="00EE14A1">
              <w:rPr>
                <w:sz w:val="20"/>
              </w:rPr>
              <w:t xml:space="preserve">Pneumococcal </w:t>
            </w:r>
            <w:r w:rsidR="008824BD" w:rsidRPr="00EE14A1">
              <w:rPr>
                <w:sz w:val="20"/>
              </w:rPr>
              <w:t>immunization</w:t>
            </w:r>
          </w:p>
        </w:tc>
        <w:tc>
          <w:tcPr>
            <w:tcW w:w="1170" w:type="dxa"/>
          </w:tcPr>
          <w:p w:rsidR="00D92BD3" w:rsidRPr="00EE14A1" w:rsidRDefault="00D92BD3" w:rsidP="00EB1D79">
            <w:pPr>
              <w:rPr>
                <w:sz w:val="20"/>
              </w:rPr>
            </w:pPr>
            <w:r w:rsidRPr="00EE14A1">
              <w:rPr>
                <w:bCs/>
                <w:sz w:val="20"/>
              </w:rPr>
              <w:t xml:space="preserve">36 and </w:t>
            </w:r>
            <w:proofErr w:type="spellStart"/>
            <w:r w:rsidRPr="00EE14A1">
              <w:rPr>
                <w:bCs/>
                <w:sz w:val="20"/>
              </w:rPr>
              <w:t>othrcare</w:t>
            </w:r>
            <w:proofErr w:type="spellEnd"/>
            <w:r w:rsidRPr="00EE14A1">
              <w:rPr>
                <w:bCs/>
                <w:sz w:val="20"/>
              </w:rPr>
              <w:t xml:space="preserve"> not =1, 61</w:t>
            </w:r>
          </w:p>
        </w:tc>
        <w:tc>
          <w:tcPr>
            <w:tcW w:w="4860" w:type="dxa"/>
          </w:tcPr>
          <w:p w:rsidR="00D92BD3" w:rsidRPr="00EE14A1" w:rsidRDefault="00D92BD3" w:rsidP="00EB1D79">
            <w:pPr>
              <w:rPr>
                <w:sz w:val="20"/>
              </w:rPr>
            </w:pPr>
            <w:r w:rsidRPr="00EE14A1">
              <w:rPr>
                <w:sz w:val="20"/>
              </w:rPr>
              <w:t xml:space="preserve">Includes all cases </w:t>
            </w:r>
            <w:r w:rsidRPr="00EE14A1">
              <w:rPr>
                <w:sz w:val="20"/>
                <w:u w:val="single"/>
              </w:rPr>
              <w:t>except</w:t>
            </w:r>
            <w:r w:rsidRPr="00EE14A1">
              <w:rPr>
                <w:sz w:val="20"/>
              </w:rPr>
              <w:t>:</w:t>
            </w:r>
          </w:p>
          <w:p w:rsidR="00D92BD3" w:rsidRPr="00EE14A1" w:rsidRDefault="00D92BD3" w:rsidP="00EB1D79">
            <w:pPr>
              <w:numPr>
                <w:ilvl w:val="0"/>
                <w:numId w:val="6"/>
              </w:numPr>
              <w:rPr>
                <w:sz w:val="20"/>
              </w:rPr>
            </w:pPr>
            <w:r w:rsidRPr="00EE14A1">
              <w:rPr>
                <w:sz w:val="20"/>
              </w:rPr>
              <w:t>The patient is terminally ill</w:t>
            </w:r>
          </w:p>
          <w:p w:rsidR="00D92BD3" w:rsidRPr="00EE14A1" w:rsidRDefault="00D92BD3" w:rsidP="00EB1D79">
            <w:pPr>
              <w:pStyle w:val="ListParagraph"/>
              <w:widowControl w:val="0"/>
              <w:numPr>
                <w:ilvl w:val="0"/>
                <w:numId w:val="6"/>
              </w:numPr>
              <w:rPr>
                <w:sz w:val="20"/>
                <w:szCs w:val="20"/>
              </w:rPr>
            </w:pPr>
            <w:r w:rsidRPr="00EE14A1">
              <w:rPr>
                <w:sz w:val="20"/>
                <w:szCs w:val="20"/>
              </w:rPr>
              <w:t>The patient had a bone marrow transplant during the past year</w:t>
            </w:r>
          </w:p>
          <w:p w:rsidR="00D92BD3" w:rsidRPr="00EE14A1" w:rsidRDefault="00D92BD3" w:rsidP="00EB1D79">
            <w:pPr>
              <w:pStyle w:val="ListParagraph"/>
              <w:widowControl w:val="0"/>
              <w:numPr>
                <w:ilvl w:val="0"/>
                <w:numId w:val="6"/>
              </w:numPr>
              <w:rPr>
                <w:sz w:val="20"/>
                <w:szCs w:val="20"/>
              </w:rPr>
            </w:pPr>
            <w:r w:rsidRPr="00EE14A1">
              <w:rPr>
                <w:sz w:val="20"/>
                <w:szCs w:val="20"/>
              </w:rPr>
              <w:t>The patient received chemotherapy during the past year</w:t>
            </w:r>
          </w:p>
          <w:p w:rsidR="00D92BD3" w:rsidRPr="00EE14A1" w:rsidRDefault="00D92BD3" w:rsidP="00EB1D79">
            <w:pPr>
              <w:pStyle w:val="ListParagraph"/>
              <w:widowControl w:val="0"/>
              <w:numPr>
                <w:ilvl w:val="0"/>
                <w:numId w:val="6"/>
              </w:numPr>
              <w:rPr>
                <w:sz w:val="20"/>
                <w:szCs w:val="20"/>
              </w:rPr>
            </w:pPr>
            <w:r w:rsidRPr="00EE14A1">
              <w:rPr>
                <w:sz w:val="20"/>
              </w:rPr>
              <w:t>the patient’s age as of 01/01/2019 is &lt;66</w:t>
            </w:r>
          </w:p>
          <w:p w:rsidR="00D92BD3" w:rsidRPr="00EE14A1" w:rsidRDefault="00D92BD3" w:rsidP="00EB1D79">
            <w:pPr>
              <w:pStyle w:val="ListParagraph"/>
              <w:widowControl w:val="0"/>
              <w:numPr>
                <w:ilvl w:val="0"/>
                <w:numId w:val="6"/>
              </w:numPr>
              <w:rPr>
                <w:sz w:val="20"/>
                <w:szCs w:val="20"/>
              </w:rPr>
            </w:pPr>
            <w:r w:rsidRPr="00EE14A1">
              <w:rPr>
                <w:sz w:val="20"/>
                <w:szCs w:val="20"/>
              </w:rPr>
              <w:t>At any time in the patient’s history up to the study end date there is documentation of one of the following:</w:t>
            </w:r>
          </w:p>
          <w:p w:rsidR="00D92BD3" w:rsidRPr="00EE14A1" w:rsidRDefault="00D92BD3" w:rsidP="00EB1D79">
            <w:pPr>
              <w:pStyle w:val="Footer"/>
              <w:widowControl w:val="0"/>
              <w:numPr>
                <w:ilvl w:val="1"/>
                <w:numId w:val="6"/>
              </w:numPr>
              <w:tabs>
                <w:tab w:val="clear" w:pos="4320"/>
                <w:tab w:val="clear" w:pos="8640"/>
              </w:tabs>
              <w:rPr>
                <w:sz w:val="20"/>
                <w:szCs w:val="20"/>
              </w:rPr>
            </w:pPr>
            <w:proofErr w:type="spellStart"/>
            <w:r w:rsidRPr="00EE14A1">
              <w:rPr>
                <w:sz w:val="20"/>
                <w:szCs w:val="20"/>
              </w:rPr>
              <w:t>Immunocompromising</w:t>
            </w:r>
            <w:proofErr w:type="spellEnd"/>
            <w:r w:rsidRPr="00EE14A1">
              <w:rPr>
                <w:sz w:val="20"/>
                <w:szCs w:val="20"/>
              </w:rPr>
              <w:t xml:space="preserve"> conditions</w:t>
            </w:r>
          </w:p>
          <w:p w:rsidR="00D92BD3" w:rsidRPr="00EE14A1" w:rsidRDefault="00D92BD3" w:rsidP="00EB1D79">
            <w:pPr>
              <w:pStyle w:val="Footer"/>
              <w:widowControl w:val="0"/>
              <w:numPr>
                <w:ilvl w:val="1"/>
                <w:numId w:val="6"/>
              </w:numPr>
              <w:tabs>
                <w:tab w:val="clear" w:pos="4320"/>
                <w:tab w:val="clear" w:pos="8640"/>
              </w:tabs>
              <w:rPr>
                <w:sz w:val="20"/>
                <w:szCs w:val="20"/>
              </w:rPr>
            </w:pPr>
            <w:r w:rsidRPr="00EE14A1">
              <w:rPr>
                <w:sz w:val="20"/>
                <w:szCs w:val="20"/>
              </w:rPr>
              <w:t xml:space="preserve">Anatomic or functional </w:t>
            </w:r>
            <w:proofErr w:type="spellStart"/>
            <w:r w:rsidRPr="00EE14A1">
              <w:rPr>
                <w:sz w:val="20"/>
                <w:szCs w:val="20"/>
              </w:rPr>
              <w:t>asplenia</w:t>
            </w:r>
            <w:proofErr w:type="spellEnd"/>
          </w:p>
          <w:p w:rsidR="00D92BD3" w:rsidRPr="00EE14A1" w:rsidRDefault="00D92BD3" w:rsidP="00EB1D79">
            <w:pPr>
              <w:pStyle w:val="Footer"/>
              <w:widowControl w:val="0"/>
              <w:numPr>
                <w:ilvl w:val="1"/>
                <w:numId w:val="6"/>
              </w:numPr>
              <w:tabs>
                <w:tab w:val="clear" w:pos="4320"/>
                <w:tab w:val="clear" w:pos="8640"/>
              </w:tabs>
              <w:rPr>
                <w:sz w:val="20"/>
                <w:szCs w:val="20"/>
              </w:rPr>
            </w:pPr>
            <w:r w:rsidRPr="00EE14A1">
              <w:rPr>
                <w:sz w:val="20"/>
                <w:szCs w:val="20"/>
              </w:rPr>
              <w:t>Sickle cell disease and HB-S disease</w:t>
            </w:r>
          </w:p>
          <w:p w:rsidR="00D92BD3" w:rsidRPr="00EE14A1" w:rsidRDefault="00D92BD3" w:rsidP="00EB1D79">
            <w:pPr>
              <w:pStyle w:val="Footer"/>
              <w:widowControl w:val="0"/>
              <w:numPr>
                <w:ilvl w:val="1"/>
                <w:numId w:val="6"/>
              </w:numPr>
              <w:tabs>
                <w:tab w:val="clear" w:pos="4320"/>
                <w:tab w:val="clear" w:pos="8640"/>
              </w:tabs>
              <w:rPr>
                <w:sz w:val="20"/>
                <w:szCs w:val="20"/>
              </w:rPr>
            </w:pPr>
            <w:r w:rsidRPr="00EE14A1">
              <w:rPr>
                <w:sz w:val="20"/>
                <w:szCs w:val="20"/>
              </w:rPr>
              <w:t>Cerebrospinal fluid leak(s)</w:t>
            </w:r>
          </w:p>
          <w:p w:rsidR="00D92BD3" w:rsidRPr="00EE14A1" w:rsidRDefault="00D92BD3" w:rsidP="00EB1D79">
            <w:pPr>
              <w:pStyle w:val="Footer"/>
              <w:widowControl w:val="0"/>
              <w:numPr>
                <w:ilvl w:val="1"/>
                <w:numId w:val="6"/>
              </w:numPr>
              <w:tabs>
                <w:tab w:val="clear" w:pos="4320"/>
                <w:tab w:val="clear" w:pos="8640"/>
              </w:tabs>
              <w:rPr>
                <w:sz w:val="20"/>
                <w:szCs w:val="20"/>
              </w:rPr>
            </w:pPr>
            <w:r w:rsidRPr="00EE14A1">
              <w:rPr>
                <w:sz w:val="20"/>
                <w:szCs w:val="20"/>
              </w:rPr>
              <w:t>Cochlear implant(s)</w:t>
            </w:r>
          </w:p>
          <w:p w:rsidR="00D92BD3" w:rsidRPr="00EE14A1" w:rsidRDefault="00D92BD3" w:rsidP="00EB1D79">
            <w:pPr>
              <w:pStyle w:val="ListParagraph"/>
              <w:widowControl w:val="0"/>
              <w:rPr>
                <w:sz w:val="20"/>
              </w:rPr>
            </w:pPr>
          </w:p>
        </w:tc>
        <w:tc>
          <w:tcPr>
            <w:tcW w:w="5760" w:type="dxa"/>
          </w:tcPr>
          <w:p w:rsidR="00D92BD3" w:rsidRPr="00EE14A1" w:rsidRDefault="00D92BD3" w:rsidP="00EB1D79">
            <w:pPr>
              <w:pStyle w:val="Heading4"/>
              <w:rPr>
                <w:szCs w:val="24"/>
              </w:rPr>
            </w:pPr>
            <w:r w:rsidRPr="00EE14A1">
              <w:rPr>
                <w:szCs w:val="24"/>
              </w:rPr>
              <w:t>Cases included in the denominator will pass if:</w:t>
            </w:r>
          </w:p>
          <w:p w:rsidR="00325135" w:rsidRPr="00EE14A1" w:rsidRDefault="00325135" w:rsidP="00325135">
            <w:pPr>
              <w:numPr>
                <w:ilvl w:val="0"/>
                <w:numId w:val="45"/>
              </w:numPr>
              <w:rPr>
                <w:sz w:val="20"/>
              </w:rPr>
            </w:pPr>
            <w:r w:rsidRPr="00EE14A1">
              <w:rPr>
                <w:sz w:val="20"/>
              </w:rPr>
              <w:t xml:space="preserve">The patient received the PPSV23 pneumococcal vaccination from VHA or in the private sector as an inpatient or outpatient </w:t>
            </w:r>
            <w:r w:rsidRPr="00EE14A1">
              <w:rPr>
                <w:sz w:val="20"/>
                <w:szCs w:val="20"/>
              </w:rPr>
              <w:t>and the patient was age &gt;=60 at the time the immunization was given</w:t>
            </w:r>
          </w:p>
          <w:p w:rsidR="00325135" w:rsidRPr="00EE14A1" w:rsidRDefault="00325135" w:rsidP="00325135">
            <w:pPr>
              <w:ind w:left="360"/>
              <w:rPr>
                <w:sz w:val="20"/>
                <w:szCs w:val="20"/>
              </w:rPr>
            </w:pPr>
          </w:p>
          <w:p w:rsidR="00325135" w:rsidRPr="00EE14A1" w:rsidRDefault="00325135" w:rsidP="00325135">
            <w:pPr>
              <w:rPr>
                <w:sz w:val="20"/>
              </w:rPr>
            </w:pPr>
            <w:r w:rsidRPr="00EE14A1">
              <w:rPr>
                <w:sz w:val="20"/>
              </w:rPr>
              <w:t xml:space="preserve">**If the patient received the PPSV23 &lt; age 60 and there is documentation of a prior anaphylactic reaction to a pneumococcal vaccine  the case </w:t>
            </w:r>
            <w:r w:rsidR="009E4913" w:rsidRPr="00EE14A1">
              <w:rPr>
                <w:sz w:val="20"/>
              </w:rPr>
              <w:t>is</w:t>
            </w:r>
            <w:r w:rsidRPr="00EE14A1">
              <w:rPr>
                <w:sz w:val="20"/>
              </w:rPr>
              <w:t xml:space="preserve"> excluded OR</w:t>
            </w:r>
          </w:p>
          <w:p w:rsidR="00325135" w:rsidRPr="00EE14A1" w:rsidRDefault="00325135" w:rsidP="00325135">
            <w:pPr>
              <w:rPr>
                <w:sz w:val="20"/>
              </w:rPr>
            </w:pPr>
            <w:r w:rsidRPr="00EE14A1">
              <w:rPr>
                <w:sz w:val="20"/>
              </w:rPr>
              <w:t xml:space="preserve"> If the patient refused or did not receive the PPSV23 and there is documentation of a prior anaphylactic reaction to a pneumococcal vaccine, the case is excluded</w:t>
            </w:r>
          </w:p>
          <w:p w:rsidR="00D92BD3" w:rsidRPr="00EE14A1" w:rsidRDefault="00D92BD3" w:rsidP="00EB1D79">
            <w:pPr>
              <w:rPr>
                <w:sz w:val="20"/>
              </w:rPr>
            </w:pPr>
          </w:p>
        </w:tc>
      </w:tr>
      <w:tr w:rsidR="009E4913" w:rsidRPr="00EE14A1" w:rsidTr="00D92BD3">
        <w:trPr>
          <w:trHeight w:val="1205"/>
        </w:trPr>
        <w:tc>
          <w:tcPr>
            <w:tcW w:w="1080" w:type="dxa"/>
          </w:tcPr>
          <w:p w:rsidR="009E4913" w:rsidRPr="00EE14A1" w:rsidRDefault="009E4913" w:rsidP="00EB1D79">
            <w:pPr>
              <w:rPr>
                <w:sz w:val="20"/>
              </w:rPr>
            </w:pPr>
            <w:r w:rsidRPr="00EE14A1">
              <w:rPr>
                <w:sz w:val="20"/>
              </w:rPr>
              <w:t>p19s</w:t>
            </w:r>
          </w:p>
        </w:tc>
        <w:tc>
          <w:tcPr>
            <w:tcW w:w="1530" w:type="dxa"/>
            <w:gridSpan w:val="2"/>
          </w:tcPr>
          <w:p w:rsidR="009E4913" w:rsidRPr="00EE14A1" w:rsidRDefault="009E4913" w:rsidP="00EB1D79">
            <w:pPr>
              <w:rPr>
                <w:sz w:val="20"/>
              </w:rPr>
            </w:pPr>
            <w:r w:rsidRPr="00EE14A1">
              <w:rPr>
                <w:sz w:val="20"/>
              </w:rPr>
              <w:t xml:space="preserve">Influenza </w:t>
            </w:r>
            <w:r w:rsidR="008824BD" w:rsidRPr="00EE14A1">
              <w:rPr>
                <w:sz w:val="20"/>
              </w:rPr>
              <w:t>immunization</w:t>
            </w:r>
            <w:r w:rsidRPr="00EE14A1">
              <w:rPr>
                <w:sz w:val="20"/>
              </w:rPr>
              <w:t xml:space="preserve"> </w:t>
            </w:r>
          </w:p>
          <w:p w:rsidR="009E4913" w:rsidRPr="00EE14A1" w:rsidRDefault="009E4913" w:rsidP="00EB1D79">
            <w:pPr>
              <w:rPr>
                <w:sz w:val="20"/>
              </w:rPr>
            </w:pPr>
          </w:p>
          <w:p w:rsidR="009E4913" w:rsidRPr="00EE14A1" w:rsidRDefault="009E4913" w:rsidP="00EB1D79">
            <w:pPr>
              <w:rPr>
                <w:sz w:val="20"/>
              </w:rPr>
            </w:pPr>
          </w:p>
          <w:p w:rsidR="009E4913" w:rsidRPr="00EE14A1" w:rsidRDefault="009E4913" w:rsidP="00EB1D79">
            <w:pPr>
              <w:rPr>
                <w:sz w:val="20"/>
              </w:rPr>
            </w:pPr>
          </w:p>
          <w:p w:rsidR="009E4913" w:rsidRPr="00EE14A1" w:rsidRDefault="009E4913" w:rsidP="00EB1D79">
            <w:pPr>
              <w:rPr>
                <w:sz w:val="20"/>
              </w:rPr>
            </w:pPr>
          </w:p>
          <w:p w:rsidR="009E4913" w:rsidRPr="00EE14A1" w:rsidRDefault="009E4913" w:rsidP="00EB1D79">
            <w:pPr>
              <w:rPr>
                <w:sz w:val="20"/>
              </w:rPr>
            </w:pPr>
          </w:p>
        </w:tc>
        <w:tc>
          <w:tcPr>
            <w:tcW w:w="1170" w:type="dxa"/>
          </w:tcPr>
          <w:p w:rsidR="009E4913" w:rsidRPr="00EE14A1" w:rsidRDefault="009E4913" w:rsidP="00EB1D79">
            <w:pPr>
              <w:rPr>
                <w:sz w:val="20"/>
              </w:rPr>
            </w:pPr>
            <w:r w:rsidRPr="00EE14A1">
              <w:rPr>
                <w:sz w:val="20"/>
              </w:rPr>
              <w:t xml:space="preserve">36 and </w:t>
            </w:r>
            <w:proofErr w:type="spellStart"/>
            <w:r w:rsidRPr="00EE14A1">
              <w:rPr>
                <w:sz w:val="20"/>
              </w:rPr>
              <w:t>othrcare</w:t>
            </w:r>
            <w:proofErr w:type="spellEnd"/>
            <w:r w:rsidRPr="00EE14A1">
              <w:rPr>
                <w:sz w:val="20"/>
              </w:rPr>
              <w:t xml:space="preserve"> not =1 or 61</w:t>
            </w:r>
          </w:p>
        </w:tc>
        <w:tc>
          <w:tcPr>
            <w:tcW w:w="4860" w:type="dxa"/>
          </w:tcPr>
          <w:p w:rsidR="009E4913" w:rsidRPr="00EE14A1" w:rsidRDefault="009E4913" w:rsidP="00EB1D79">
            <w:pPr>
              <w:rPr>
                <w:sz w:val="20"/>
              </w:rPr>
            </w:pPr>
            <w:r w:rsidRPr="00EE14A1">
              <w:rPr>
                <w:sz w:val="20"/>
              </w:rPr>
              <w:t xml:space="preserve">Includes all cases </w:t>
            </w:r>
            <w:r w:rsidRPr="00EE14A1">
              <w:rPr>
                <w:sz w:val="20"/>
                <w:u w:val="single"/>
              </w:rPr>
              <w:t>except</w:t>
            </w:r>
            <w:r w:rsidRPr="00EE14A1">
              <w:rPr>
                <w:sz w:val="20"/>
              </w:rPr>
              <w:t>:</w:t>
            </w:r>
          </w:p>
          <w:p w:rsidR="009E4913" w:rsidRPr="00EE14A1" w:rsidRDefault="009E4913" w:rsidP="00EB1D79">
            <w:pPr>
              <w:numPr>
                <w:ilvl w:val="0"/>
                <w:numId w:val="9"/>
              </w:numPr>
              <w:rPr>
                <w:sz w:val="20"/>
              </w:rPr>
            </w:pPr>
            <w:r w:rsidRPr="00EE14A1">
              <w:rPr>
                <w:sz w:val="20"/>
              </w:rPr>
              <w:t>The patient is terminally ill</w:t>
            </w:r>
          </w:p>
          <w:p w:rsidR="009E4913" w:rsidRPr="00EE14A1" w:rsidRDefault="009E4913" w:rsidP="0064388B">
            <w:pPr>
              <w:numPr>
                <w:ilvl w:val="0"/>
                <w:numId w:val="6"/>
              </w:numPr>
              <w:rPr>
                <w:sz w:val="20"/>
              </w:rPr>
            </w:pPr>
            <w:r w:rsidRPr="00EE14A1">
              <w:rPr>
                <w:sz w:val="20"/>
              </w:rPr>
              <w:t xml:space="preserve">those whose only visit during immunization period preceded availability of the vaccine </w:t>
            </w:r>
            <w:r w:rsidR="0064388B" w:rsidRPr="0064388B">
              <w:rPr>
                <w:sz w:val="20"/>
                <w:highlight w:val="lightGray"/>
              </w:rPr>
              <w:t>as evidenced by the pharmacy record stating the date the vaccine arrived on station</w:t>
            </w:r>
          </w:p>
        </w:tc>
        <w:tc>
          <w:tcPr>
            <w:tcW w:w="5760" w:type="dxa"/>
          </w:tcPr>
          <w:p w:rsidR="009E4913" w:rsidRPr="00EE14A1" w:rsidRDefault="009E4913" w:rsidP="00EB1D79">
            <w:pPr>
              <w:pStyle w:val="Heading4"/>
              <w:rPr>
                <w:szCs w:val="24"/>
              </w:rPr>
            </w:pPr>
            <w:r w:rsidRPr="00EE14A1">
              <w:rPr>
                <w:szCs w:val="24"/>
              </w:rPr>
              <w:t>Cases included in the denominator will pass if:</w:t>
            </w:r>
          </w:p>
          <w:p w:rsidR="00B36CDD" w:rsidRPr="0064388B" w:rsidRDefault="009E4913" w:rsidP="00EB1D79">
            <w:pPr>
              <w:numPr>
                <w:ilvl w:val="0"/>
                <w:numId w:val="32"/>
              </w:numPr>
            </w:pPr>
            <w:r w:rsidRPr="0064388B">
              <w:rPr>
                <w:sz w:val="20"/>
              </w:rPr>
              <w:t>influenza immunization was given at this VAMC, another VAMC, or in the private sector</w:t>
            </w:r>
            <w:r w:rsidR="00B36CDD" w:rsidRPr="0064388B">
              <w:rPr>
                <w:sz w:val="20"/>
              </w:rPr>
              <w:t xml:space="preserve"> during</w:t>
            </w:r>
            <w:r w:rsidRPr="0064388B">
              <w:rPr>
                <w:sz w:val="20"/>
              </w:rPr>
              <w:t xml:space="preserve"> </w:t>
            </w:r>
            <w:r w:rsidR="00B36CDD" w:rsidRPr="0064388B">
              <w:rPr>
                <w:sz w:val="20"/>
              </w:rPr>
              <w:t>the period from 7/1/2019 to the pull list date or study end date, whichever is greater</w:t>
            </w:r>
            <w:r w:rsidR="00B36CDD" w:rsidRPr="0064388B">
              <w:rPr>
                <w:sz w:val="20"/>
                <w:szCs w:val="20"/>
              </w:rPr>
              <w:t xml:space="preserve"> </w:t>
            </w:r>
          </w:p>
          <w:p w:rsidR="00B36CDD" w:rsidRPr="0064388B" w:rsidRDefault="00B36CDD" w:rsidP="00B36CDD">
            <w:pPr>
              <w:ind w:left="360"/>
            </w:pPr>
          </w:p>
          <w:p w:rsidR="009E4913" w:rsidRPr="00EE14A1" w:rsidRDefault="009E4913" w:rsidP="00B36CDD">
            <w:pPr>
              <w:pStyle w:val="ListParagraph"/>
              <w:numPr>
                <w:ilvl w:val="0"/>
                <w:numId w:val="6"/>
              </w:numPr>
            </w:pPr>
            <w:r w:rsidRPr="0064388B">
              <w:rPr>
                <w:sz w:val="20"/>
                <w:szCs w:val="20"/>
              </w:rPr>
              <w:t xml:space="preserve">If there is documentation of  previous allergic reaction to any component of the influenza vaccine or a history of Guillain-Barre Syndrome, or  a bone marrow transplant during  the past year,  the case will be </w:t>
            </w:r>
            <w:r w:rsidRPr="0064388B">
              <w:rPr>
                <w:sz w:val="20"/>
                <w:szCs w:val="20"/>
                <w:u w:val="single"/>
              </w:rPr>
              <w:t>excluded</w:t>
            </w:r>
            <w:r w:rsidRPr="0064388B">
              <w:rPr>
                <w:sz w:val="20"/>
                <w:szCs w:val="20"/>
              </w:rPr>
              <w:t xml:space="preserve"> if the patient refused or did not receive the influenza immunization during the current immunization season</w:t>
            </w:r>
          </w:p>
        </w:tc>
      </w:tr>
    </w:tbl>
    <w:p w:rsidR="009E4913" w:rsidRPr="00EE14A1" w:rsidRDefault="009E4913">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170"/>
        <w:gridCol w:w="4860"/>
        <w:gridCol w:w="5760"/>
      </w:tblGrid>
      <w:tr w:rsidR="009E4913" w:rsidRPr="00EE14A1" w:rsidTr="009E4913">
        <w:trPr>
          <w:trHeight w:val="386"/>
        </w:trPr>
        <w:tc>
          <w:tcPr>
            <w:tcW w:w="1080" w:type="dxa"/>
          </w:tcPr>
          <w:p w:rsidR="009E4913" w:rsidRPr="00EE14A1" w:rsidRDefault="009E4913" w:rsidP="00EB1D79">
            <w:pPr>
              <w:rPr>
                <w:b/>
                <w:sz w:val="20"/>
              </w:rPr>
            </w:pPr>
            <w:r w:rsidRPr="00EE14A1">
              <w:rPr>
                <w:b/>
                <w:sz w:val="20"/>
              </w:rPr>
              <w:lastRenderedPageBreak/>
              <w:t>Indicator</w:t>
            </w:r>
          </w:p>
        </w:tc>
        <w:tc>
          <w:tcPr>
            <w:tcW w:w="1530" w:type="dxa"/>
          </w:tcPr>
          <w:p w:rsidR="009E4913" w:rsidRPr="00EE14A1" w:rsidRDefault="009E4913" w:rsidP="00EB1D79">
            <w:pPr>
              <w:rPr>
                <w:b/>
                <w:sz w:val="20"/>
              </w:rPr>
            </w:pPr>
            <w:r w:rsidRPr="00EE14A1">
              <w:rPr>
                <w:b/>
                <w:sz w:val="20"/>
              </w:rPr>
              <w:t>Description</w:t>
            </w:r>
          </w:p>
        </w:tc>
        <w:tc>
          <w:tcPr>
            <w:tcW w:w="1170" w:type="dxa"/>
          </w:tcPr>
          <w:p w:rsidR="009E4913" w:rsidRPr="00EE14A1" w:rsidRDefault="009E4913" w:rsidP="00EB1D79">
            <w:pPr>
              <w:rPr>
                <w:b/>
                <w:bCs/>
                <w:sz w:val="20"/>
              </w:rPr>
            </w:pPr>
            <w:proofErr w:type="spellStart"/>
            <w:r w:rsidRPr="00EE14A1">
              <w:rPr>
                <w:b/>
                <w:bCs/>
                <w:sz w:val="20"/>
              </w:rPr>
              <w:t>Catnum</w:t>
            </w:r>
            <w:proofErr w:type="spellEnd"/>
            <w:r w:rsidRPr="00EE14A1">
              <w:rPr>
                <w:b/>
                <w:bCs/>
                <w:sz w:val="20"/>
              </w:rPr>
              <w:t>(s)</w:t>
            </w:r>
          </w:p>
        </w:tc>
        <w:tc>
          <w:tcPr>
            <w:tcW w:w="4860" w:type="dxa"/>
          </w:tcPr>
          <w:p w:rsidR="009E4913" w:rsidRPr="00EE14A1" w:rsidRDefault="009E4913" w:rsidP="00EB1D79">
            <w:pPr>
              <w:rPr>
                <w:b/>
                <w:sz w:val="20"/>
              </w:rPr>
            </w:pPr>
            <w:r w:rsidRPr="00EE14A1">
              <w:rPr>
                <w:b/>
                <w:sz w:val="20"/>
              </w:rPr>
              <w:t>Denominator</w:t>
            </w:r>
          </w:p>
        </w:tc>
        <w:tc>
          <w:tcPr>
            <w:tcW w:w="5760" w:type="dxa"/>
          </w:tcPr>
          <w:p w:rsidR="009E4913" w:rsidRPr="00EE14A1" w:rsidRDefault="009E4913" w:rsidP="00EB1D79">
            <w:pPr>
              <w:rPr>
                <w:b/>
                <w:sz w:val="20"/>
                <w:szCs w:val="20"/>
              </w:rPr>
            </w:pPr>
            <w:r w:rsidRPr="00EE14A1">
              <w:rPr>
                <w:b/>
                <w:sz w:val="20"/>
                <w:szCs w:val="20"/>
              </w:rPr>
              <w:t>Numerator</w:t>
            </w:r>
          </w:p>
        </w:tc>
      </w:tr>
      <w:tr w:rsidR="009E4913" w:rsidRPr="00EE14A1" w:rsidTr="00EB1D79">
        <w:trPr>
          <w:trHeight w:val="341"/>
        </w:trPr>
        <w:tc>
          <w:tcPr>
            <w:tcW w:w="3780" w:type="dxa"/>
            <w:gridSpan w:val="3"/>
          </w:tcPr>
          <w:p w:rsidR="009E4913" w:rsidRPr="00EE14A1" w:rsidRDefault="009E4913" w:rsidP="00EB1D79">
            <w:pPr>
              <w:rPr>
                <w:sz w:val="20"/>
              </w:rPr>
            </w:pPr>
            <w:r w:rsidRPr="00EE14A1">
              <w:rPr>
                <w:b/>
                <w:bCs/>
                <w:sz w:val="20"/>
              </w:rPr>
              <w:t>SCI&amp;D-TOBACCO</w:t>
            </w:r>
          </w:p>
        </w:tc>
        <w:tc>
          <w:tcPr>
            <w:tcW w:w="4860" w:type="dxa"/>
          </w:tcPr>
          <w:p w:rsidR="009E4913" w:rsidRPr="00EE14A1" w:rsidRDefault="009E4913" w:rsidP="00EB1D79">
            <w:pPr>
              <w:rPr>
                <w:sz w:val="20"/>
              </w:rPr>
            </w:pPr>
          </w:p>
        </w:tc>
        <w:tc>
          <w:tcPr>
            <w:tcW w:w="5760" w:type="dxa"/>
          </w:tcPr>
          <w:p w:rsidR="009E4913" w:rsidRPr="00EE14A1" w:rsidRDefault="009E4913" w:rsidP="00EB1D79">
            <w:pPr>
              <w:pStyle w:val="Heading4"/>
              <w:rPr>
                <w:szCs w:val="24"/>
              </w:rPr>
            </w:pPr>
          </w:p>
        </w:tc>
      </w:tr>
      <w:tr w:rsidR="009E4913" w:rsidRPr="00EE14A1" w:rsidTr="00D92BD3">
        <w:trPr>
          <w:trHeight w:val="1205"/>
        </w:trPr>
        <w:tc>
          <w:tcPr>
            <w:tcW w:w="1080" w:type="dxa"/>
          </w:tcPr>
          <w:p w:rsidR="009E4913" w:rsidRPr="00EE14A1" w:rsidRDefault="009E4913" w:rsidP="00EB1D79">
            <w:pPr>
              <w:rPr>
                <w:bCs/>
                <w:sz w:val="20"/>
              </w:rPr>
            </w:pPr>
            <w:r w:rsidRPr="00EE14A1">
              <w:rPr>
                <w:bCs/>
                <w:sz w:val="20"/>
              </w:rPr>
              <w:t>smg8s</w:t>
            </w:r>
          </w:p>
          <w:p w:rsidR="009E4913" w:rsidRPr="00EE14A1" w:rsidRDefault="009E4913" w:rsidP="00EB1D79">
            <w:pPr>
              <w:rPr>
                <w:bCs/>
                <w:sz w:val="20"/>
              </w:rPr>
            </w:pPr>
          </w:p>
          <w:p w:rsidR="009E4913" w:rsidRPr="00EE14A1" w:rsidRDefault="009E4913" w:rsidP="00EB1D79">
            <w:pPr>
              <w:rPr>
                <w:bCs/>
                <w:sz w:val="20"/>
              </w:rPr>
            </w:pPr>
          </w:p>
          <w:p w:rsidR="009E4913" w:rsidRPr="00EE14A1" w:rsidRDefault="009E4913" w:rsidP="00EB1D79">
            <w:pPr>
              <w:rPr>
                <w:bCs/>
                <w:sz w:val="20"/>
              </w:rPr>
            </w:pPr>
          </w:p>
          <w:p w:rsidR="009E4913" w:rsidRPr="00EE14A1" w:rsidRDefault="009E4913" w:rsidP="00EB1D79">
            <w:pPr>
              <w:rPr>
                <w:bCs/>
                <w:sz w:val="20"/>
              </w:rPr>
            </w:pPr>
          </w:p>
          <w:p w:rsidR="009E4913" w:rsidRPr="00EE14A1" w:rsidRDefault="009E4913" w:rsidP="00EB1D79">
            <w:pPr>
              <w:rPr>
                <w:bCs/>
                <w:sz w:val="20"/>
              </w:rPr>
            </w:pPr>
          </w:p>
          <w:p w:rsidR="009E4913" w:rsidRPr="00EE14A1" w:rsidRDefault="009E4913" w:rsidP="00EB1D79">
            <w:pPr>
              <w:rPr>
                <w:bCs/>
                <w:sz w:val="20"/>
              </w:rPr>
            </w:pPr>
          </w:p>
          <w:p w:rsidR="009E4913" w:rsidRPr="00EE14A1" w:rsidRDefault="009E4913" w:rsidP="00EB1D79">
            <w:pPr>
              <w:rPr>
                <w:bCs/>
                <w:sz w:val="20"/>
              </w:rPr>
            </w:pPr>
          </w:p>
        </w:tc>
        <w:tc>
          <w:tcPr>
            <w:tcW w:w="1530" w:type="dxa"/>
          </w:tcPr>
          <w:p w:rsidR="009E4913" w:rsidRPr="00EE14A1" w:rsidRDefault="009E4913" w:rsidP="00EB1D79">
            <w:pPr>
              <w:rPr>
                <w:bCs/>
                <w:sz w:val="20"/>
              </w:rPr>
            </w:pPr>
            <w:r w:rsidRPr="00EE14A1">
              <w:rPr>
                <w:bCs/>
                <w:sz w:val="20"/>
              </w:rPr>
              <w:t>Tobacco Use Cessation-Advised to Quit</w:t>
            </w:r>
          </w:p>
          <w:p w:rsidR="009E4913" w:rsidRPr="00EE14A1" w:rsidRDefault="009E4913" w:rsidP="00EB1D79">
            <w:pPr>
              <w:rPr>
                <w:bCs/>
                <w:sz w:val="20"/>
              </w:rPr>
            </w:pPr>
          </w:p>
          <w:p w:rsidR="009E4913" w:rsidRPr="00EE14A1" w:rsidRDefault="009E4913" w:rsidP="00EB1D79">
            <w:pPr>
              <w:rPr>
                <w:bCs/>
                <w:sz w:val="20"/>
              </w:rPr>
            </w:pPr>
          </w:p>
          <w:p w:rsidR="009E4913" w:rsidRPr="00EE14A1" w:rsidRDefault="009E4913" w:rsidP="00EB1D79">
            <w:pPr>
              <w:rPr>
                <w:bCs/>
                <w:sz w:val="20"/>
              </w:rPr>
            </w:pPr>
          </w:p>
        </w:tc>
        <w:tc>
          <w:tcPr>
            <w:tcW w:w="1170" w:type="dxa"/>
          </w:tcPr>
          <w:p w:rsidR="009E4913" w:rsidRPr="00EE14A1" w:rsidRDefault="009E4913" w:rsidP="00EB1D79">
            <w:pPr>
              <w:rPr>
                <w:sz w:val="20"/>
              </w:rPr>
            </w:pPr>
            <w:r w:rsidRPr="00EE14A1">
              <w:rPr>
                <w:bCs/>
                <w:sz w:val="20"/>
              </w:rPr>
              <w:t>36 or 61</w:t>
            </w:r>
          </w:p>
          <w:p w:rsidR="009E4913" w:rsidRPr="00EE14A1" w:rsidRDefault="009E4913" w:rsidP="00EB1D79">
            <w:pPr>
              <w:rPr>
                <w:bCs/>
                <w:sz w:val="20"/>
              </w:rPr>
            </w:pPr>
          </w:p>
          <w:p w:rsidR="009E4913" w:rsidRPr="00EE14A1" w:rsidRDefault="009E4913" w:rsidP="00EB1D79">
            <w:pPr>
              <w:rPr>
                <w:bCs/>
                <w:sz w:val="20"/>
              </w:rPr>
            </w:pPr>
          </w:p>
          <w:p w:rsidR="009E4913" w:rsidRPr="00EE14A1" w:rsidRDefault="009E4913" w:rsidP="00EB1D79">
            <w:pPr>
              <w:rPr>
                <w:bCs/>
                <w:sz w:val="20"/>
              </w:rPr>
            </w:pPr>
          </w:p>
        </w:tc>
        <w:tc>
          <w:tcPr>
            <w:tcW w:w="4860" w:type="dxa"/>
          </w:tcPr>
          <w:p w:rsidR="009E4913" w:rsidRPr="00EE14A1" w:rsidRDefault="009E4913" w:rsidP="00EB1D79">
            <w:pPr>
              <w:rPr>
                <w:sz w:val="20"/>
              </w:rPr>
            </w:pPr>
            <w:r w:rsidRPr="00EE14A1">
              <w:rPr>
                <w:sz w:val="20"/>
              </w:rPr>
              <w:t xml:space="preserve">   Includes all cases </w:t>
            </w:r>
            <w:r w:rsidRPr="00EE14A1">
              <w:rPr>
                <w:sz w:val="20"/>
                <w:u w:val="single"/>
              </w:rPr>
              <w:t>except</w:t>
            </w:r>
            <w:r w:rsidRPr="00EE14A1">
              <w:rPr>
                <w:sz w:val="20"/>
              </w:rPr>
              <w:t>:</w:t>
            </w:r>
          </w:p>
          <w:p w:rsidR="009E4913" w:rsidRPr="00EE14A1" w:rsidRDefault="009E4913" w:rsidP="00EB1D79">
            <w:pPr>
              <w:numPr>
                <w:ilvl w:val="0"/>
                <w:numId w:val="6"/>
              </w:numPr>
              <w:rPr>
                <w:sz w:val="20"/>
              </w:rPr>
            </w:pPr>
            <w:r w:rsidRPr="00EE14A1">
              <w:rPr>
                <w:sz w:val="20"/>
              </w:rPr>
              <w:t>The patient is terminally ill</w:t>
            </w:r>
          </w:p>
          <w:p w:rsidR="009E4913" w:rsidRPr="00EE14A1" w:rsidRDefault="009E4913" w:rsidP="00EB1D79">
            <w:pPr>
              <w:numPr>
                <w:ilvl w:val="0"/>
                <w:numId w:val="6"/>
              </w:numPr>
              <w:rPr>
                <w:sz w:val="20"/>
              </w:rPr>
            </w:pPr>
            <w:r w:rsidRPr="00EE14A1">
              <w:rPr>
                <w:bCs/>
                <w:sz w:val="20"/>
              </w:rPr>
              <w:t>During the past year, the patient was not screened or</w:t>
            </w:r>
            <w:r w:rsidRPr="00EE14A1">
              <w:rPr>
                <w:b/>
                <w:bCs/>
                <w:sz w:val="20"/>
              </w:rPr>
              <w:t xml:space="preserve"> </w:t>
            </w:r>
            <w:r w:rsidRPr="00EE14A1">
              <w:rPr>
                <w:bCs/>
                <w:sz w:val="20"/>
              </w:rPr>
              <w:t>the patient declined to answer National Clinical Reminder for Tobacco Screening questions or</w:t>
            </w:r>
          </w:p>
          <w:p w:rsidR="009E4913" w:rsidRPr="00EE14A1" w:rsidRDefault="009E4913" w:rsidP="00EB1D79">
            <w:pPr>
              <w:numPr>
                <w:ilvl w:val="1"/>
                <w:numId w:val="6"/>
              </w:numPr>
              <w:rPr>
                <w:sz w:val="20"/>
              </w:rPr>
            </w:pPr>
            <w:r w:rsidRPr="00EE14A1">
              <w:rPr>
                <w:bCs/>
                <w:sz w:val="20"/>
              </w:rPr>
              <w:t xml:space="preserve"> The patient was screened using the National Clinical Reminder and did not use tobacco at all</w:t>
            </w:r>
          </w:p>
          <w:p w:rsidR="009E4913" w:rsidRPr="00EE14A1" w:rsidRDefault="009E4913" w:rsidP="00EB1D79">
            <w:pPr>
              <w:ind w:left="720"/>
              <w:rPr>
                <w:sz w:val="20"/>
              </w:rPr>
            </w:pPr>
            <w:r w:rsidRPr="00EE14A1">
              <w:rPr>
                <w:sz w:val="20"/>
              </w:rPr>
              <w:t xml:space="preserve"> </w:t>
            </w:r>
          </w:p>
        </w:tc>
        <w:tc>
          <w:tcPr>
            <w:tcW w:w="5760" w:type="dxa"/>
          </w:tcPr>
          <w:p w:rsidR="009E4913" w:rsidRPr="00EE14A1" w:rsidRDefault="009E4913" w:rsidP="00EB1D79">
            <w:pPr>
              <w:tabs>
                <w:tab w:val="num" w:pos="360"/>
              </w:tabs>
              <w:ind w:left="360" w:hanging="360"/>
              <w:rPr>
                <w:sz w:val="20"/>
              </w:rPr>
            </w:pPr>
            <w:r w:rsidRPr="00EE14A1">
              <w:rPr>
                <w:sz w:val="20"/>
                <w:u w:val="single"/>
              </w:rPr>
              <w:t>Cases included in the denominator will pass if:</w:t>
            </w:r>
          </w:p>
          <w:p w:rsidR="009E4913" w:rsidRPr="00EE14A1" w:rsidRDefault="009E4913" w:rsidP="00EB1D79">
            <w:pPr>
              <w:numPr>
                <w:ilvl w:val="0"/>
                <w:numId w:val="13"/>
              </w:numPr>
              <w:rPr>
                <w:bCs/>
                <w:sz w:val="20"/>
              </w:rPr>
            </w:pPr>
            <w:r w:rsidRPr="00EE14A1">
              <w:rPr>
                <w:bCs/>
                <w:sz w:val="20"/>
              </w:rPr>
              <w:t>During the past year, the patient was screened by an acceptable provider using the National Clinical Reminder and used tobacco every day or some days and</w:t>
            </w:r>
          </w:p>
          <w:p w:rsidR="009E4913" w:rsidRPr="00EE14A1" w:rsidRDefault="009E4913" w:rsidP="00EB1D79">
            <w:pPr>
              <w:numPr>
                <w:ilvl w:val="1"/>
                <w:numId w:val="13"/>
              </w:numPr>
              <w:rPr>
                <w:bCs/>
                <w:sz w:val="20"/>
              </w:rPr>
            </w:pPr>
            <w:r w:rsidRPr="00EE14A1">
              <w:rPr>
                <w:bCs/>
                <w:sz w:val="20"/>
              </w:rPr>
              <w:t>The patient was advised to quit smoking or  stop using tobacco using the National Clinical reminder</w:t>
            </w:r>
          </w:p>
          <w:p w:rsidR="009E4913" w:rsidRPr="00EE14A1" w:rsidRDefault="009E4913" w:rsidP="00EB1D79">
            <w:pPr>
              <w:rPr>
                <w:bCs/>
                <w:sz w:val="20"/>
              </w:rPr>
            </w:pPr>
            <w:r w:rsidRPr="00EE14A1">
              <w:rPr>
                <w:sz w:val="20"/>
              </w:rPr>
              <w:t xml:space="preserve"> </w:t>
            </w:r>
          </w:p>
        </w:tc>
      </w:tr>
      <w:tr w:rsidR="009E4913" w:rsidRPr="00EE14A1" w:rsidTr="00D92BD3">
        <w:trPr>
          <w:trHeight w:val="1205"/>
        </w:trPr>
        <w:tc>
          <w:tcPr>
            <w:tcW w:w="1080" w:type="dxa"/>
          </w:tcPr>
          <w:p w:rsidR="009E4913" w:rsidRPr="00EE14A1" w:rsidRDefault="009E4913" w:rsidP="00EB1D79">
            <w:pPr>
              <w:rPr>
                <w:bCs/>
                <w:sz w:val="20"/>
              </w:rPr>
            </w:pPr>
            <w:r w:rsidRPr="00EE14A1">
              <w:rPr>
                <w:bCs/>
                <w:sz w:val="20"/>
              </w:rPr>
              <w:t>smg10s</w:t>
            </w:r>
          </w:p>
          <w:p w:rsidR="009E4913" w:rsidRPr="00EE14A1" w:rsidRDefault="009E4913" w:rsidP="00EB1D79">
            <w:pPr>
              <w:rPr>
                <w:bCs/>
                <w:sz w:val="20"/>
              </w:rPr>
            </w:pPr>
          </w:p>
          <w:p w:rsidR="009E4913" w:rsidRPr="00EE14A1" w:rsidRDefault="009E4913" w:rsidP="00EB1D79">
            <w:pPr>
              <w:rPr>
                <w:bCs/>
                <w:sz w:val="20"/>
              </w:rPr>
            </w:pPr>
          </w:p>
          <w:p w:rsidR="009E4913" w:rsidRPr="00EE14A1" w:rsidRDefault="009E4913" w:rsidP="00EB1D79">
            <w:pPr>
              <w:rPr>
                <w:bCs/>
                <w:sz w:val="20"/>
              </w:rPr>
            </w:pPr>
          </w:p>
          <w:p w:rsidR="009E4913" w:rsidRPr="00EE14A1" w:rsidRDefault="009E4913" w:rsidP="00EB1D79">
            <w:pPr>
              <w:rPr>
                <w:bCs/>
                <w:sz w:val="20"/>
              </w:rPr>
            </w:pPr>
          </w:p>
          <w:p w:rsidR="009E4913" w:rsidRPr="00EE14A1" w:rsidRDefault="009E4913" w:rsidP="00EB1D79">
            <w:pPr>
              <w:rPr>
                <w:bCs/>
                <w:sz w:val="20"/>
              </w:rPr>
            </w:pPr>
          </w:p>
          <w:p w:rsidR="009E4913" w:rsidRPr="00EE14A1" w:rsidRDefault="009E4913" w:rsidP="00EB1D79">
            <w:pPr>
              <w:rPr>
                <w:bCs/>
                <w:sz w:val="20"/>
              </w:rPr>
            </w:pPr>
          </w:p>
          <w:p w:rsidR="009E4913" w:rsidRPr="00EE14A1" w:rsidRDefault="009E4913" w:rsidP="00EB1D79">
            <w:pPr>
              <w:rPr>
                <w:bCs/>
                <w:sz w:val="20"/>
              </w:rPr>
            </w:pPr>
          </w:p>
        </w:tc>
        <w:tc>
          <w:tcPr>
            <w:tcW w:w="1530" w:type="dxa"/>
          </w:tcPr>
          <w:p w:rsidR="009E4913" w:rsidRPr="00EE14A1" w:rsidRDefault="009E4913" w:rsidP="00EB1D79">
            <w:pPr>
              <w:rPr>
                <w:bCs/>
                <w:sz w:val="20"/>
              </w:rPr>
            </w:pPr>
            <w:r w:rsidRPr="00EE14A1">
              <w:rPr>
                <w:bCs/>
                <w:sz w:val="20"/>
              </w:rPr>
              <w:t xml:space="preserve">Tobacco Use Cessation-Discussed Cessation Medications </w:t>
            </w:r>
          </w:p>
          <w:p w:rsidR="009E4913" w:rsidRPr="00EE14A1" w:rsidRDefault="009E4913" w:rsidP="00EB1D79">
            <w:pPr>
              <w:rPr>
                <w:bCs/>
                <w:sz w:val="20"/>
              </w:rPr>
            </w:pPr>
          </w:p>
          <w:p w:rsidR="009E4913" w:rsidRPr="00EE14A1" w:rsidRDefault="009E4913" w:rsidP="00EB1D79">
            <w:pPr>
              <w:rPr>
                <w:bCs/>
                <w:sz w:val="20"/>
              </w:rPr>
            </w:pPr>
          </w:p>
          <w:p w:rsidR="009E4913" w:rsidRPr="00EE14A1" w:rsidRDefault="009E4913" w:rsidP="00EB1D79">
            <w:pPr>
              <w:rPr>
                <w:bCs/>
                <w:sz w:val="20"/>
              </w:rPr>
            </w:pPr>
          </w:p>
          <w:p w:rsidR="009E4913" w:rsidRPr="00EE14A1" w:rsidRDefault="009E4913" w:rsidP="00EB1D79">
            <w:pPr>
              <w:rPr>
                <w:bCs/>
                <w:sz w:val="20"/>
              </w:rPr>
            </w:pPr>
          </w:p>
        </w:tc>
        <w:tc>
          <w:tcPr>
            <w:tcW w:w="1170" w:type="dxa"/>
          </w:tcPr>
          <w:p w:rsidR="009E4913" w:rsidRPr="00EE14A1" w:rsidRDefault="009E4913" w:rsidP="00EB1D79">
            <w:pPr>
              <w:rPr>
                <w:sz w:val="20"/>
              </w:rPr>
            </w:pPr>
            <w:r w:rsidRPr="00EE14A1">
              <w:rPr>
                <w:bCs/>
                <w:sz w:val="20"/>
              </w:rPr>
              <w:t>36 or 61</w:t>
            </w:r>
          </w:p>
          <w:p w:rsidR="009E4913" w:rsidRPr="00EE14A1" w:rsidRDefault="009E4913" w:rsidP="00EB1D79">
            <w:pPr>
              <w:rPr>
                <w:bCs/>
                <w:sz w:val="20"/>
              </w:rPr>
            </w:pPr>
          </w:p>
          <w:p w:rsidR="009E4913" w:rsidRPr="00EE14A1" w:rsidRDefault="009E4913" w:rsidP="00EB1D79">
            <w:pPr>
              <w:rPr>
                <w:bCs/>
                <w:sz w:val="20"/>
              </w:rPr>
            </w:pPr>
          </w:p>
        </w:tc>
        <w:tc>
          <w:tcPr>
            <w:tcW w:w="4860" w:type="dxa"/>
          </w:tcPr>
          <w:p w:rsidR="009E4913" w:rsidRPr="00EE14A1" w:rsidRDefault="009E4913" w:rsidP="00EB1D79">
            <w:pPr>
              <w:rPr>
                <w:sz w:val="20"/>
              </w:rPr>
            </w:pPr>
            <w:r w:rsidRPr="00EE14A1">
              <w:rPr>
                <w:sz w:val="20"/>
              </w:rPr>
              <w:t xml:space="preserve">Includes all cases </w:t>
            </w:r>
            <w:r w:rsidRPr="00EE14A1">
              <w:rPr>
                <w:sz w:val="20"/>
                <w:u w:val="single"/>
              </w:rPr>
              <w:t>except</w:t>
            </w:r>
            <w:r w:rsidRPr="00EE14A1">
              <w:rPr>
                <w:sz w:val="20"/>
              </w:rPr>
              <w:t>:</w:t>
            </w:r>
          </w:p>
          <w:p w:rsidR="009E4913" w:rsidRPr="00EE14A1" w:rsidRDefault="009E4913" w:rsidP="00EB1D79">
            <w:pPr>
              <w:numPr>
                <w:ilvl w:val="0"/>
                <w:numId w:val="6"/>
              </w:numPr>
              <w:rPr>
                <w:sz w:val="20"/>
              </w:rPr>
            </w:pPr>
            <w:r w:rsidRPr="00EE14A1">
              <w:rPr>
                <w:sz w:val="20"/>
              </w:rPr>
              <w:t>The patient is terminally ill</w:t>
            </w:r>
          </w:p>
          <w:p w:rsidR="009E4913" w:rsidRPr="00EE14A1" w:rsidRDefault="009E4913" w:rsidP="00EB1D79">
            <w:pPr>
              <w:numPr>
                <w:ilvl w:val="0"/>
                <w:numId w:val="6"/>
              </w:numPr>
              <w:rPr>
                <w:sz w:val="20"/>
              </w:rPr>
            </w:pPr>
            <w:r w:rsidRPr="00EE14A1">
              <w:rPr>
                <w:bCs/>
                <w:sz w:val="20"/>
              </w:rPr>
              <w:t>During the past year, the patient was not screened or, the patient declined to answer National Clinical Reminder for Tobacco Screening questions or</w:t>
            </w:r>
          </w:p>
          <w:p w:rsidR="009E4913" w:rsidRPr="00EE14A1" w:rsidRDefault="009E4913" w:rsidP="00EB1D79">
            <w:pPr>
              <w:numPr>
                <w:ilvl w:val="1"/>
                <w:numId w:val="6"/>
              </w:numPr>
              <w:rPr>
                <w:sz w:val="20"/>
              </w:rPr>
            </w:pPr>
            <w:r w:rsidRPr="00EE14A1">
              <w:rPr>
                <w:bCs/>
                <w:sz w:val="20"/>
              </w:rPr>
              <w:t xml:space="preserve"> The patient was screened using the National Clinical Reminder and did not use tobacco at all</w:t>
            </w:r>
          </w:p>
          <w:p w:rsidR="009E4913" w:rsidRPr="00EE14A1" w:rsidRDefault="009E4913" w:rsidP="00EB1D79">
            <w:pPr>
              <w:ind w:left="360"/>
              <w:rPr>
                <w:sz w:val="20"/>
              </w:rPr>
            </w:pPr>
          </w:p>
        </w:tc>
        <w:tc>
          <w:tcPr>
            <w:tcW w:w="5760" w:type="dxa"/>
          </w:tcPr>
          <w:p w:rsidR="009E4913" w:rsidRPr="00EE14A1" w:rsidRDefault="009E4913" w:rsidP="00EB1D79">
            <w:pPr>
              <w:tabs>
                <w:tab w:val="num" w:pos="360"/>
              </w:tabs>
              <w:ind w:left="360" w:hanging="360"/>
              <w:rPr>
                <w:sz w:val="20"/>
                <w:u w:val="single"/>
              </w:rPr>
            </w:pPr>
            <w:r w:rsidRPr="00EE14A1">
              <w:rPr>
                <w:sz w:val="20"/>
                <w:u w:val="single"/>
              </w:rPr>
              <w:t>Cases included in the denominator will pass if:</w:t>
            </w:r>
          </w:p>
          <w:p w:rsidR="009E4913" w:rsidRPr="00EE14A1" w:rsidRDefault="009E4913" w:rsidP="00EB1D79">
            <w:pPr>
              <w:numPr>
                <w:ilvl w:val="0"/>
                <w:numId w:val="16"/>
              </w:numPr>
              <w:rPr>
                <w:bCs/>
                <w:sz w:val="20"/>
              </w:rPr>
            </w:pPr>
            <w:r w:rsidRPr="00EE14A1">
              <w:rPr>
                <w:bCs/>
                <w:sz w:val="20"/>
              </w:rPr>
              <w:t>During the past year, the patient was screened by an acceptable provider using the National Clinical Reminder and used tobacco every day or some days and</w:t>
            </w:r>
          </w:p>
          <w:p w:rsidR="009E4913" w:rsidRPr="00EE14A1" w:rsidRDefault="009E4913" w:rsidP="00EB1D79">
            <w:pPr>
              <w:numPr>
                <w:ilvl w:val="1"/>
                <w:numId w:val="16"/>
              </w:numPr>
              <w:rPr>
                <w:bCs/>
                <w:sz w:val="20"/>
              </w:rPr>
            </w:pPr>
            <w:r w:rsidRPr="00EE14A1">
              <w:rPr>
                <w:bCs/>
                <w:sz w:val="20"/>
              </w:rPr>
              <w:t xml:space="preserve">The patient was offered FDA approved medications by a provider to assist in tobacco use cessation using the National Clinical Reminder </w:t>
            </w:r>
          </w:p>
          <w:p w:rsidR="009E4913" w:rsidRPr="00EE14A1" w:rsidRDefault="009E4913" w:rsidP="00EB1D79">
            <w:pPr>
              <w:ind w:left="900"/>
              <w:rPr>
                <w:sz w:val="20"/>
                <w:u w:val="single"/>
              </w:rPr>
            </w:pPr>
          </w:p>
        </w:tc>
      </w:tr>
      <w:tr w:rsidR="009E4913" w:rsidRPr="00EE14A1" w:rsidTr="00D92BD3">
        <w:trPr>
          <w:trHeight w:val="1205"/>
        </w:trPr>
        <w:tc>
          <w:tcPr>
            <w:tcW w:w="1080" w:type="dxa"/>
          </w:tcPr>
          <w:p w:rsidR="009E4913" w:rsidRPr="00EE14A1" w:rsidRDefault="009E4913" w:rsidP="00EB1D79">
            <w:pPr>
              <w:rPr>
                <w:bCs/>
                <w:sz w:val="20"/>
              </w:rPr>
            </w:pPr>
            <w:r w:rsidRPr="00EE14A1">
              <w:rPr>
                <w:bCs/>
                <w:sz w:val="20"/>
              </w:rPr>
              <w:t>smg9s</w:t>
            </w:r>
          </w:p>
        </w:tc>
        <w:tc>
          <w:tcPr>
            <w:tcW w:w="1530" w:type="dxa"/>
          </w:tcPr>
          <w:p w:rsidR="009E4913" w:rsidRPr="00EE14A1" w:rsidRDefault="009E4913" w:rsidP="00EB1D79">
            <w:pPr>
              <w:rPr>
                <w:bCs/>
                <w:sz w:val="20"/>
              </w:rPr>
            </w:pPr>
            <w:r w:rsidRPr="00EE14A1">
              <w:rPr>
                <w:bCs/>
                <w:sz w:val="20"/>
              </w:rPr>
              <w:t>Tobacco Use Cessation-Discussed Cessation Strategies</w:t>
            </w:r>
          </w:p>
        </w:tc>
        <w:tc>
          <w:tcPr>
            <w:tcW w:w="1170" w:type="dxa"/>
          </w:tcPr>
          <w:p w:rsidR="009E4913" w:rsidRPr="00EE14A1" w:rsidRDefault="009E4913" w:rsidP="00EB1D79">
            <w:pPr>
              <w:rPr>
                <w:sz w:val="20"/>
              </w:rPr>
            </w:pPr>
            <w:r w:rsidRPr="00EE14A1">
              <w:rPr>
                <w:bCs/>
                <w:sz w:val="20"/>
              </w:rPr>
              <w:t>36 or 61</w:t>
            </w:r>
          </w:p>
          <w:p w:rsidR="009E4913" w:rsidRPr="00EE14A1" w:rsidRDefault="009E4913" w:rsidP="00EB1D79">
            <w:pPr>
              <w:rPr>
                <w:bCs/>
                <w:sz w:val="20"/>
              </w:rPr>
            </w:pPr>
          </w:p>
        </w:tc>
        <w:tc>
          <w:tcPr>
            <w:tcW w:w="4860" w:type="dxa"/>
          </w:tcPr>
          <w:p w:rsidR="009E4913" w:rsidRPr="00EE14A1" w:rsidRDefault="009E4913" w:rsidP="00EB1D79">
            <w:pPr>
              <w:rPr>
                <w:sz w:val="20"/>
              </w:rPr>
            </w:pPr>
            <w:r w:rsidRPr="00EE14A1">
              <w:rPr>
                <w:sz w:val="20"/>
              </w:rPr>
              <w:t xml:space="preserve">Includes all cases </w:t>
            </w:r>
            <w:r w:rsidRPr="00EE14A1">
              <w:rPr>
                <w:sz w:val="20"/>
                <w:u w:val="single"/>
              </w:rPr>
              <w:t>except</w:t>
            </w:r>
            <w:r w:rsidRPr="00EE14A1">
              <w:rPr>
                <w:sz w:val="20"/>
              </w:rPr>
              <w:t>:</w:t>
            </w:r>
          </w:p>
          <w:p w:rsidR="009E4913" w:rsidRPr="00EE14A1" w:rsidRDefault="009E4913" w:rsidP="00EB1D79">
            <w:pPr>
              <w:numPr>
                <w:ilvl w:val="0"/>
                <w:numId w:val="6"/>
              </w:numPr>
              <w:rPr>
                <w:sz w:val="20"/>
              </w:rPr>
            </w:pPr>
            <w:r w:rsidRPr="00EE14A1">
              <w:rPr>
                <w:sz w:val="20"/>
              </w:rPr>
              <w:t>The patient is terminally ill</w:t>
            </w:r>
          </w:p>
          <w:p w:rsidR="009E4913" w:rsidRPr="00EE14A1" w:rsidRDefault="009E4913" w:rsidP="00EB1D79">
            <w:pPr>
              <w:numPr>
                <w:ilvl w:val="0"/>
                <w:numId w:val="6"/>
              </w:numPr>
              <w:rPr>
                <w:sz w:val="20"/>
              </w:rPr>
            </w:pPr>
            <w:r w:rsidRPr="00EE14A1">
              <w:rPr>
                <w:bCs/>
                <w:sz w:val="20"/>
              </w:rPr>
              <w:t>During the past year, the patient was not screened or</w:t>
            </w:r>
            <w:r w:rsidRPr="00EE14A1">
              <w:rPr>
                <w:b/>
                <w:bCs/>
                <w:sz w:val="20"/>
              </w:rPr>
              <w:t xml:space="preserve"> </w:t>
            </w:r>
            <w:r w:rsidRPr="00EE14A1">
              <w:rPr>
                <w:bCs/>
                <w:sz w:val="20"/>
              </w:rPr>
              <w:t>the patient declined to answer National Clinical Reminder for Tobacco Screening questions or</w:t>
            </w:r>
          </w:p>
          <w:p w:rsidR="009E4913" w:rsidRPr="00EE14A1" w:rsidRDefault="009E4913" w:rsidP="00EB1D79">
            <w:pPr>
              <w:numPr>
                <w:ilvl w:val="1"/>
                <w:numId w:val="6"/>
              </w:numPr>
              <w:rPr>
                <w:sz w:val="20"/>
              </w:rPr>
            </w:pPr>
            <w:r w:rsidRPr="00EE14A1">
              <w:rPr>
                <w:bCs/>
                <w:sz w:val="20"/>
              </w:rPr>
              <w:t xml:space="preserve"> The patient was screened using the National Clinical Reminder and did not use tobacco at all</w:t>
            </w:r>
          </w:p>
          <w:p w:rsidR="009E4913" w:rsidRPr="00EE14A1" w:rsidRDefault="009E4913" w:rsidP="00EB1D79">
            <w:pPr>
              <w:ind w:left="360"/>
              <w:rPr>
                <w:sz w:val="20"/>
              </w:rPr>
            </w:pPr>
          </w:p>
        </w:tc>
        <w:tc>
          <w:tcPr>
            <w:tcW w:w="5760" w:type="dxa"/>
          </w:tcPr>
          <w:p w:rsidR="009E4913" w:rsidRPr="00EE14A1" w:rsidRDefault="009E4913" w:rsidP="00EB1D79">
            <w:pPr>
              <w:tabs>
                <w:tab w:val="num" w:pos="360"/>
              </w:tabs>
              <w:ind w:left="360" w:hanging="360"/>
              <w:rPr>
                <w:sz w:val="20"/>
                <w:u w:val="single"/>
              </w:rPr>
            </w:pPr>
            <w:r w:rsidRPr="00EE14A1">
              <w:rPr>
                <w:sz w:val="20"/>
                <w:u w:val="single"/>
              </w:rPr>
              <w:t>Cases included in the denominator will pass if:</w:t>
            </w:r>
          </w:p>
          <w:p w:rsidR="009E4913" w:rsidRPr="00EE14A1" w:rsidRDefault="009E4913" w:rsidP="00EB1D79">
            <w:pPr>
              <w:numPr>
                <w:ilvl w:val="0"/>
                <w:numId w:val="13"/>
              </w:numPr>
              <w:rPr>
                <w:bCs/>
                <w:sz w:val="20"/>
              </w:rPr>
            </w:pPr>
            <w:r w:rsidRPr="00EE14A1">
              <w:rPr>
                <w:bCs/>
                <w:sz w:val="20"/>
              </w:rPr>
              <w:t>During the past year, the patient was screened by an acceptable provider using the National Clinical Reminder and used tobacco every day or some days and</w:t>
            </w:r>
          </w:p>
          <w:p w:rsidR="009E4913" w:rsidRPr="00EE14A1" w:rsidRDefault="009E4913" w:rsidP="00EB1D79">
            <w:pPr>
              <w:numPr>
                <w:ilvl w:val="1"/>
                <w:numId w:val="13"/>
              </w:numPr>
              <w:rPr>
                <w:sz w:val="20"/>
              </w:rPr>
            </w:pPr>
            <w:r w:rsidRPr="00EE14A1">
              <w:rPr>
                <w:sz w:val="20"/>
              </w:rPr>
              <w:t>The provider provided information about behavioral counseling or treatment options other than medication to assist patient with quitting smoking or using tobacco using the National Clinical Reminder for Tobacco Use</w:t>
            </w:r>
          </w:p>
          <w:p w:rsidR="009E4913" w:rsidRPr="00EE14A1" w:rsidRDefault="009E4913" w:rsidP="00EB1D79">
            <w:pPr>
              <w:ind w:left="450"/>
              <w:rPr>
                <w:sz w:val="20"/>
              </w:rPr>
            </w:pPr>
          </w:p>
        </w:tc>
      </w:tr>
    </w:tbl>
    <w:p w:rsidR="009E4913" w:rsidRPr="00EE14A1" w:rsidRDefault="009E4913">
      <w:r w:rsidRPr="00EE14A1">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530"/>
        <w:gridCol w:w="1170"/>
        <w:gridCol w:w="4860"/>
        <w:gridCol w:w="5760"/>
      </w:tblGrid>
      <w:tr w:rsidR="009E4913" w:rsidRPr="00EE14A1" w:rsidTr="009E4913">
        <w:trPr>
          <w:trHeight w:val="386"/>
        </w:trPr>
        <w:tc>
          <w:tcPr>
            <w:tcW w:w="1080" w:type="dxa"/>
          </w:tcPr>
          <w:p w:rsidR="009E4913" w:rsidRPr="00EE14A1" w:rsidRDefault="009E4913" w:rsidP="00EB1D79">
            <w:pPr>
              <w:rPr>
                <w:b/>
                <w:sz w:val="20"/>
              </w:rPr>
            </w:pPr>
            <w:r w:rsidRPr="00EE14A1">
              <w:lastRenderedPageBreak/>
              <w:br w:type="page"/>
            </w:r>
            <w:r w:rsidRPr="00EE14A1">
              <w:rPr>
                <w:b/>
                <w:sz w:val="20"/>
              </w:rPr>
              <w:t>Indicator</w:t>
            </w:r>
          </w:p>
        </w:tc>
        <w:tc>
          <w:tcPr>
            <w:tcW w:w="1530" w:type="dxa"/>
          </w:tcPr>
          <w:p w:rsidR="009E4913" w:rsidRPr="00EE14A1" w:rsidRDefault="009E4913" w:rsidP="00EB1D79">
            <w:pPr>
              <w:rPr>
                <w:b/>
                <w:sz w:val="20"/>
              </w:rPr>
            </w:pPr>
            <w:r w:rsidRPr="00EE14A1">
              <w:rPr>
                <w:b/>
                <w:sz w:val="20"/>
              </w:rPr>
              <w:t>Description</w:t>
            </w:r>
          </w:p>
        </w:tc>
        <w:tc>
          <w:tcPr>
            <w:tcW w:w="1170" w:type="dxa"/>
          </w:tcPr>
          <w:p w:rsidR="009E4913" w:rsidRPr="00EE14A1" w:rsidRDefault="009E4913" w:rsidP="00EB1D79">
            <w:pPr>
              <w:rPr>
                <w:b/>
                <w:sz w:val="20"/>
              </w:rPr>
            </w:pPr>
            <w:proofErr w:type="spellStart"/>
            <w:r w:rsidRPr="00EE14A1">
              <w:rPr>
                <w:b/>
                <w:sz w:val="20"/>
              </w:rPr>
              <w:t>Catnum</w:t>
            </w:r>
            <w:proofErr w:type="spellEnd"/>
            <w:r w:rsidRPr="00EE14A1">
              <w:rPr>
                <w:b/>
                <w:sz w:val="20"/>
              </w:rPr>
              <w:t>(s)</w:t>
            </w:r>
          </w:p>
        </w:tc>
        <w:tc>
          <w:tcPr>
            <w:tcW w:w="4860" w:type="dxa"/>
          </w:tcPr>
          <w:p w:rsidR="009E4913" w:rsidRPr="00EE14A1" w:rsidRDefault="009E4913" w:rsidP="00EB1D79">
            <w:pPr>
              <w:pStyle w:val="BodyText"/>
              <w:tabs>
                <w:tab w:val="num" w:pos="360"/>
              </w:tabs>
              <w:ind w:left="360" w:hanging="360"/>
              <w:rPr>
                <w:b/>
              </w:rPr>
            </w:pPr>
            <w:r w:rsidRPr="00EE14A1">
              <w:rPr>
                <w:b/>
              </w:rPr>
              <w:t>Denominator</w:t>
            </w:r>
          </w:p>
        </w:tc>
        <w:tc>
          <w:tcPr>
            <w:tcW w:w="5760" w:type="dxa"/>
          </w:tcPr>
          <w:p w:rsidR="009E4913" w:rsidRPr="00EE14A1" w:rsidRDefault="009E4913" w:rsidP="00EB1D79">
            <w:pPr>
              <w:pStyle w:val="BodyText"/>
              <w:rPr>
                <w:b/>
                <w:szCs w:val="20"/>
              </w:rPr>
            </w:pPr>
            <w:r w:rsidRPr="00EE14A1">
              <w:rPr>
                <w:b/>
                <w:szCs w:val="20"/>
              </w:rPr>
              <w:t>Numerator</w:t>
            </w:r>
          </w:p>
        </w:tc>
      </w:tr>
      <w:tr w:rsidR="009E4913" w:rsidRPr="00EE14A1" w:rsidTr="00D92BD3">
        <w:trPr>
          <w:trHeight w:val="1205"/>
        </w:trPr>
        <w:tc>
          <w:tcPr>
            <w:tcW w:w="1080" w:type="dxa"/>
          </w:tcPr>
          <w:p w:rsidR="009E4913" w:rsidRPr="00EE14A1" w:rsidRDefault="009E4913" w:rsidP="00EB1D79">
            <w:pPr>
              <w:rPr>
                <w:sz w:val="20"/>
              </w:rPr>
            </w:pPr>
            <w:r w:rsidRPr="00EE14A1">
              <w:rPr>
                <w:sz w:val="20"/>
              </w:rPr>
              <w:t>smg19sn</w:t>
            </w:r>
          </w:p>
        </w:tc>
        <w:tc>
          <w:tcPr>
            <w:tcW w:w="1530" w:type="dxa"/>
          </w:tcPr>
          <w:p w:rsidR="009E4913" w:rsidRPr="00EE14A1" w:rsidRDefault="009E4913" w:rsidP="00EB1D79">
            <w:pPr>
              <w:rPr>
                <w:sz w:val="20"/>
              </w:rPr>
            </w:pPr>
            <w:r w:rsidRPr="00EE14A1">
              <w:rPr>
                <w:sz w:val="20"/>
              </w:rPr>
              <w:t>Tobacco Use-</w:t>
            </w:r>
            <w:proofErr w:type="spellStart"/>
            <w:r w:rsidRPr="00EE14A1">
              <w:rPr>
                <w:sz w:val="20"/>
              </w:rPr>
              <w:t>Curent</w:t>
            </w:r>
            <w:proofErr w:type="spellEnd"/>
            <w:r w:rsidRPr="00EE14A1">
              <w:rPr>
                <w:sz w:val="20"/>
              </w:rPr>
              <w:t xml:space="preserve"> (SCI&amp;D)</w:t>
            </w:r>
          </w:p>
          <w:p w:rsidR="00B7219C" w:rsidRPr="00EE14A1" w:rsidRDefault="00B7219C" w:rsidP="00EB1D79">
            <w:pPr>
              <w:rPr>
                <w:sz w:val="20"/>
              </w:rPr>
            </w:pPr>
          </w:p>
          <w:p w:rsidR="00B7219C" w:rsidRPr="00EE14A1" w:rsidRDefault="00B7219C" w:rsidP="00EB1D79">
            <w:pPr>
              <w:rPr>
                <w:sz w:val="20"/>
              </w:rPr>
            </w:pPr>
            <w:r w:rsidRPr="00EE14A1">
              <w:rPr>
                <w:sz w:val="20"/>
              </w:rPr>
              <w:t>(Low score is better)</w:t>
            </w:r>
          </w:p>
        </w:tc>
        <w:tc>
          <w:tcPr>
            <w:tcW w:w="1170" w:type="dxa"/>
          </w:tcPr>
          <w:p w:rsidR="009E4913" w:rsidRPr="00EE14A1" w:rsidRDefault="009E4913" w:rsidP="00EB1D79">
            <w:pPr>
              <w:rPr>
                <w:bCs/>
                <w:sz w:val="20"/>
              </w:rPr>
            </w:pPr>
            <w:r w:rsidRPr="00EE14A1">
              <w:rPr>
                <w:bCs/>
                <w:sz w:val="20"/>
              </w:rPr>
              <w:t>36, 61</w:t>
            </w:r>
          </w:p>
        </w:tc>
        <w:tc>
          <w:tcPr>
            <w:tcW w:w="4860" w:type="dxa"/>
          </w:tcPr>
          <w:p w:rsidR="009E4913" w:rsidRPr="00EE14A1" w:rsidRDefault="009E4913" w:rsidP="00EB1D79">
            <w:pPr>
              <w:rPr>
                <w:sz w:val="20"/>
              </w:rPr>
            </w:pPr>
            <w:r w:rsidRPr="00EE14A1">
              <w:rPr>
                <w:sz w:val="20"/>
              </w:rPr>
              <w:t xml:space="preserve">Includes all cases </w:t>
            </w:r>
            <w:r w:rsidRPr="00EE14A1">
              <w:rPr>
                <w:sz w:val="20"/>
                <w:u w:val="single"/>
              </w:rPr>
              <w:t>except</w:t>
            </w:r>
            <w:r w:rsidRPr="00EE14A1">
              <w:rPr>
                <w:sz w:val="20"/>
              </w:rPr>
              <w:t>:</w:t>
            </w:r>
          </w:p>
          <w:p w:rsidR="009E4913" w:rsidRPr="00EE14A1" w:rsidRDefault="009E4913" w:rsidP="00EB1D79">
            <w:pPr>
              <w:pStyle w:val="ListParagraph"/>
              <w:numPr>
                <w:ilvl w:val="0"/>
                <w:numId w:val="15"/>
              </w:numPr>
              <w:rPr>
                <w:sz w:val="20"/>
              </w:rPr>
            </w:pPr>
            <w:r w:rsidRPr="00EE14A1">
              <w:rPr>
                <w:sz w:val="20"/>
              </w:rPr>
              <w:t>The patient is terminally ill</w:t>
            </w:r>
          </w:p>
          <w:p w:rsidR="009E4913" w:rsidRPr="00EE14A1" w:rsidRDefault="009E4913" w:rsidP="00EB1D79">
            <w:pPr>
              <w:pStyle w:val="ListParagraph"/>
              <w:numPr>
                <w:ilvl w:val="0"/>
                <w:numId w:val="15"/>
              </w:numPr>
              <w:rPr>
                <w:sz w:val="20"/>
              </w:rPr>
            </w:pPr>
            <w:r w:rsidRPr="00EE14A1">
              <w:rPr>
                <w:sz w:val="20"/>
              </w:rPr>
              <w:t>The patient declined to answer National Clinical Reminder for Tobacco Use questions</w:t>
            </w:r>
          </w:p>
          <w:p w:rsidR="009E4913" w:rsidRPr="00EE14A1" w:rsidRDefault="009E4913" w:rsidP="00EB1D79">
            <w:pPr>
              <w:pStyle w:val="ListParagraph"/>
              <w:numPr>
                <w:ilvl w:val="0"/>
                <w:numId w:val="15"/>
              </w:numPr>
              <w:rPr>
                <w:sz w:val="20"/>
              </w:rPr>
            </w:pPr>
            <w:r w:rsidRPr="00EE14A1">
              <w:rPr>
                <w:sz w:val="20"/>
              </w:rPr>
              <w:t>The patient was not screened for tobacco use using the National Clinical Reminder for Tobacco Use</w:t>
            </w:r>
          </w:p>
        </w:tc>
        <w:tc>
          <w:tcPr>
            <w:tcW w:w="5760" w:type="dxa"/>
          </w:tcPr>
          <w:p w:rsidR="00B7219C" w:rsidRPr="00EE14A1" w:rsidRDefault="00B7219C" w:rsidP="00B7219C">
            <w:pPr>
              <w:tabs>
                <w:tab w:val="num" w:pos="360"/>
              </w:tabs>
              <w:ind w:left="360" w:hanging="360"/>
              <w:rPr>
                <w:sz w:val="20"/>
                <w:u w:val="single"/>
              </w:rPr>
            </w:pPr>
            <w:r w:rsidRPr="00EE14A1">
              <w:rPr>
                <w:sz w:val="20"/>
                <w:u w:val="single"/>
              </w:rPr>
              <w:t>Cases included in the denominator will also be included in the numerator if:</w:t>
            </w:r>
          </w:p>
          <w:p w:rsidR="009E4913" w:rsidRPr="00EE14A1" w:rsidRDefault="009E4913" w:rsidP="00EB1D79">
            <w:pPr>
              <w:pStyle w:val="ListParagraph"/>
              <w:numPr>
                <w:ilvl w:val="0"/>
                <w:numId w:val="50"/>
              </w:numPr>
              <w:tabs>
                <w:tab w:val="num" w:pos="360"/>
              </w:tabs>
              <w:rPr>
                <w:sz w:val="20"/>
              </w:rPr>
            </w:pPr>
            <w:r w:rsidRPr="00EE14A1">
              <w:rPr>
                <w:sz w:val="20"/>
              </w:rPr>
              <w:t>During the past year, the patient was screened for tobacco use by an acceptable provider using the National Clinical Reminder for Tobacco Use AND</w:t>
            </w:r>
          </w:p>
          <w:p w:rsidR="009E4913" w:rsidRPr="00EE14A1" w:rsidRDefault="009E4913" w:rsidP="00EB1D79">
            <w:pPr>
              <w:pStyle w:val="ListParagraph"/>
              <w:numPr>
                <w:ilvl w:val="1"/>
                <w:numId w:val="50"/>
              </w:numPr>
              <w:tabs>
                <w:tab w:val="num" w:pos="360"/>
              </w:tabs>
              <w:rPr>
                <w:sz w:val="20"/>
              </w:rPr>
            </w:pPr>
            <w:r w:rsidRPr="00EE14A1">
              <w:rPr>
                <w:sz w:val="20"/>
              </w:rPr>
              <w:t>Smoke cigarettes or use tobacco every day or</w:t>
            </w:r>
          </w:p>
          <w:p w:rsidR="009E4913" w:rsidRPr="00EE14A1" w:rsidRDefault="009E4913" w:rsidP="00EB1D79">
            <w:pPr>
              <w:pStyle w:val="ListParagraph"/>
              <w:numPr>
                <w:ilvl w:val="1"/>
                <w:numId w:val="50"/>
              </w:numPr>
              <w:tabs>
                <w:tab w:val="num" w:pos="360"/>
              </w:tabs>
              <w:rPr>
                <w:sz w:val="20"/>
              </w:rPr>
            </w:pPr>
            <w:r w:rsidRPr="00EE14A1">
              <w:rPr>
                <w:sz w:val="20"/>
              </w:rPr>
              <w:t>Smoke cigarettes or use tobacco some days</w:t>
            </w:r>
          </w:p>
        </w:tc>
      </w:tr>
      <w:tr w:rsidR="009E4913" w:rsidRPr="00586785" w:rsidTr="00D92BD3">
        <w:trPr>
          <w:trHeight w:val="1205"/>
        </w:trPr>
        <w:tc>
          <w:tcPr>
            <w:tcW w:w="1080" w:type="dxa"/>
          </w:tcPr>
          <w:p w:rsidR="009E4913" w:rsidRPr="00EE14A1" w:rsidRDefault="009E4913" w:rsidP="00EB1D79">
            <w:pPr>
              <w:rPr>
                <w:sz w:val="20"/>
              </w:rPr>
            </w:pPr>
            <w:r w:rsidRPr="00EE14A1">
              <w:rPr>
                <w:sz w:val="20"/>
              </w:rPr>
              <w:t>p7s</w:t>
            </w:r>
          </w:p>
          <w:p w:rsidR="009E4913" w:rsidRPr="00EE14A1" w:rsidRDefault="009E4913" w:rsidP="00EB1D79">
            <w:pPr>
              <w:rPr>
                <w:sz w:val="20"/>
              </w:rPr>
            </w:pPr>
          </w:p>
          <w:p w:rsidR="009E4913" w:rsidRPr="00EE14A1" w:rsidRDefault="009E4913" w:rsidP="00EB1D79">
            <w:pPr>
              <w:rPr>
                <w:sz w:val="20"/>
              </w:rPr>
            </w:pPr>
          </w:p>
          <w:p w:rsidR="009E4913" w:rsidRPr="00EE14A1" w:rsidRDefault="009E4913" w:rsidP="00EB1D79">
            <w:pPr>
              <w:rPr>
                <w:sz w:val="20"/>
              </w:rPr>
            </w:pPr>
          </w:p>
          <w:p w:rsidR="009E4913" w:rsidRPr="00EE14A1" w:rsidRDefault="009E4913" w:rsidP="00EB1D79">
            <w:pPr>
              <w:rPr>
                <w:sz w:val="20"/>
              </w:rPr>
            </w:pPr>
          </w:p>
          <w:p w:rsidR="009E4913" w:rsidRPr="00EE14A1" w:rsidRDefault="009E4913" w:rsidP="00EB1D79">
            <w:pPr>
              <w:rPr>
                <w:sz w:val="20"/>
              </w:rPr>
            </w:pPr>
          </w:p>
          <w:p w:rsidR="009E4913" w:rsidRPr="00EE14A1" w:rsidRDefault="009E4913" w:rsidP="00EB1D79">
            <w:pPr>
              <w:rPr>
                <w:sz w:val="20"/>
              </w:rPr>
            </w:pPr>
          </w:p>
          <w:p w:rsidR="009E4913" w:rsidRPr="00EE14A1" w:rsidRDefault="009E4913" w:rsidP="00EB1D79">
            <w:pPr>
              <w:rPr>
                <w:sz w:val="20"/>
              </w:rPr>
            </w:pPr>
          </w:p>
        </w:tc>
        <w:tc>
          <w:tcPr>
            <w:tcW w:w="1530" w:type="dxa"/>
          </w:tcPr>
          <w:p w:rsidR="009E4913" w:rsidRPr="00EE14A1" w:rsidRDefault="009E4913" w:rsidP="00EB1D79">
            <w:pPr>
              <w:rPr>
                <w:sz w:val="20"/>
              </w:rPr>
            </w:pPr>
            <w:proofErr w:type="spellStart"/>
            <w:r w:rsidRPr="00EE14A1">
              <w:rPr>
                <w:sz w:val="20"/>
              </w:rPr>
              <w:t>Outpt</w:t>
            </w:r>
            <w:proofErr w:type="spellEnd"/>
            <w:r w:rsidRPr="00EE14A1">
              <w:rPr>
                <w:sz w:val="20"/>
              </w:rPr>
              <w:t xml:space="preserve"> Screened for tobacco use </w:t>
            </w:r>
          </w:p>
          <w:p w:rsidR="009E4913" w:rsidRPr="00EE14A1" w:rsidRDefault="009E4913" w:rsidP="00EB1D79">
            <w:pPr>
              <w:rPr>
                <w:sz w:val="20"/>
              </w:rPr>
            </w:pPr>
          </w:p>
          <w:p w:rsidR="009E4913" w:rsidRPr="00EE14A1" w:rsidRDefault="009E4913" w:rsidP="00EB1D79">
            <w:pPr>
              <w:rPr>
                <w:sz w:val="20"/>
              </w:rPr>
            </w:pPr>
          </w:p>
          <w:p w:rsidR="009E4913" w:rsidRPr="00EE14A1" w:rsidRDefault="009E4913" w:rsidP="00EB1D79">
            <w:pPr>
              <w:rPr>
                <w:sz w:val="20"/>
              </w:rPr>
            </w:pPr>
          </w:p>
          <w:p w:rsidR="009E4913" w:rsidRPr="00EE14A1" w:rsidRDefault="009E4913" w:rsidP="00EB1D79">
            <w:pPr>
              <w:rPr>
                <w:sz w:val="20"/>
              </w:rPr>
            </w:pPr>
          </w:p>
          <w:p w:rsidR="009E4913" w:rsidRPr="00EE14A1" w:rsidRDefault="009E4913" w:rsidP="00EB1D79">
            <w:pPr>
              <w:rPr>
                <w:sz w:val="20"/>
              </w:rPr>
            </w:pPr>
          </w:p>
        </w:tc>
        <w:tc>
          <w:tcPr>
            <w:tcW w:w="1170" w:type="dxa"/>
          </w:tcPr>
          <w:p w:rsidR="009E4913" w:rsidRPr="00EE14A1" w:rsidRDefault="009E4913" w:rsidP="00EB1D79">
            <w:pPr>
              <w:rPr>
                <w:sz w:val="20"/>
              </w:rPr>
            </w:pPr>
            <w:r w:rsidRPr="00EE14A1">
              <w:rPr>
                <w:bCs/>
                <w:sz w:val="20"/>
              </w:rPr>
              <w:t>36 or 61</w:t>
            </w:r>
          </w:p>
          <w:p w:rsidR="009E4913" w:rsidRPr="00EE14A1" w:rsidRDefault="009E4913" w:rsidP="00EB1D79">
            <w:pPr>
              <w:rPr>
                <w:bCs/>
                <w:sz w:val="20"/>
              </w:rPr>
            </w:pPr>
          </w:p>
          <w:p w:rsidR="009E4913" w:rsidRPr="00EE14A1" w:rsidRDefault="009E4913" w:rsidP="00EB1D79">
            <w:pPr>
              <w:rPr>
                <w:sz w:val="20"/>
              </w:rPr>
            </w:pPr>
          </w:p>
          <w:p w:rsidR="009E4913" w:rsidRPr="00EE14A1" w:rsidRDefault="009E4913" w:rsidP="00EB1D79">
            <w:pPr>
              <w:rPr>
                <w:sz w:val="20"/>
              </w:rPr>
            </w:pPr>
          </w:p>
          <w:p w:rsidR="009E4913" w:rsidRPr="00EE14A1" w:rsidRDefault="009E4913" w:rsidP="00EB1D79">
            <w:pPr>
              <w:rPr>
                <w:sz w:val="20"/>
              </w:rPr>
            </w:pPr>
            <w:r w:rsidRPr="00EE14A1">
              <w:rPr>
                <w:sz w:val="20"/>
              </w:rPr>
              <w:t xml:space="preserve"> </w:t>
            </w:r>
          </w:p>
        </w:tc>
        <w:tc>
          <w:tcPr>
            <w:tcW w:w="4860" w:type="dxa"/>
          </w:tcPr>
          <w:p w:rsidR="009E4913" w:rsidRPr="00EE14A1" w:rsidRDefault="009E4913" w:rsidP="00EB1D79">
            <w:pPr>
              <w:rPr>
                <w:sz w:val="20"/>
              </w:rPr>
            </w:pPr>
            <w:r w:rsidRPr="00EE14A1">
              <w:rPr>
                <w:sz w:val="20"/>
              </w:rPr>
              <w:t xml:space="preserve">Includes all cases </w:t>
            </w:r>
            <w:r w:rsidRPr="00EE14A1">
              <w:rPr>
                <w:sz w:val="20"/>
                <w:u w:val="single"/>
              </w:rPr>
              <w:t>except</w:t>
            </w:r>
            <w:r w:rsidRPr="00EE14A1">
              <w:rPr>
                <w:sz w:val="20"/>
              </w:rPr>
              <w:t>:</w:t>
            </w:r>
          </w:p>
          <w:p w:rsidR="009E4913" w:rsidRPr="00EE14A1" w:rsidRDefault="009E4913" w:rsidP="00EB1D79">
            <w:pPr>
              <w:numPr>
                <w:ilvl w:val="0"/>
                <w:numId w:val="9"/>
              </w:numPr>
              <w:rPr>
                <w:sz w:val="20"/>
              </w:rPr>
            </w:pPr>
            <w:r w:rsidRPr="00EE14A1">
              <w:rPr>
                <w:sz w:val="20"/>
              </w:rPr>
              <w:t xml:space="preserve"> The patient is terminally ill</w:t>
            </w:r>
          </w:p>
          <w:p w:rsidR="009E4913" w:rsidRPr="00EE14A1" w:rsidRDefault="009E4913" w:rsidP="00EB1D79">
            <w:pPr>
              <w:pStyle w:val="Heading2"/>
              <w:ind w:left="360"/>
              <w:jc w:val="left"/>
              <w:rPr>
                <w:b w:val="0"/>
                <w:bCs w:val="0"/>
                <w:sz w:val="20"/>
              </w:rPr>
            </w:pPr>
          </w:p>
        </w:tc>
        <w:tc>
          <w:tcPr>
            <w:tcW w:w="5760" w:type="dxa"/>
          </w:tcPr>
          <w:p w:rsidR="009E4913" w:rsidRPr="00EE14A1" w:rsidRDefault="009E4913" w:rsidP="00EB1D79">
            <w:pPr>
              <w:tabs>
                <w:tab w:val="num" w:pos="360"/>
              </w:tabs>
              <w:ind w:left="360" w:hanging="360"/>
              <w:rPr>
                <w:sz w:val="20"/>
                <w:u w:val="single"/>
              </w:rPr>
            </w:pPr>
            <w:r w:rsidRPr="00EE14A1">
              <w:rPr>
                <w:sz w:val="20"/>
                <w:u w:val="single"/>
              </w:rPr>
              <w:t>Cases included in the denominator will pass if:</w:t>
            </w:r>
          </w:p>
          <w:p w:rsidR="009E4913" w:rsidRPr="00EE14A1" w:rsidRDefault="009E4913" w:rsidP="00EB1D79">
            <w:pPr>
              <w:pStyle w:val="ListParagraph"/>
              <w:numPr>
                <w:ilvl w:val="0"/>
                <w:numId w:val="9"/>
              </w:numPr>
              <w:rPr>
                <w:sz w:val="20"/>
                <w:u w:val="single"/>
              </w:rPr>
            </w:pPr>
            <w:r w:rsidRPr="00EE14A1">
              <w:rPr>
                <w:sz w:val="20"/>
              </w:rPr>
              <w:t xml:space="preserve">During the past year, the patient was screened for tobacco use by an acceptable provider using the National Clinical Reminder for Tobacco Use  </w:t>
            </w:r>
          </w:p>
        </w:tc>
      </w:tr>
    </w:tbl>
    <w:p w:rsidR="00AC56C9" w:rsidRPr="00586785" w:rsidRDefault="00AC56C9" w:rsidP="00200662"/>
    <w:sectPr w:rsidR="00AC56C9" w:rsidRPr="00586785" w:rsidSect="00F858F3">
      <w:headerReference w:type="default" r:id="rId9"/>
      <w:footerReference w:type="even" r:id="rId10"/>
      <w:footerReference w:type="default" r:id="rId11"/>
      <w:type w:val="continuous"/>
      <w:pgSz w:w="15840" w:h="12240" w:orient="landscape" w:code="1"/>
      <w:pgMar w:top="288" w:right="720" w:bottom="432" w:left="432"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1C6" w:rsidRDefault="003231C6" w:rsidP="008C4362">
      <w:r>
        <w:separator/>
      </w:r>
    </w:p>
  </w:endnote>
  <w:endnote w:type="continuationSeparator" w:id="0">
    <w:p w:rsidR="003231C6" w:rsidRDefault="003231C6" w:rsidP="008C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C6" w:rsidRDefault="00323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231C6" w:rsidRDefault="003231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C6" w:rsidRDefault="00323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5308">
      <w:rPr>
        <w:rStyle w:val="PageNumber"/>
        <w:noProof/>
      </w:rPr>
      <w:t>36</w:t>
    </w:r>
    <w:r>
      <w:rPr>
        <w:rStyle w:val="PageNumber"/>
      </w:rPr>
      <w:fldChar w:fldCharType="end"/>
    </w:r>
  </w:p>
  <w:p w:rsidR="003231C6" w:rsidRDefault="003231C6">
    <w:pPr>
      <w:pStyle w:val="Footer"/>
      <w:ind w:right="360"/>
    </w:pPr>
    <w:r>
      <w:t>6/22/2020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1C6" w:rsidRDefault="003231C6" w:rsidP="008C4362">
      <w:r>
        <w:separator/>
      </w:r>
    </w:p>
  </w:footnote>
  <w:footnote w:type="continuationSeparator" w:id="0">
    <w:p w:rsidR="003231C6" w:rsidRDefault="003231C6" w:rsidP="008C4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C6" w:rsidRDefault="003231C6">
    <w:pPr>
      <w:pStyle w:val="Header"/>
      <w:jc w:val="center"/>
      <w:rPr>
        <w:b/>
        <w:bCs/>
      </w:rPr>
    </w:pPr>
    <w:r>
      <w:rPr>
        <w:b/>
        <w:bCs/>
      </w:rPr>
      <w:t>CGPI</w:t>
    </w:r>
    <w:r w:rsidRPr="005B76A0">
      <w:rPr>
        <w:b/>
        <w:bCs/>
      </w:rPr>
      <w:t xml:space="preserve"> </w:t>
    </w:r>
    <w:r>
      <w:rPr>
        <w:b/>
        <w:bCs/>
      </w:rPr>
      <w:t>DRAFT EXIT REPORT GUIDE 4QFY2020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8FD"/>
    <w:multiLevelType w:val="hybridMultilevel"/>
    <w:tmpl w:val="11183674"/>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F60D61"/>
    <w:multiLevelType w:val="hybridMultilevel"/>
    <w:tmpl w:val="D06C45EE"/>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589"/>
        </w:tabs>
        <w:ind w:left="589" w:hanging="360"/>
      </w:pPr>
      <w:rPr>
        <w:rFonts w:ascii="Courier New" w:hAnsi="Courier New" w:hint="default"/>
      </w:rPr>
    </w:lvl>
    <w:lvl w:ilvl="2" w:tplc="04090005">
      <w:start w:val="1"/>
      <w:numFmt w:val="bullet"/>
      <w:lvlText w:val=""/>
      <w:lvlJc w:val="left"/>
      <w:pPr>
        <w:tabs>
          <w:tab w:val="num" w:pos="990"/>
        </w:tabs>
        <w:ind w:left="99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EF5E6F"/>
    <w:multiLevelType w:val="hybridMultilevel"/>
    <w:tmpl w:val="122EB2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5B0A4E"/>
    <w:multiLevelType w:val="hybridMultilevel"/>
    <w:tmpl w:val="FE70C304"/>
    <w:lvl w:ilvl="0" w:tplc="99862824">
      <w:start w:val="1"/>
      <w:numFmt w:val="bullet"/>
      <w:lvlText w:val=""/>
      <w:lvlJc w:val="left"/>
      <w:pPr>
        <w:tabs>
          <w:tab w:val="num" w:pos="468"/>
        </w:tabs>
        <w:ind w:left="54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5C4A0D"/>
    <w:multiLevelType w:val="hybridMultilevel"/>
    <w:tmpl w:val="AD2853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5">
      <w:start w:val="1"/>
      <w:numFmt w:val="bullet"/>
      <w:lvlText w:val=""/>
      <w:lvlJc w:val="left"/>
      <w:pPr>
        <w:ind w:left="126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C744E3"/>
    <w:multiLevelType w:val="hybridMultilevel"/>
    <w:tmpl w:val="CA9C42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38"/>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0AE51686"/>
    <w:multiLevelType w:val="hybridMultilevel"/>
    <w:tmpl w:val="8C6223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590D47"/>
    <w:multiLevelType w:val="hybridMultilevel"/>
    <w:tmpl w:val="2B48CC2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71"/>
        </w:tabs>
        <w:ind w:left="671" w:hanging="360"/>
      </w:pPr>
      <w:rPr>
        <w:rFonts w:ascii="Courier New" w:hAnsi="Courier New" w:hint="default"/>
      </w:rPr>
    </w:lvl>
    <w:lvl w:ilvl="2" w:tplc="04090005">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E15E59"/>
    <w:multiLevelType w:val="hybridMultilevel"/>
    <w:tmpl w:val="A9B28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45D751C"/>
    <w:multiLevelType w:val="hybridMultilevel"/>
    <w:tmpl w:val="6714D5F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hint="default"/>
      </w:rPr>
    </w:lvl>
    <w:lvl w:ilvl="2" w:tplc="D33ACEEC">
      <w:start w:val="1"/>
      <w:numFmt w:val="bullet"/>
      <w:lvlText w:val=""/>
      <w:lvlJc w:val="left"/>
      <w:pPr>
        <w:tabs>
          <w:tab w:val="num" w:pos="720"/>
        </w:tabs>
        <w:ind w:left="792" w:hanging="360"/>
      </w:pPr>
      <w:rPr>
        <w:rFonts w:ascii="Symbol" w:hAnsi="Symbol" w:hint="default"/>
        <w:sz w:val="20"/>
      </w:rPr>
    </w:lvl>
    <w:lvl w:ilvl="3" w:tplc="04090001">
      <w:start w:val="1"/>
      <w:numFmt w:val="bullet"/>
      <w:lvlText w:val=""/>
      <w:lvlJc w:val="left"/>
      <w:pPr>
        <w:tabs>
          <w:tab w:val="num" w:pos="972"/>
        </w:tabs>
        <w:ind w:left="972"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4E3745C"/>
    <w:multiLevelType w:val="hybridMultilevel"/>
    <w:tmpl w:val="861EA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7956A4B"/>
    <w:multiLevelType w:val="hybridMultilevel"/>
    <w:tmpl w:val="9E5487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7AD6CF4"/>
    <w:multiLevelType w:val="hybridMultilevel"/>
    <w:tmpl w:val="C9EAAA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B61053B"/>
    <w:multiLevelType w:val="hybridMultilevel"/>
    <w:tmpl w:val="CF92958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nsid w:val="1E572962"/>
    <w:multiLevelType w:val="hybridMultilevel"/>
    <w:tmpl w:val="9DEA9E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1E34A96"/>
    <w:multiLevelType w:val="hybridMultilevel"/>
    <w:tmpl w:val="4FA026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28F71C2"/>
    <w:multiLevelType w:val="hybridMultilevel"/>
    <w:tmpl w:val="2752F38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08"/>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50A22CE"/>
    <w:multiLevelType w:val="hybridMultilevel"/>
    <w:tmpl w:val="E1CCE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77613EB"/>
    <w:multiLevelType w:val="hybridMultilevel"/>
    <w:tmpl w:val="D44268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3">
      <w:start w:val="1"/>
      <w:numFmt w:val="bullet"/>
      <w:lvlText w:val="o"/>
      <w:lvlJc w:val="left"/>
      <w:pPr>
        <w:ind w:left="7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C417558"/>
    <w:multiLevelType w:val="hybridMultilevel"/>
    <w:tmpl w:val="99F6E2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C7D726F"/>
    <w:multiLevelType w:val="hybridMultilevel"/>
    <w:tmpl w:val="0DA6F682"/>
    <w:lvl w:ilvl="0" w:tplc="04090001">
      <w:start w:val="1"/>
      <w:numFmt w:val="bullet"/>
      <w:lvlText w:val=""/>
      <w:lvlJc w:val="left"/>
      <w:pPr>
        <w:ind w:left="378" w:hanging="360"/>
      </w:pPr>
      <w:rPr>
        <w:rFonts w:ascii="Symbol" w:hAnsi="Symbol" w:hint="default"/>
        <w:sz w:val="20"/>
        <w:szCs w:val="20"/>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21">
    <w:nsid w:val="2E4D716C"/>
    <w:multiLevelType w:val="hybridMultilevel"/>
    <w:tmpl w:val="3B0C9BFC"/>
    <w:lvl w:ilvl="0" w:tplc="99862824">
      <w:start w:val="1"/>
      <w:numFmt w:val="bullet"/>
      <w:lvlText w:val=""/>
      <w:lvlJc w:val="left"/>
      <w:pPr>
        <w:tabs>
          <w:tab w:val="num" w:pos="288"/>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E687C11"/>
    <w:multiLevelType w:val="hybridMultilevel"/>
    <w:tmpl w:val="F63024B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2EE664CD"/>
    <w:multiLevelType w:val="hybridMultilevel"/>
    <w:tmpl w:val="ECB44854"/>
    <w:lvl w:ilvl="0" w:tplc="2F16B55E">
      <w:start w:val="1881"/>
      <w:numFmt w:val="bullet"/>
      <w:lvlText w:val="•"/>
      <w:lvlJc w:val="left"/>
      <w:pPr>
        <w:tabs>
          <w:tab w:val="num" w:pos="360"/>
        </w:tabs>
        <w:ind w:left="360" w:hanging="360"/>
      </w:pPr>
      <w:rPr>
        <w:rFonts w:ascii="Times New Roman" w:hAnsi="Times New Roman" w:hint="default"/>
        <w:sz w:val="20"/>
        <w:szCs w:val="20"/>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09C0A06"/>
    <w:multiLevelType w:val="hybridMultilevel"/>
    <w:tmpl w:val="41A236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174642E"/>
    <w:multiLevelType w:val="hybridMultilevel"/>
    <w:tmpl w:val="E8FCC578"/>
    <w:lvl w:ilvl="0" w:tplc="D33ACEEC">
      <w:start w:val="1"/>
      <w:numFmt w:val="bullet"/>
      <w:lvlText w:val=""/>
      <w:lvlJc w:val="left"/>
      <w:pPr>
        <w:tabs>
          <w:tab w:val="num" w:pos="288"/>
        </w:tabs>
        <w:ind w:left="360" w:hanging="360"/>
      </w:pPr>
      <w:rPr>
        <w:rFonts w:ascii="Symbol" w:hAnsi="Symbol" w:hint="default"/>
        <w:sz w:val="20"/>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6922CF4"/>
    <w:multiLevelType w:val="hybridMultilevel"/>
    <w:tmpl w:val="45089024"/>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F0401B"/>
    <w:multiLevelType w:val="hybridMultilevel"/>
    <w:tmpl w:val="20F84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BA57368"/>
    <w:multiLevelType w:val="hybridMultilevel"/>
    <w:tmpl w:val="6F34A9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3C8277EE"/>
    <w:multiLevelType w:val="hybridMultilevel"/>
    <w:tmpl w:val="1F30C5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C1747F"/>
    <w:multiLevelType w:val="hybridMultilevel"/>
    <w:tmpl w:val="C666B2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6112D17"/>
    <w:multiLevelType w:val="hybridMultilevel"/>
    <w:tmpl w:val="07B861EE"/>
    <w:lvl w:ilvl="0" w:tplc="99862824">
      <w:start w:val="1"/>
      <w:numFmt w:val="bullet"/>
      <w:lvlText w:val=""/>
      <w:lvlJc w:val="left"/>
      <w:pPr>
        <w:tabs>
          <w:tab w:val="num" w:pos="288"/>
        </w:tabs>
        <w:ind w:left="360" w:hanging="360"/>
      </w:pPr>
      <w:rPr>
        <w:rFonts w:ascii="Symbol" w:hAnsi="Symbol" w:hint="default"/>
      </w:rPr>
    </w:lvl>
    <w:lvl w:ilvl="1" w:tplc="04090003">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6916E42"/>
    <w:multiLevelType w:val="hybridMultilevel"/>
    <w:tmpl w:val="FBC430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3">
    <w:nsid w:val="4AD8137B"/>
    <w:multiLevelType w:val="hybridMultilevel"/>
    <w:tmpl w:val="B55043F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BB34AE9"/>
    <w:multiLevelType w:val="hybridMultilevel"/>
    <w:tmpl w:val="3F3E7A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4CA7760F"/>
    <w:multiLevelType w:val="hybridMultilevel"/>
    <w:tmpl w:val="2430886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4F1B723E"/>
    <w:multiLevelType w:val="hybridMultilevel"/>
    <w:tmpl w:val="20025F36"/>
    <w:lvl w:ilvl="0" w:tplc="04090001">
      <w:start w:val="1"/>
      <w:numFmt w:val="bullet"/>
      <w:lvlText w:val=""/>
      <w:lvlJc w:val="left"/>
      <w:pPr>
        <w:tabs>
          <w:tab w:val="num" w:pos="378"/>
        </w:tabs>
        <w:ind w:left="378"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630" w:hanging="360"/>
      </w:pPr>
      <w:rPr>
        <w:rFonts w:ascii="Courier New" w:hAnsi="Courier New" w:cs="Courier New" w:hint="default"/>
      </w:rPr>
    </w:lvl>
    <w:lvl w:ilvl="3" w:tplc="04090001">
      <w:start w:val="1"/>
      <w:numFmt w:val="bullet"/>
      <w:lvlText w:val=""/>
      <w:lvlJc w:val="left"/>
      <w:pPr>
        <w:ind w:left="99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02E4255"/>
    <w:multiLevelType w:val="hybridMultilevel"/>
    <w:tmpl w:val="01E028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CC626F96">
      <w:start w:val="1"/>
      <w:numFmt w:val="bullet"/>
      <w:lvlText w:val=""/>
      <w:lvlJc w:val="left"/>
      <w:pPr>
        <w:tabs>
          <w:tab w:val="num" w:pos="1368"/>
        </w:tabs>
        <w:ind w:left="1440" w:hanging="360"/>
      </w:pPr>
      <w:rPr>
        <w:rFonts w:ascii="Times New Roman" w:hAnsi="Times New Roman" w:hint="default"/>
        <w:sz w:val="20"/>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51B66B93"/>
    <w:multiLevelType w:val="hybridMultilevel"/>
    <w:tmpl w:val="ECC49C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559B7328"/>
    <w:multiLevelType w:val="hybridMultilevel"/>
    <w:tmpl w:val="7F2EACE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612"/>
        </w:tabs>
        <w:ind w:left="612"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57DB43E1"/>
    <w:multiLevelType w:val="hybridMultilevel"/>
    <w:tmpl w:val="2CFACE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59C64C18"/>
    <w:multiLevelType w:val="hybridMultilevel"/>
    <w:tmpl w:val="A22619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5E1A5CF8"/>
    <w:multiLevelType w:val="hybridMultilevel"/>
    <w:tmpl w:val="C750BE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FE81FD1"/>
    <w:multiLevelType w:val="hybridMultilevel"/>
    <w:tmpl w:val="F6E43FC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622C6FD8"/>
    <w:multiLevelType w:val="hybridMultilevel"/>
    <w:tmpl w:val="A93CD67E"/>
    <w:lvl w:ilvl="0" w:tplc="04090003">
      <w:start w:val="1"/>
      <w:numFmt w:val="bullet"/>
      <w:lvlText w:val="o"/>
      <w:lvlJc w:val="left"/>
      <w:pPr>
        <w:tabs>
          <w:tab w:val="num" w:pos="540"/>
        </w:tabs>
        <w:ind w:left="540" w:hanging="360"/>
      </w:pPr>
      <w:rPr>
        <w:rFonts w:ascii="Courier New" w:hAnsi="Courier New"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5">
    <w:nsid w:val="633377A6"/>
    <w:multiLevelType w:val="hybridMultilevel"/>
    <w:tmpl w:val="2124A24A"/>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491539A"/>
    <w:multiLevelType w:val="hybridMultilevel"/>
    <w:tmpl w:val="2E2CDE8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nsid w:val="66AB05CB"/>
    <w:multiLevelType w:val="hybridMultilevel"/>
    <w:tmpl w:val="D54ED0FE"/>
    <w:lvl w:ilvl="0" w:tplc="99862824">
      <w:start w:val="1"/>
      <w:numFmt w:val="bullet"/>
      <w:lvlText w:val=""/>
      <w:lvlJc w:val="left"/>
      <w:pPr>
        <w:tabs>
          <w:tab w:val="num" w:pos="288"/>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83A4692"/>
    <w:multiLevelType w:val="hybridMultilevel"/>
    <w:tmpl w:val="0546995A"/>
    <w:lvl w:ilvl="0" w:tplc="99862824">
      <w:start w:val="1"/>
      <w:numFmt w:val="bullet"/>
      <w:lvlText w:val=""/>
      <w:lvlJc w:val="left"/>
      <w:pPr>
        <w:tabs>
          <w:tab w:val="num" w:pos="288"/>
        </w:tabs>
        <w:ind w:left="360" w:hanging="360"/>
      </w:pPr>
      <w:rPr>
        <w:rFonts w:ascii="Symbol" w:hAnsi="Symbol" w:hint="default"/>
      </w:rPr>
    </w:lvl>
    <w:lvl w:ilvl="1" w:tplc="D11A7914">
      <w:start w:val="1881"/>
      <w:numFmt w:val="bullet"/>
      <w:lvlText w:val="•"/>
      <w:lvlJc w:val="left"/>
      <w:pPr>
        <w:tabs>
          <w:tab w:val="num" w:pos="360"/>
        </w:tabs>
        <w:ind w:left="360" w:hanging="360"/>
      </w:pPr>
      <w:rPr>
        <w:rFonts w:ascii="Times New Roman" w:hAnsi="Times New Roman" w:hint="default"/>
      </w:rPr>
    </w:lvl>
    <w:lvl w:ilvl="2" w:tplc="04090005">
      <w:start w:val="1"/>
      <w:numFmt w:val="bullet"/>
      <w:lvlText w:val=""/>
      <w:lvlJc w:val="left"/>
      <w:pPr>
        <w:tabs>
          <w:tab w:val="num" w:pos="972"/>
        </w:tabs>
        <w:ind w:left="972"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C165DBB"/>
    <w:multiLevelType w:val="hybridMultilevel"/>
    <w:tmpl w:val="55B2E75A"/>
    <w:lvl w:ilvl="0" w:tplc="04090001">
      <w:start w:val="1"/>
      <w:numFmt w:val="bullet"/>
      <w:lvlText w:val=""/>
      <w:lvlJc w:val="left"/>
      <w:pPr>
        <w:ind w:left="360" w:hanging="360"/>
      </w:pPr>
      <w:rPr>
        <w:rFonts w:ascii="Symbol" w:hAnsi="Symbol" w:hint="default"/>
      </w:rPr>
    </w:lvl>
    <w:lvl w:ilvl="1" w:tplc="CD18A9A2">
      <w:start w:val="1"/>
      <w:numFmt w:val="bullet"/>
      <w:lvlText w:val="o"/>
      <w:lvlJc w:val="left"/>
      <w:pPr>
        <w:ind w:left="720" w:hanging="360"/>
      </w:pPr>
      <w:rPr>
        <w:rFonts w:ascii="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6D6B73EF"/>
    <w:multiLevelType w:val="hybridMultilevel"/>
    <w:tmpl w:val="FBEAC8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2A27EF8"/>
    <w:multiLevelType w:val="hybridMultilevel"/>
    <w:tmpl w:val="0ECCE426"/>
    <w:lvl w:ilvl="0" w:tplc="04090001">
      <w:start w:val="1"/>
      <w:numFmt w:val="bullet"/>
      <w:lvlText w:val=""/>
      <w:lvlJc w:val="left"/>
      <w:pPr>
        <w:tabs>
          <w:tab w:val="num" w:pos="360"/>
        </w:tabs>
        <w:ind w:left="360" w:hanging="360"/>
      </w:pPr>
      <w:rPr>
        <w:rFonts w:ascii="Symbol" w:hAnsi="Symbol" w:hint="default"/>
      </w:rPr>
    </w:lvl>
    <w:lvl w:ilvl="1" w:tplc="99862824">
      <w:start w:val="1"/>
      <w:numFmt w:val="bullet"/>
      <w:lvlText w:val=""/>
      <w:lvlJc w:val="left"/>
      <w:pPr>
        <w:tabs>
          <w:tab w:val="num" w:pos="1368"/>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766A1DB0"/>
    <w:multiLevelType w:val="hybridMultilevel"/>
    <w:tmpl w:val="5B72A8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7BDF7B02"/>
    <w:multiLevelType w:val="hybridMultilevel"/>
    <w:tmpl w:val="A2BA2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7EEF6AF5"/>
    <w:multiLevelType w:val="hybridMultilevel"/>
    <w:tmpl w:val="FF2862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8"/>
  </w:num>
  <w:num w:numId="3">
    <w:abstractNumId w:val="46"/>
  </w:num>
  <w:num w:numId="4">
    <w:abstractNumId w:val="30"/>
  </w:num>
  <w:num w:numId="5">
    <w:abstractNumId w:val="39"/>
  </w:num>
  <w:num w:numId="6">
    <w:abstractNumId w:val="35"/>
  </w:num>
  <w:num w:numId="7">
    <w:abstractNumId w:val="12"/>
  </w:num>
  <w:num w:numId="8">
    <w:abstractNumId w:val="23"/>
  </w:num>
  <w:num w:numId="9">
    <w:abstractNumId w:val="16"/>
  </w:num>
  <w:num w:numId="10">
    <w:abstractNumId w:val="22"/>
  </w:num>
  <w:num w:numId="11">
    <w:abstractNumId w:val="17"/>
  </w:num>
  <w:num w:numId="12">
    <w:abstractNumId w:val="28"/>
  </w:num>
  <w:num w:numId="13">
    <w:abstractNumId w:val="5"/>
  </w:num>
  <w:num w:numId="14">
    <w:abstractNumId w:val="37"/>
  </w:num>
  <w:num w:numId="15">
    <w:abstractNumId w:val="19"/>
  </w:num>
  <w:num w:numId="16">
    <w:abstractNumId w:val="7"/>
  </w:num>
  <w:num w:numId="17">
    <w:abstractNumId w:val="3"/>
  </w:num>
  <w:num w:numId="18">
    <w:abstractNumId w:val="45"/>
  </w:num>
  <w:num w:numId="19">
    <w:abstractNumId w:val="21"/>
  </w:num>
  <w:num w:numId="20">
    <w:abstractNumId w:val="6"/>
  </w:num>
  <w:num w:numId="21">
    <w:abstractNumId w:val="51"/>
  </w:num>
  <w:num w:numId="22">
    <w:abstractNumId w:val="9"/>
  </w:num>
  <w:num w:numId="23">
    <w:abstractNumId w:val="47"/>
  </w:num>
  <w:num w:numId="24">
    <w:abstractNumId w:val="48"/>
  </w:num>
  <w:num w:numId="25">
    <w:abstractNumId w:val="0"/>
  </w:num>
  <w:num w:numId="26">
    <w:abstractNumId w:val="13"/>
  </w:num>
  <w:num w:numId="27">
    <w:abstractNumId w:val="44"/>
  </w:num>
  <w:num w:numId="28">
    <w:abstractNumId w:val="31"/>
  </w:num>
  <w:num w:numId="29">
    <w:abstractNumId w:val="1"/>
  </w:num>
  <w:num w:numId="30">
    <w:abstractNumId w:val="33"/>
  </w:num>
  <w:num w:numId="31">
    <w:abstractNumId w:val="43"/>
  </w:num>
  <w:num w:numId="32">
    <w:abstractNumId w:val="26"/>
  </w:num>
  <w:num w:numId="33">
    <w:abstractNumId w:val="36"/>
  </w:num>
  <w:num w:numId="34">
    <w:abstractNumId w:val="15"/>
  </w:num>
  <w:num w:numId="35">
    <w:abstractNumId w:val="25"/>
  </w:num>
  <w:num w:numId="36">
    <w:abstractNumId w:val="34"/>
  </w:num>
  <w:num w:numId="37">
    <w:abstractNumId w:val="50"/>
  </w:num>
  <w:num w:numId="38">
    <w:abstractNumId w:val="10"/>
  </w:num>
  <w:num w:numId="39">
    <w:abstractNumId w:val="18"/>
  </w:num>
  <w:num w:numId="40">
    <w:abstractNumId w:val="2"/>
  </w:num>
  <w:num w:numId="41">
    <w:abstractNumId w:val="49"/>
  </w:num>
  <w:num w:numId="42">
    <w:abstractNumId w:val="20"/>
  </w:num>
  <w:num w:numId="43">
    <w:abstractNumId w:val="32"/>
  </w:num>
  <w:num w:numId="44">
    <w:abstractNumId w:val="8"/>
  </w:num>
  <w:num w:numId="45">
    <w:abstractNumId w:val="41"/>
  </w:num>
  <w:num w:numId="46">
    <w:abstractNumId w:val="52"/>
  </w:num>
  <w:num w:numId="47">
    <w:abstractNumId w:val="11"/>
  </w:num>
  <w:num w:numId="48">
    <w:abstractNumId w:val="29"/>
  </w:num>
  <w:num w:numId="49">
    <w:abstractNumId w:val="53"/>
  </w:num>
  <w:num w:numId="50">
    <w:abstractNumId w:val="24"/>
  </w:num>
  <w:num w:numId="51">
    <w:abstractNumId w:val="42"/>
  </w:num>
  <w:num w:numId="52">
    <w:abstractNumId w:val="54"/>
  </w:num>
  <w:num w:numId="53">
    <w:abstractNumId w:val="36"/>
  </w:num>
  <w:num w:numId="54">
    <w:abstractNumId w:val="4"/>
  </w:num>
  <w:num w:numId="55">
    <w:abstractNumId w:val="14"/>
  </w:num>
  <w:num w:numId="56">
    <w:abstractNumId w:val="2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CDF"/>
    <w:rsid w:val="000050F3"/>
    <w:rsid w:val="000154CE"/>
    <w:rsid w:val="00017CEE"/>
    <w:rsid w:val="00020253"/>
    <w:rsid w:val="00020D57"/>
    <w:rsid w:val="000221E5"/>
    <w:rsid w:val="00026254"/>
    <w:rsid w:val="000272A9"/>
    <w:rsid w:val="0003021F"/>
    <w:rsid w:val="0003114C"/>
    <w:rsid w:val="00034345"/>
    <w:rsid w:val="000359A9"/>
    <w:rsid w:val="000403B8"/>
    <w:rsid w:val="00042EE3"/>
    <w:rsid w:val="000445CF"/>
    <w:rsid w:val="00044B25"/>
    <w:rsid w:val="0004598B"/>
    <w:rsid w:val="00045B96"/>
    <w:rsid w:val="00046176"/>
    <w:rsid w:val="00054F5C"/>
    <w:rsid w:val="00055008"/>
    <w:rsid w:val="00056BC0"/>
    <w:rsid w:val="00057BAF"/>
    <w:rsid w:val="00057D0A"/>
    <w:rsid w:val="00060412"/>
    <w:rsid w:val="00061CE4"/>
    <w:rsid w:val="00061DF5"/>
    <w:rsid w:val="000620CF"/>
    <w:rsid w:val="000701E4"/>
    <w:rsid w:val="000717D5"/>
    <w:rsid w:val="00072396"/>
    <w:rsid w:val="00072C7D"/>
    <w:rsid w:val="000733FB"/>
    <w:rsid w:val="00073E7B"/>
    <w:rsid w:val="00075295"/>
    <w:rsid w:val="00075764"/>
    <w:rsid w:val="00075875"/>
    <w:rsid w:val="00075F53"/>
    <w:rsid w:val="00084218"/>
    <w:rsid w:val="000847E2"/>
    <w:rsid w:val="000856DF"/>
    <w:rsid w:val="000862D8"/>
    <w:rsid w:val="00086813"/>
    <w:rsid w:val="0008722D"/>
    <w:rsid w:val="000904F7"/>
    <w:rsid w:val="00092A02"/>
    <w:rsid w:val="0009380C"/>
    <w:rsid w:val="00093F98"/>
    <w:rsid w:val="0009582B"/>
    <w:rsid w:val="000961AF"/>
    <w:rsid w:val="00096D71"/>
    <w:rsid w:val="00097299"/>
    <w:rsid w:val="000A208B"/>
    <w:rsid w:val="000A3B4D"/>
    <w:rsid w:val="000A4CD0"/>
    <w:rsid w:val="000A6F3D"/>
    <w:rsid w:val="000A7BFF"/>
    <w:rsid w:val="000B20C1"/>
    <w:rsid w:val="000B2999"/>
    <w:rsid w:val="000B377A"/>
    <w:rsid w:val="000B4122"/>
    <w:rsid w:val="000B5C14"/>
    <w:rsid w:val="000B770B"/>
    <w:rsid w:val="000B79D1"/>
    <w:rsid w:val="000C0190"/>
    <w:rsid w:val="000C1073"/>
    <w:rsid w:val="000C14E8"/>
    <w:rsid w:val="000C18FA"/>
    <w:rsid w:val="000C2CAE"/>
    <w:rsid w:val="000C3093"/>
    <w:rsid w:val="000C3101"/>
    <w:rsid w:val="000C4A17"/>
    <w:rsid w:val="000C4B6E"/>
    <w:rsid w:val="000C69AD"/>
    <w:rsid w:val="000D0CE7"/>
    <w:rsid w:val="000D2ED0"/>
    <w:rsid w:val="000E21DB"/>
    <w:rsid w:val="000E251B"/>
    <w:rsid w:val="000E33B0"/>
    <w:rsid w:val="000E6332"/>
    <w:rsid w:val="000E775D"/>
    <w:rsid w:val="000F41A0"/>
    <w:rsid w:val="000F4695"/>
    <w:rsid w:val="000F5BBC"/>
    <w:rsid w:val="000F663D"/>
    <w:rsid w:val="001010F5"/>
    <w:rsid w:val="0010174E"/>
    <w:rsid w:val="00103A97"/>
    <w:rsid w:val="00105367"/>
    <w:rsid w:val="0011003E"/>
    <w:rsid w:val="00110527"/>
    <w:rsid w:val="00110F40"/>
    <w:rsid w:val="00111AE4"/>
    <w:rsid w:val="001124FE"/>
    <w:rsid w:val="00112DBB"/>
    <w:rsid w:val="00116B63"/>
    <w:rsid w:val="00116EEC"/>
    <w:rsid w:val="001176FA"/>
    <w:rsid w:val="00122C56"/>
    <w:rsid w:val="001232F0"/>
    <w:rsid w:val="00124088"/>
    <w:rsid w:val="00125116"/>
    <w:rsid w:val="00125320"/>
    <w:rsid w:val="00125337"/>
    <w:rsid w:val="00125378"/>
    <w:rsid w:val="00131152"/>
    <w:rsid w:val="00133729"/>
    <w:rsid w:val="00135633"/>
    <w:rsid w:val="00135EA7"/>
    <w:rsid w:val="0013607A"/>
    <w:rsid w:val="00136C10"/>
    <w:rsid w:val="00137770"/>
    <w:rsid w:val="00140179"/>
    <w:rsid w:val="0014031E"/>
    <w:rsid w:val="00142B69"/>
    <w:rsid w:val="0014368D"/>
    <w:rsid w:val="00151B35"/>
    <w:rsid w:val="00152592"/>
    <w:rsid w:val="00152D4F"/>
    <w:rsid w:val="00155479"/>
    <w:rsid w:val="00156C1C"/>
    <w:rsid w:val="001576BD"/>
    <w:rsid w:val="00157C1F"/>
    <w:rsid w:val="001620C7"/>
    <w:rsid w:val="00163353"/>
    <w:rsid w:val="00164C27"/>
    <w:rsid w:val="001654C6"/>
    <w:rsid w:val="00166A38"/>
    <w:rsid w:val="00167F40"/>
    <w:rsid w:val="001708AE"/>
    <w:rsid w:val="00173591"/>
    <w:rsid w:val="00174F38"/>
    <w:rsid w:val="001757E1"/>
    <w:rsid w:val="00175AD7"/>
    <w:rsid w:val="0017748B"/>
    <w:rsid w:val="001775BF"/>
    <w:rsid w:val="0018018F"/>
    <w:rsid w:val="0018038D"/>
    <w:rsid w:val="001807A2"/>
    <w:rsid w:val="001813FB"/>
    <w:rsid w:val="00183F01"/>
    <w:rsid w:val="00185D9A"/>
    <w:rsid w:val="00192C4A"/>
    <w:rsid w:val="00192C55"/>
    <w:rsid w:val="001944FD"/>
    <w:rsid w:val="00194DE7"/>
    <w:rsid w:val="00195138"/>
    <w:rsid w:val="00196B57"/>
    <w:rsid w:val="00196C79"/>
    <w:rsid w:val="00196CCC"/>
    <w:rsid w:val="00196CE8"/>
    <w:rsid w:val="001A36CE"/>
    <w:rsid w:val="001A47E4"/>
    <w:rsid w:val="001A4EA2"/>
    <w:rsid w:val="001A6C37"/>
    <w:rsid w:val="001B05B4"/>
    <w:rsid w:val="001B3608"/>
    <w:rsid w:val="001B3696"/>
    <w:rsid w:val="001B3803"/>
    <w:rsid w:val="001B679B"/>
    <w:rsid w:val="001B71D0"/>
    <w:rsid w:val="001B7703"/>
    <w:rsid w:val="001C17F6"/>
    <w:rsid w:val="001C6D62"/>
    <w:rsid w:val="001D29A5"/>
    <w:rsid w:val="001D2E48"/>
    <w:rsid w:val="001D49E4"/>
    <w:rsid w:val="001D6E0B"/>
    <w:rsid w:val="001E02B0"/>
    <w:rsid w:val="001E1F32"/>
    <w:rsid w:val="001E5321"/>
    <w:rsid w:val="001E70FB"/>
    <w:rsid w:val="001E78DF"/>
    <w:rsid w:val="001F0123"/>
    <w:rsid w:val="001F035C"/>
    <w:rsid w:val="001F1885"/>
    <w:rsid w:val="001F38FF"/>
    <w:rsid w:val="001F56EC"/>
    <w:rsid w:val="001F59F2"/>
    <w:rsid w:val="001F6384"/>
    <w:rsid w:val="001F647C"/>
    <w:rsid w:val="00200662"/>
    <w:rsid w:val="00200DE2"/>
    <w:rsid w:val="002012A3"/>
    <w:rsid w:val="002014AE"/>
    <w:rsid w:val="002022D1"/>
    <w:rsid w:val="00204923"/>
    <w:rsid w:val="0020725E"/>
    <w:rsid w:val="002073B0"/>
    <w:rsid w:val="002116E8"/>
    <w:rsid w:val="002118A5"/>
    <w:rsid w:val="00211E93"/>
    <w:rsid w:val="00217BA5"/>
    <w:rsid w:val="00217E76"/>
    <w:rsid w:val="00224FEF"/>
    <w:rsid w:val="00225B8D"/>
    <w:rsid w:val="00227241"/>
    <w:rsid w:val="00230572"/>
    <w:rsid w:val="00231AA7"/>
    <w:rsid w:val="0024200B"/>
    <w:rsid w:val="002432A0"/>
    <w:rsid w:val="00243B84"/>
    <w:rsid w:val="002450F1"/>
    <w:rsid w:val="00245CF6"/>
    <w:rsid w:val="00246FC1"/>
    <w:rsid w:val="00247973"/>
    <w:rsid w:val="00247A16"/>
    <w:rsid w:val="00250F43"/>
    <w:rsid w:val="00252A77"/>
    <w:rsid w:val="00255D01"/>
    <w:rsid w:val="002563B2"/>
    <w:rsid w:val="00257D70"/>
    <w:rsid w:val="00261A2D"/>
    <w:rsid w:val="00262A89"/>
    <w:rsid w:val="00263DBD"/>
    <w:rsid w:val="00270565"/>
    <w:rsid w:val="00271EC2"/>
    <w:rsid w:val="00277C67"/>
    <w:rsid w:val="002815A0"/>
    <w:rsid w:val="00282678"/>
    <w:rsid w:val="00282A71"/>
    <w:rsid w:val="00282A98"/>
    <w:rsid w:val="00284760"/>
    <w:rsid w:val="00285497"/>
    <w:rsid w:val="00287BF0"/>
    <w:rsid w:val="00290991"/>
    <w:rsid w:val="00293700"/>
    <w:rsid w:val="0029597A"/>
    <w:rsid w:val="0029602B"/>
    <w:rsid w:val="002960E0"/>
    <w:rsid w:val="00297481"/>
    <w:rsid w:val="00297C41"/>
    <w:rsid w:val="002A16AD"/>
    <w:rsid w:val="002A1F08"/>
    <w:rsid w:val="002A3612"/>
    <w:rsid w:val="002A4B6C"/>
    <w:rsid w:val="002A4D83"/>
    <w:rsid w:val="002B0031"/>
    <w:rsid w:val="002B66F8"/>
    <w:rsid w:val="002C02E8"/>
    <w:rsid w:val="002C03EA"/>
    <w:rsid w:val="002C5175"/>
    <w:rsid w:val="002C5C05"/>
    <w:rsid w:val="002D1C51"/>
    <w:rsid w:val="002D3BE0"/>
    <w:rsid w:val="002D3C91"/>
    <w:rsid w:val="002D4405"/>
    <w:rsid w:val="002D44A3"/>
    <w:rsid w:val="002D48D6"/>
    <w:rsid w:val="002D4B91"/>
    <w:rsid w:val="002D5774"/>
    <w:rsid w:val="002D6788"/>
    <w:rsid w:val="002D7584"/>
    <w:rsid w:val="002E02DC"/>
    <w:rsid w:val="002E04D5"/>
    <w:rsid w:val="002E1118"/>
    <w:rsid w:val="002E16E6"/>
    <w:rsid w:val="002E1A94"/>
    <w:rsid w:val="002E25AB"/>
    <w:rsid w:val="002E34F4"/>
    <w:rsid w:val="002E4DAE"/>
    <w:rsid w:val="002E5B8B"/>
    <w:rsid w:val="002E6111"/>
    <w:rsid w:val="002E6292"/>
    <w:rsid w:val="002E6CFF"/>
    <w:rsid w:val="002E78F8"/>
    <w:rsid w:val="002F2540"/>
    <w:rsid w:val="002F29FE"/>
    <w:rsid w:val="00301693"/>
    <w:rsid w:val="00301F6E"/>
    <w:rsid w:val="00303736"/>
    <w:rsid w:val="00307AD6"/>
    <w:rsid w:val="00307BAD"/>
    <w:rsid w:val="00311104"/>
    <w:rsid w:val="00312CAB"/>
    <w:rsid w:val="00314BC7"/>
    <w:rsid w:val="003153F2"/>
    <w:rsid w:val="00317400"/>
    <w:rsid w:val="003177DF"/>
    <w:rsid w:val="00320D7B"/>
    <w:rsid w:val="00321928"/>
    <w:rsid w:val="003231C6"/>
    <w:rsid w:val="003247AD"/>
    <w:rsid w:val="00325135"/>
    <w:rsid w:val="00326CB6"/>
    <w:rsid w:val="00333A28"/>
    <w:rsid w:val="00334DF3"/>
    <w:rsid w:val="0033724A"/>
    <w:rsid w:val="00341124"/>
    <w:rsid w:val="00341D16"/>
    <w:rsid w:val="00342035"/>
    <w:rsid w:val="00342407"/>
    <w:rsid w:val="00344221"/>
    <w:rsid w:val="003442E4"/>
    <w:rsid w:val="00347252"/>
    <w:rsid w:val="003476F0"/>
    <w:rsid w:val="0034795A"/>
    <w:rsid w:val="003502CA"/>
    <w:rsid w:val="00352B2F"/>
    <w:rsid w:val="00355ED0"/>
    <w:rsid w:val="00356010"/>
    <w:rsid w:val="003564DC"/>
    <w:rsid w:val="003565A6"/>
    <w:rsid w:val="003573C6"/>
    <w:rsid w:val="00357DF1"/>
    <w:rsid w:val="00360B46"/>
    <w:rsid w:val="00360BE2"/>
    <w:rsid w:val="00361DCE"/>
    <w:rsid w:val="00362841"/>
    <w:rsid w:val="00364170"/>
    <w:rsid w:val="003651A4"/>
    <w:rsid w:val="003655AF"/>
    <w:rsid w:val="00366312"/>
    <w:rsid w:val="00366CFD"/>
    <w:rsid w:val="003719AC"/>
    <w:rsid w:val="003763D2"/>
    <w:rsid w:val="00377463"/>
    <w:rsid w:val="00380506"/>
    <w:rsid w:val="00384135"/>
    <w:rsid w:val="00384576"/>
    <w:rsid w:val="00387052"/>
    <w:rsid w:val="0038710E"/>
    <w:rsid w:val="00390F3C"/>
    <w:rsid w:val="003921D4"/>
    <w:rsid w:val="003937B8"/>
    <w:rsid w:val="00393DA6"/>
    <w:rsid w:val="0039525A"/>
    <w:rsid w:val="00397F76"/>
    <w:rsid w:val="003A0BE9"/>
    <w:rsid w:val="003A1AE6"/>
    <w:rsid w:val="003A5B7B"/>
    <w:rsid w:val="003A651A"/>
    <w:rsid w:val="003A685F"/>
    <w:rsid w:val="003A6A34"/>
    <w:rsid w:val="003A75EB"/>
    <w:rsid w:val="003B03E9"/>
    <w:rsid w:val="003B084F"/>
    <w:rsid w:val="003B0C5D"/>
    <w:rsid w:val="003B0E48"/>
    <w:rsid w:val="003B14D0"/>
    <w:rsid w:val="003B1C26"/>
    <w:rsid w:val="003B3D05"/>
    <w:rsid w:val="003B494B"/>
    <w:rsid w:val="003B4C58"/>
    <w:rsid w:val="003B669A"/>
    <w:rsid w:val="003C0C58"/>
    <w:rsid w:val="003C4D25"/>
    <w:rsid w:val="003C4F70"/>
    <w:rsid w:val="003C6B9A"/>
    <w:rsid w:val="003C73E7"/>
    <w:rsid w:val="003C7EBE"/>
    <w:rsid w:val="003D245D"/>
    <w:rsid w:val="003D69E2"/>
    <w:rsid w:val="003D6C47"/>
    <w:rsid w:val="003E3317"/>
    <w:rsid w:val="003E4609"/>
    <w:rsid w:val="003E4C31"/>
    <w:rsid w:val="003F1EB9"/>
    <w:rsid w:val="003F2A3A"/>
    <w:rsid w:val="003F3B6B"/>
    <w:rsid w:val="003F465F"/>
    <w:rsid w:val="003F5EA9"/>
    <w:rsid w:val="00400D14"/>
    <w:rsid w:val="00402481"/>
    <w:rsid w:val="00402520"/>
    <w:rsid w:val="00402747"/>
    <w:rsid w:val="004041EC"/>
    <w:rsid w:val="004057FE"/>
    <w:rsid w:val="00405A31"/>
    <w:rsid w:val="00406D13"/>
    <w:rsid w:val="00406EDA"/>
    <w:rsid w:val="00407B38"/>
    <w:rsid w:val="0041023F"/>
    <w:rsid w:val="004105E9"/>
    <w:rsid w:val="00410C83"/>
    <w:rsid w:val="0041117C"/>
    <w:rsid w:val="00412498"/>
    <w:rsid w:val="00412D08"/>
    <w:rsid w:val="004150C5"/>
    <w:rsid w:val="00415450"/>
    <w:rsid w:val="00415856"/>
    <w:rsid w:val="00420AB2"/>
    <w:rsid w:val="0042116E"/>
    <w:rsid w:val="00421B41"/>
    <w:rsid w:val="004229CC"/>
    <w:rsid w:val="00423401"/>
    <w:rsid w:val="00426AC5"/>
    <w:rsid w:val="004271B4"/>
    <w:rsid w:val="0042731D"/>
    <w:rsid w:val="004336E7"/>
    <w:rsid w:val="00435E00"/>
    <w:rsid w:val="00436AFF"/>
    <w:rsid w:val="00436B1B"/>
    <w:rsid w:val="00441809"/>
    <w:rsid w:val="00441B93"/>
    <w:rsid w:val="0044365F"/>
    <w:rsid w:val="00446AAC"/>
    <w:rsid w:val="00452748"/>
    <w:rsid w:val="00453593"/>
    <w:rsid w:val="004540F9"/>
    <w:rsid w:val="00455CFC"/>
    <w:rsid w:val="0045667F"/>
    <w:rsid w:val="00456DD5"/>
    <w:rsid w:val="004571BF"/>
    <w:rsid w:val="0045798B"/>
    <w:rsid w:val="0046114B"/>
    <w:rsid w:val="00470728"/>
    <w:rsid w:val="004713C6"/>
    <w:rsid w:val="00472485"/>
    <w:rsid w:val="0047293C"/>
    <w:rsid w:val="00472BA5"/>
    <w:rsid w:val="0047402F"/>
    <w:rsid w:val="004743D5"/>
    <w:rsid w:val="00474EE3"/>
    <w:rsid w:val="0048118B"/>
    <w:rsid w:val="004823F7"/>
    <w:rsid w:val="00483098"/>
    <w:rsid w:val="00485ABE"/>
    <w:rsid w:val="00490C39"/>
    <w:rsid w:val="00492E40"/>
    <w:rsid w:val="00493AD4"/>
    <w:rsid w:val="00494192"/>
    <w:rsid w:val="004A5C6D"/>
    <w:rsid w:val="004A7681"/>
    <w:rsid w:val="004B1D9A"/>
    <w:rsid w:val="004B386A"/>
    <w:rsid w:val="004B3C2F"/>
    <w:rsid w:val="004B5DC2"/>
    <w:rsid w:val="004B753C"/>
    <w:rsid w:val="004C0517"/>
    <w:rsid w:val="004C25B8"/>
    <w:rsid w:val="004C2990"/>
    <w:rsid w:val="004C7796"/>
    <w:rsid w:val="004D0796"/>
    <w:rsid w:val="004D0DF6"/>
    <w:rsid w:val="004D19F6"/>
    <w:rsid w:val="004D2338"/>
    <w:rsid w:val="004D328C"/>
    <w:rsid w:val="004D3727"/>
    <w:rsid w:val="004D3986"/>
    <w:rsid w:val="004D3B8D"/>
    <w:rsid w:val="004D40A3"/>
    <w:rsid w:val="004D44FF"/>
    <w:rsid w:val="004D4745"/>
    <w:rsid w:val="004D66C9"/>
    <w:rsid w:val="004E19DF"/>
    <w:rsid w:val="004E1BDF"/>
    <w:rsid w:val="004E229D"/>
    <w:rsid w:val="004E41F5"/>
    <w:rsid w:val="004E4634"/>
    <w:rsid w:val="004E4F29"/>
    <w:rsid w:val="004E5688"/>
    <w:rsid w:val="004E6B9D"/>
    <w:rsid w:val="004E753D"/>
    <w:rsid w:val="004F1FD6"/>
    <w:rsid w:val="004F2215"/>
    <w:rsid w:val="004F28F0"/>
    <w:rsid w:val="004F3C1A"/>
    <w:rsid w:val="004F6352"/>
    <w:rsid w:val="004F6793"/>
    <w:rsid w:val="005020BA"/>
    <w:rsid w:val="00502E61"/>
    <w:rsid w:val="00507A67"/>
    <w:rsid w:val="00507BD0"/>
    <w:rsid w:val="00507FA4"/>
    <w:rsid w:val="00511C34"/>
    <w:rsid w:val="00514CB7"/>
    <w:rsid w:val="00515A2B"/>
    <w:rsid w:val="005165B6"/>
    <w:rsid w:val="005165CC"/>
    <w:rsid w:val="00516BAF"/>
    <w:rsid w:val="00517B35"/>
    <w:rsid w:val="005210AC"/>
    <w:rsid w:val="00522E0C"/>
    <w:rsid w:val="00523F8A"/>
    <w:rsid w:val="00524543"/>
    <w:rsid w:val="005256D9"/>
    <w:rsid w:val="00525D16"/>
    <w:rsid w:val="00527921"/>
    <w:rsid w:val="00527DBF"/>
    <w:rsid w:val="00527F4E"/>
    <w:rsid w:val="0053282D"/>
    <w:rsid w:val="005330F0"/>
    <w:rsid w:val="0053346B"/>
    <w:rsid w:val="005339C6"/>
    <w:rsid w:val="00534495"/>
    <w:rsid w:val="00534785"/>
    <w:rsid w:val="00534B35"/>
    <w:rsid w:val="00534E57"/>
    <w:rsid w:val="00537C1B"/>
    <w:rsid w:val="00542DEA"/>
    <w:rsid w:val="005436DB"/>
    <w:rsid w:val="0054479D"/>
    <w:rsid w:val="00547794"/>
    <w:rsid w:val="00547A9B"/>
    <w:rsid w:val="00551758"/>
    <w:rsid w:val="00552E96"/>
    <w:rsid w:val="00554615"/>
    <w:rsid w:val="005546A6"/>
    <w:rsid w:val="00555911"/>
    <w:rsid w:val="00556FC4"/>
    <w:rsid w:val="005611F0"/>
    <w:rsid w:val="00561EED"/>
    <w:rsid w:val="0056260D"/>
    <w:rsid w:val="00564734"/>
    <w:rsid w:val="00564FBE"/>
    <w:rsid w:val="0056771F"/>
    <w:rsid w:val="005717D6"/>
    <w:rsid w:val="00575C06"/>
    <w:rsid w:val="00580ADE"/>
    <w:rsid w:val="00583415"/>
    <w:rsid w:val="00583D78"/>
    <w:rsid w:val="00584CA9"/>
    <w:rsid w:val="00585049"/>
    <w:rsid w:val="00586785"/>
    <w:rsid w:val="00592919"/>
    <w:rsid w:val="00593C04"/>
    <w:rsid w:val="005A02E6"/>
    <w:rsid w:val="005A0394"/>
    <w:rsid w:val="005A06DF"/>
    <w:rsid w:val="005A36C0"/>
    <w:rsid w:val="005A7812"/>
    <w:rsid w:val="005A78A5"/>
    <w:rsid w:val="005A78C8"/>
    <w:rsid w:val="005B18B1"/>
    <w:rsid w:val="005B36C8"/>
    <w:rsid w:val="005B411A"/>
    <w:rsid w:val="005B76A0"/>
    <w:rsid w:val="005C0656"/>
    <w:rsid w:val="005C2A5E"/>
    <w:rsid w:val="005C32D0"/>
    <w:rsid w:val="005C38D4"/>
    <w:rsid w:val="005C3F44"/>
    <w:rsid w:val="005C6A56"/>
    <w:rsid w:val="005D0E0B"/>
    <w:rsid w:val="005D4D36"/>
    <w:rsid w:val="005D7400"/>
    <w:rsid w:val="005E18A1"/>
    <w:rsid w:val="005E1970"/>
    <w:rsid w:val="005E28FF"/>
    <w:rsid w:val="005E2B1E"/>
    <w:rsid w:val="005F02EA"/>
    <w:rsid w:val="005F0919"/>
    <w:rsid w:val="005F0D75"/>
    <w:rsid w:val="005F58EB"/>
    <w:rsid w:val="005F63B6"/>
    <w:rsid w:val="005F739B"/>
    <w:rsid w:val="00600B91"/>
    <w:rsid w:val="0060353C"/>
    <w:rsid w:val="006048A9"/>
    <w:rsid w:val="00606BC5"/>
    <w:rsid w:val="00607803"/>
    <w:rsid w:val="00607DA6"/>
    <w:rsid w:val="00607F17"/>
    <w:rsid w:val="00610A24"/>
    <w:rsid w:val="00610D98"/>
    <w:rsid w:val="006116EA"/>
    <w:rsid w:val="0061207B"/>
    <w:rsid w:val="00613182"/>
    <w:rsid w:val="0061345A"/>
    <w:rsid w:val="00614173"/>
    <w:rsid w:val="0061516F"/>
    <w:rsid w:val="0061643A"/>
    <w:rsid w:val="00616899"/>
    <w:rsid w:val="006175ED"/>
    <w:rsid w:val="00617F30"/>
    <w:rsid w:val="00623905"/>
    <w:rsid w:val="006258BE"/>
    <w:rsid w:val="00626009"/>
    <w:rsid w:val="00627AF3"/>
    <w:rsid w:val="00630BA9"/>
    <w:rsid w:val="006320EE"/>
    <w:rsid w:val="00634346"/>
    <w:rsid w:val="0063558E"/>
    <w:rsid w:val="0063653A"/>
    <w:rsid w:val="00637CD7"/>
    <w:rsid w:val="00641D74"/>
    <w:rsid w:val="00641FAB"/>
    <w:rsid w:val="0064388B"/>
    <w:rsid w:val="00645036"/>
    <w:rsid w:val="00646FB8"/>
    <w:rsid w:val="006504F4"/>
    <w:rsid w:val="0065132A"/>
    <w:rsid w:val="00651818"/>
    <w:rsid w:val="006519C9"/>
    <w:rsid w:val="006526E8"/>
    <w:rsid w:val="00652A43"/>
    <w:rsid w:val="006542B6"/>
    <w:rsid w:val="00654F60"/>
    <w:rsid w:val="00655B90"/>
    <w:rsid w:val="00661934"/>
    <w:rsid w:val="006639D6"/>
    <w:rsid w:val="006657C7"/>
    <w:rsid w:val="006706E7"/>
    <w:rsid w:val="0067211F"/>
    <w:rsid w:val="00673597"/>
    <w:rsid w:val="0067462E"/>
    <w:rsid w:val="006748B2"/>
    <w:rsid w:val="00677A84"/>
    <w:rsid w:val="00681C9A"/>
    <w:rsid w:val="00683D9F"/>
    <w:rsid w:val="00684B62"/>
    <w:rsid w:val="00684EDE"/>
    <w:rsid w:val="00685102"/>
    <w:rsid w:val="00686A7A"/>
    <w:rsid w:val="00687E7C"/>
    <w:rsid w:val="0069345D"/>
    <w:rsid w:val="00693981"/>
    <w:rsid w:val="00695B5C"/>
    <w:rsid w:val="00696485"/>
    <w:rsid w:val="00696E17"/>
    <w:rsid w:val="00697033"/>
    <w:rsid w:val="006976D0"/>
    <w:rsid w:val="0069793C"/>
    <w:rsid w:val="006A0EBA"/>
    <w:rsid w:val="006A105D"/>
    <w:rsid w:val="006A12AC"/>
    <w:rsid w:val="006A1E22"/>
    <w:rsid w:val="006A21C1"/>
    <w:rsid w:val="006A2F4E"/>
    <w:rsid w:val="006A44D4"/>
    <w:rsid w:val="006A47F8"/>
    <w:rsid w:val="006A6783"/>
    <w:rsid w:val="006A734B"/>
    <w:rsid w:val="006A7EF4"/>
    <w:rsid w:val="006B7242"/>
    <w:rsid w:val="006B7CFD"/>
    <w:rsid w:val="006C01FB"/>
    <w:rsid w:val="006C157D"/>
    <w:rsid w:val="006C1674"/>
    <w:rsid w:val="006C43CF"/>
    <w:rsid w:val="006C65A3"/>
    <w:rsid w:val="006D0F15"/>
    <w:rsid w:val="006D12B5"/>
    <w:rsid w:val="006D1F73"/>
    <w:rsid w:val="006D25B6"/>
    <w:rsid w:val="006D3B71"/>
    <w:rsid w:val="006E0EE6"/>
    <w:rsid w:val="006E28B5"/>
    <w:rsid w:val="006E2D14"/>
    <w:rsid w:val="006E39FC"/>
    <w:rsid w:val="006E4A14"/>
    <w:rsid w:val="006E4AD9"/>
    <w:rsid w:val="006E4D5A"/>
    <w:rsid w:val="006F1303"/>
    <w:rsid w:val="006F1B5D"/>
    <w:rsid w:val="006F247A"/>
    <w:rsid w:val="006F5A33"/>
    <w:rsid w:val="00700443"/>
    <w:rsid w:val="00700813"/>
    <w:rsid w:val="007025FB"/>
    <w:rsid w:val="00702C80"/>
    <w:rsid w:val="00705256"/>
    <w:rsid w:val="00710128"/>
    <w:rsid w:val="007107D6"/>
    <w:rsid w:val="007116B7"/>
    <w:rsid w:val="00712033"/>
    <w:rsid w:val="007128F7"/>
    <w:rsid w:val="00712DB1"/>
    <w:rsid w:val="00713D0D"/>
    <w:rsid w:val="00715308"/>
    <w:rsid w:val="0072147D"/>
    <w:rsid w:val="007217B9"/>
    <w:rsid w:val="00723BBC"/>
    <w:rsid w:val="007249B7"/>
    <w:rsid w:val="007256F2"/>
    <w:rsid w:val="00727E31"/>
    <w:rsid w:val="00732236"/>
    <w:rsid w:val="00732908"/>
    <w:rsid w:val="007332F6"/>
    <w:rsid w:val="007346BD"/>
    <w:rsid w:val="0074288C"/>
    <w:rsid w:val="007428A7"/>
    <w:rsid w:val="00743A21"/>
    <w:rsid w:val="00745046"/>
    <w:rsid w:val="00745394"/>
    <w:rsid w:val="00746EEF"/>
    <w:rsid w:val="00750978"/>
    <w:rsid w:val="00750C12"/>
    <w:rsid w:val="00750D43"/>
    <w:rsid w:val="00753DF2"/>
    <w:rsid w:val="007551A9"/>
    <w:rsid w:val="007555AF"/>
    <w:rsid w:val="007614DD"/>
    <w:rsid w:val="00761CAF"/>
    <w:rsid w:val="0076222A"/>
    <w:rsid w:val="00762A9B"/>
    <w:rsid w:val="00764AED"/>
    <w:rsid w:val="00764B06"/>
    <w:rsid w:val="0077000B"/>
    <w:rsid w:val="00774B78"/>
    <w:rsid w:val="00775EAC"/>
    <w:rsid w:val="0078038F"/>
    <w:rsid w:val="00780BF5"/>
    <w:rsid w:val="007828F7"/>
    <w:rsid w:val="00782CDE"/>
    <w:rsid w:val="00784761"/>
    <w:rsid w:val="007855CF"/>
    <w:rsid w:val="0078738E"/>
    <w:rsid w:val="00791E35"/>
    <w:rsid w:val="007939E9"/>
    <w:rsid w:val="007940DB"/>
    <w:rsid w:val="007948BC"/>
    <w:rsid w:val="00797309"/>
    <w:rsid w:val="007A0794"/>
    <w:rsid w:val="007A0A41"/>
    <w:rsid w:val="007A1E44"/>
    <w:rsid w:val="007A5AEC"/>
    <w:rsid w:val="007A5BB3"/>
    <w:rsid w:val="007A6C3D"/>
    <w:rsid w:val="007A7C0C"/>
    <w:rsid w:val="007B00CD"/>
    <w:rsid w:val="007B4074"/>
    <w:rsid w:val="007B527C"/>
    <w:rsid w:val="007B59E1"/>
    <w:rsid w:val="007B7638"/>
    <w:rsid w:val="007B7D05"/>
    <w:rsid w:val="007C05DA"/>
    <w:rsid w:val="007C0674"/>
    <w:rsid w:val="007C3CC5"/>
    <w:rsid w:val="007C4636"/>
    <w:rsid w:val="007C7B0E"/>
    <w:rsid w:val="007D0BF5"/>
    <w:rsid w:val="007D4F08"/>
    <w:rsid w:val="007D769B"/>
    <w:rsid w:val="007E276E"/>
    <w:rsid w:val="007E2A04"/>
    <w:rsid w:val="007E2D88"/>
    <w:rsid w:val="007E3DE1"/>
    <w:rsid w:val="007E3F7B"/>
    <w:rsid w:val="007E4AB3"/>
    <w:rsid w:val="007E61DD"/>
    <w:rsid w:val="007F22E1"/>
    <w:rsid w:val="007F3146"/>
    <w:rsid w:val="007F330E"/>
    <w:rsid w:val="007F4722"/>
    <w:rsid w:val="007F6C25"/>
    <w:rsid w:val="007F72F8"/>
    <w:rsid w:val="007F78BE"/>
    <w:rsid w:val="00803673"/>
    <w:rsid w:val="00804DF9"/>
    <w:rsid w:val="00806A27"/>
    <w:rsid w:val="0080745C"/>
    <w:rsid w:val="00810182"/>
    <w:rsid w:val="0081088A"/>
    <w:rsid w:val="00811409"/>
    <w:rsid w:val="00811E70"/>
    <w:rsid w:val="0081308C"/>
    <w:rsid w:val="00815D66"/>
    <w:rsid w:val="00815DA7"/>
    <w:rsid w:val="00817D81"/>
    <w:rsid w:val="00817FD8"/>
    <w:rsid w:val="008217F3"/>
    <w:rsid w:val="00821EFA"/>
    <w:rsid w:val="008235A4"/>
    <w:rsid w:val="008248D1"/>
    <w:rsid w:val="00826FB3"/>
    <w:rsid w:val="008275AC"/>
    <w:rsid w:val="00833203"/>
    <w:rsid w:val="00833923"/>
    <w:rsid w:val="008343E7"/>
    <w:rsid w:val="008359FD"/>
    <w:rsid w:val="00837A30"/>
    <w:rsid w:val="00843180"/>
    <w:rsid w:val="0084332E"/>
    <w:rsid w:val="0084461A"/>
    <w:rsid w:val="00845D00"/>
    <w:rsid w:val="00850BF3"/>
    <w:rsid w:val="00850FF6"/>
    <w:rsid w:val="00854249"/>
    <w:rsid w:val="00854BF0"/>
    <w:rsid w:val="00855A0B"/>
    <w:rsid w:val="00855B9E"/>
    <w:rsid w:val="00862F03"/>
    <w:rsid w:val="008630EC"/>
    <w:rsid w:val="00863126"/>
    <w:rsid w:val="008635A8"/>
    <w:rsid w:val="00863AE1"/>
    <w:rsid w:val="008673B8"/>
    <w:rsid w:val="00867B90"/>
    <w:rsid w:val="008729C6"/>
    <w:rsid w:val="00873CFE"/>
    <w:rsid w:val="00873FAF"/>
    <w:rsid w:val="008748A1"/>
    <w:rsid w:val="00874E81"/>
    <w:rsid w:val="00880595"/>
    <w:rsid w:val="00881620"/>
    <w:rsid w:val="008824BD"/>
    <w:rsid w:val="008870E9"/>
    <w:rsid w:val="00887D75"/>
    <w:rsid w:val="0089101A"/>
    <w:rsid w:val="00891DDB"/>
    <w:rsid w:val="00891E88"/>
    <w:rsid w:val="00891E92"/>
    <w:rsid w:val="00892B2A"/>
    <w:rsid w:val="00893695"/>
    <w:rsid w:val="00894517"/>
    <w:rsid w:val="0089578B"/>
    <w:rsid w:val="008A070F"/>
    <w:rsid w:val="008A0C28"/>
    <w:rsid w:val="008A1727"/>
    <w:rsid w:val="008A2D0F"/>
    <w:rsid w:val="008A40D7"/>
    <w:rsid w:val="008A4D9D"/>
    <w:rsid w:val="008A4E50"/>
    <w:rsid w:val="008A5FEB"/>
    <w:rsid w:val="008A7317"/>
    <w:rsid w:val="008A77FD"/>
    <w:rsid w:val="008A7996"/>
    <w:rsid w:val="008A7F8B"/>
    <w:rsid w:val="008B21D5"/>
    <w:rsid w:val="008B4AD2"/>
    <w:rsid w:val="008B566A"/>
    <w:rsid w:val="008B681A"/>
    <w:rsid w:val="008B6C86"/>
    <w:rsid w:val="008B7911"/>
    <w:rsid w:val="008C0A87"/>
    <w:rsid w:val="008C282B"/>
    <w:rsid w:val="008C4362"/>
    <w:rsid w:val="008C4863"/>
    <w:rsid w:val="008C5B9F"/>
    <w:rsid w:val="008C6126"/>
    <w:rsid w:val="008C66E8"/>
    <w:rsid w:val="008D0E7A"/>
    <w:rsid w:val="008D54C7"/>
    <w:rsid w:val="008D5EF7"/>
    <w:rsid w:val="008E04EA"/>
    <w:rsid w:val="008E13B8"/>
    <w:rsid w:val="008E283D"/>
    <w:rsid w:val="008E3434"/>
    <w:rsid w:val="008E3CF0"/>
    <w:rsid w:val="008E48D1"/>
    <w:rsid w:val="008E59E3"/>
    <w:rsid w:val="008E720C"/>
    <w:rsid w:val="008E7436"/>
    <w:rsid w:val="008E7759"/>
    <w:rsid w:val="008F019D"/>
    <w:rsid w:val="008F1C40"/>
    <w:rsid w:val="008F2BCF"/>
    <w:rsid w:val="008F2D57"/>
    <w:rsid w:val="00900C10"/>
    <w:rsid w:val="00902E83"/>
    <w:rsid w:val="00904E6F"/>
    <w:rsid w:val="00906B21"/>
    <w:rsid w:val="00914851"/>
    <w:rsid w:val="00914D1E"/>
    <w:rsid w:val="0091541F"/>
    <w:rsid w:val="00915A3C"/>
    <w:rsid w:val="00917D8C"/>
    <w:rsid w:val="009200A1"/>
    <w:rsid w:val="00920199"/>
    <w:rsid w:val="00920366"/>
    <w:rsid w:val="00920887"/>
    <w:rsid w:val="009247E8"/>
    <w:rsid w:val="00931233"/>
    <w:rsid w:val="00931942"/>
    <w:rsid w:val="00931BAC"/>
    <w:rsid w:val="00932C91"/>
    <w:rsid w:val="00933D8F"/>
    <w:rsid w:val="00936D2F"/>
    <w:rsid w:val="00936FB2"/>
    <w:rsid w:val="00942F27"/>
    <w:rsid w:val="009434C2"/>
    <w:rsid w:val="0094450A"/>
    <w:rsid w:val="00945260"/>
    <w:rsid w:val="009513F7"/>
    <w:rsid w:val="00951D46"/>
    <w:rsid w:val="00952504"/>
    <w:rsid w:val="00952AC8"/>
    <w:rsid w:val="0095513E"/>
    <w:rsid w:val="009554AE"/>
    <w:rsid w:val="00956E12"/>
    <w:rsid w:val="00961060"/>
    <w:rsid w:val="009616EF"/>
    <w:rsid w:val="00962F86"/>
    <w:rsid w:val="00965A28"/>
    <w:rsid w:val="00966A0C"/>
    <w:rsid w:val="00967CE4"/>
    <w:rsid w:val="00967D84"/>
    <w:rsid w:val="00970DDA"/>
    <w:rsid w:val="009710C8"/>
    <w:rsid w:val="009811E0"/>
    <w:rsid w:val="0098658D"/>
    <w:rsid w:val="00990A2D"/>
    <w:rsid w:val="00991EEF"/>
    <w:rsid w:val="00992F67"/>
    <w:rsid w:val="00994337"/>
    <w:rsid w:val="009963B3"/>
    <w:rsid w:val="009A080A"/>
    <w:rsid w:val="009A1466"/>
    <w:rsid w:val="009A367F"/>
    <w:rsid w:val="009A5CDE"/>
    <w:rsid w:val="009B4859"/>
    <w:rsid w:val="009B50AF"/>
    <w:rsid w:val="009D0D22"/>
    <w:rsid w:val="009D1EC8"/>
    <w:rsid w:val="009D266B"/>
    <w:rsid w:val="009D2C14"/>
    <w:rsid w:val="009D4597"/>
    <w:rsid w:val="009D45EF"/>
    <w:rsid w:val="009D5611"/>
    <w:rsid w:val="009D6030"/>
    <w:rsid w:val="009E1244"/>
    <w:rsid w:val="009E3603"/>
    <w:rsid w:val="009E4913"/>
    <w:rsid w:val="009E6CDF"/>
    <w:rsid w:val="009E77B2"/>
    <w:rsid w:val="009F0314"/>
    <w:rsid w:val="009F1B8D"/>
    <w:rsid w:val="009F1E33"/>
    <w:rsid w:val="009F5574"/>
    <w:rsid w:val="009F5B0D"/>
    <w:rsid w:val="009F6584"/>
    <w:rsid w:val="009F6DAA"/>
    <w:rsid w:val="00A054BE"/>
    <w:rsid w:val="00A07D83"/>
    <w:rsid w:val="00A07F62"/>
    <w:rsid w:val="00A114E4"/>
    <w:rsid w:val="00A11CDE"/>
    <w:rsid w:val="00A15720"/>
    <w:rsid w:val="00A161B2"/>
    <w:rsid w:val="00A17DB7"/>
    <w:rsid w:val="00A20F05"/>
    <w:rsid w:val="00A22F06"/>
    <w:rsid w:val="00A24A30"/>
    <w:rsid w:val="00A279F9"/>
    <w:rsid w:val="00A310D7"/>
    <w:rsid w:val="00A3224F"/>
    <w:rsid w:val="00A32262"/>
    <w:rsid w:val="00A334C5"/>
    <w:rsid w:val="00A35891"/>
    <w:rsid w:val="00A35FF0"/>
    <w:rsid w:val="00A41ABA"/>
    <w:rsid w:val="00A434A8"/>
    <w:rsid w:val="00A43870"/>
    <w:rsid w:val="00A439DB"/>
    <w:rsid w:val="00A446BE"/>
    <w:rsid w:val="00A544A3"/>
    <w:rsid w:val="00A54582"/>
    <w:rsid w:val="00A54C59"/>
    <w:rsid w:val="00A55180"/>
    <w:rsid w:val="00A56557"/>
    <w:rsid w:val="00A56739"/>
    <w:rsid w:val="00A5767D"/>
    <w:rsid w:val="00A57E9E"/>
    <w:rsid w:val="00A6004D"/>
    <w:rsid w:val="00A6071F"/>
    <w:rsid w:val="00A63E9F"/>
    <w:rsid w:val="00A6484B"/>
    <w:rsid w:val="00A64B5A"/>
    <w:rsid w:val="00A65366"/>
    <w:rsid w:val="00A700D6"/>
    <w:rsid w:val="00A725B4"/>
    <w:rsid w:val="00A73BDC"/>
    <w:rsid w:val="00A73CCC"/>
    <w:rsid w:val="00A772DB"/>
    <w:rsid w:val="00A80D34"/>
    <w:rsid w:val="00A80EC1"/>
    <w:rsid w:val="00A81AC2"/>
    <w:rsid w:val="00A81EAC"/>
    <w:rsid w:val="00A82729"/>
    <w:rsid w:val="00A84016"/>
    <w:rsid w:val="00A85A79"/>
    <w:rsid w:val="00A86247"/>
    <w:rsid w:val="00A92CBE"/>
    <w:rsid w:val="00A94A4E"/>
    <w:rsid w:val="00A94AB3"/>
    <w:rsid w:val="00A97F03"/>
    <w:rsid w:val="00AA1CDA"/>
    <w:rsid w:val="00AA4192"/>
    <w:rsid w:val="00AA7F7A"/>
    <w:rsid w:val="00AB0693"/>
    <w:rsid w:val="00AB0E3D"/>
    <w:rsid w:val="00AB1385"/>
    <w:rsid w:val="00AB4B6D"/>
    <w:rsid w:val="00AB6430"/>
    <w:rsid w:val="00AC05FC"/>
    <w:rsid w:val="00AC09ED"/>
    <w:rsid w:val="00AC1F4D"/>
    <w:rsid w:val="00AC2F7B"/>
    <w:rsid w:val="00AC3D2D"/>
    <w:rsid w:val="00AC56C9"/>
    <w:rsid w:val="00AC6551"/>
    <w:rsid w:val="00AC7C52"/>
    <w:rsid w:val="00AD2190"/>
    <w:rsid w:val="00AD4E24"/>
    <w:rsid w:val="00AD7FAD"/>
    <w:rsid w:val="00AE0C9D"/>
    <w:rsid w:val="00AE2527"/>
    <w:rsid w:val="00AE4845"/>
    <w:rsid w:val="00AE50A5"/>
    <w:rsid w:val="00AE59DC"/>
    <w:rsid w:val="00AE6942"/>
    <w:rsid w:val="00AE7094"/>
    <w:rsid w:val="00AF16DD"/>
    <w:rsid w:val="00AF183D"/>
    <w:rsid w:val="00AF4AB7"/>
    <w:rsid w:val="00AF4D4D"/>
    <w:rsid w:val="00AF58E7"/>
    <w:rsid w:val="00AF670D"/>
    <w:rsid w:val="00AF6728"/>
    <w:rsid w:val="00AF6EEC"/>
    <w:rsid w:val="00AF7405"/>
    <w:rsid w:val="00B042CC"/>
    <w:rsid w:val="00B04F32"/>
    <w:rsid w:val="00B0629D"/>
    <w:rsid w:val="00B07237"/>
    <w:rsid w:val="00B07B4B"/>
    <w:rsid w:val="00B07FB7"/>
    <w:rsid w:val="00B10093"/>
    <w:rsid w:val="00B1421B"/>
    <w:rsid w:val="00B1703B"/>
    <w:rsid w:val="00B17320"/>
    <w:rsid w:val="00B20F0E"/>
    <w:rsid w:val="00B215DE"/>
    <w:rsid w:val="00B23CD9"/>
    <w:rsid w:val="00B23F01"/>
    <w:rsid w:val="00B25047"/>
    <w:rsid w:val="00B26722"/>
    <w:rsid w:val="00B308EF"/>
    <w:rsid w:val="00B3227F"/>
    <w:rsid w:val="00B322AC"/>
    <w:rsid w:val="00B33615"/>
    <w:rsid w:val="00B336C2"/>
    <w:rsid w:val="00B33D35"/>
    <w:rsid w:val="00B343BB"/>
    <w:rsid w:val="00B349CF"/>
    <w:rsid w:val="00B35D0E"/>
    <w:rsid w:val="00B3618A"/>
    <w:rsid w:val="00B36CDD"/>
    <w:rsid w:val="00B36DB1"/>
    <w:rsid w:val="00B36EC4"/>
    <w:rsid w:val="00B4414A"/>
    <w:rsid w:val="00B50BA1"/>
    <w:rsid w:val="00B51769"/>
    <w:rsid w:val="00B564AA"/>
    <w:rsid w:val="00B5744F"/>
    <w:rsid w:val="00B60759"/>
    <w:rsid w:val="00B61BBB"/>
    <w:rsid w:val="00B63810"/>
    <w:rsid w:val="00B6390E"/>
    <w:rsid w:val="00B64A43"/>
    <w:rsid w:val="00B666A3"/>
    <w:rsid w:val="00B67BA3"/>
    <w:rsid w:val="00B7219C"/>
    <w:rsid w:val="00B73978"/>
    <w:rsid w:val="00B74690"/>
    <w:rsid w:val="00B75A9B"/>
    <w:rsid w:val="00B765EB"/>
    <w:rsid w:val="00B773F9"/>
    <w:rsid w:val="00B77DDC"/>
    <w:rsid w:val="00B80E9A"/>
    <w:rsid w:val="00B824D5"/>
    <w:rsid w:val="00B83816"/>
    <w:rsid w:val="00B8702F"/>
    <w:rsid w:val="00B87EF0"/>
    <w:rsid w:val="00B87F4D"/>
    <w:rsid w:val="00B90BE3"/>
    <w:rsid w:val="00B91A59"/>
    <w:rsid w:val="00B91E47"/>
    <w:rsid w:val="00B91F79"/>
    <w:rsid w:val="00B93762"/>
    <w:rsid w:val="00B94677"/>
    <w:rsid w:val="00B95931"/>
    <w:rsid w:val="00B963C7"/>
    <w:rsid w:val="00B969E2"/>
    <w:rsid w:val="00B97A56"/>
    <w:rsid w:val="00B97A91"/>
    <w:rsid w:val="00B97C20"/>
    <w:rsid w:val="00BA265C"/>
    <w:rsid w:val="00BA6329"/>
    <w:rsid w:val="00BA6C9E"/>
    <w:rsid w:val="00BA6FD7"/>
    <w:rsid w:val="00BA7884"/>
    <w:rsid w:val="00BB250A"/>
    <w:rsid w:val="00BB3C14"/>
    <w:rsid w:val="00BB51F2"/>
    <w:rsid w:val="00BC0D71"/>
    <w:rsid w:val="00BC1BFA"/>
    <w:rsid w:val="00BC26D5"/>
    <w:rsid w:val="00BC2991"/>
    <w:rsid w:val="00BC35A0"/>
    <w:rsid w:val="00BC5963"/>
    <w:rsid w:val="00BC78EA"/>
    <w:rsid w:val="00BD0D64"/>
    <w:rsid w:val="00BD1C8A"/>
    <w:rsid w:val="00BD293E"/>
    <w:rsid w:val="00BD3810"/>
    <w:rsid w:val="00BD75AF"/>
    <w:rsid w:val="00BD7AF0"/>
    <w:rsid w:val="00BE0CFA"/>
    <w:rsid w:val="00BE298A"/>
    <w:rsid w:val="00BE3D10"/>
    <w:rsid w:val="00BE5268"/>
    <w:rsid w:val="00BE6B95"/>
    <w:rsid w:val="00BE797B"/>
    <w:rsid w:val="00BF073A"/>
    <w:rsid w:val="00BF1980"/>
    <w:rsid w:val="00BF1DF2"/>
    <w:rsid w:val="00BF2C5F"/>
    <w:rsid w:val="00BF6F2E"/>
    <w:rsid w:val="00BF7969"/>
    <w:rsid w:val="00C006EF"/>
    <w:rsid w:val="00C00B12"/>
    <w:rsid w:val="00C00B41"/>
    <w:rsid w:val="00C02DC9"/>
    <w:rsid w:val="00C03472"/>
    <w:rsid w:val="00C052AD"/>
    <w:rsid w:val="00C056F7"/>
    <w:rsid w:val="00C05EA8"/>
    <w:rsid w:val="00C07C9A"/>
    <w:rsid w:val="00C105FD"/>
    <w:rsid w:val="00C13926"/>
    <w:rsid w:val="00C13C6D"/>
    <w:rsid w:val="00C14064"/>
    <w:rsid w:val="00C167A2"/>
    <w:rsid w:val="00C1684A"/>
    <w:rsid w:val="00C21344"/>
    <w:rsid w:val="00C216C8"/>
    <w:rsid w:val="00C22B43"/>
    <w:rsid w:val="00C2482D"/>
    <w:rsid w:val="00C27EDB"/>
    <w:rsid w:val="00C30DFD"/>
    <w:rsid w:val="00C3121E"/>
    <w:rsid w:val="00C32293"/>
    <w:rsid w:val="00C33028"/>
    <w:rsid w:val="00C35922"/>
    <w:rsid w:val="00C3682A"/>
    <w:rsid w:val="00C400A5"/>
    <w:rsid w:val="00C41843"/>
    <w:rsid w:val="00C42BC3"/>
    <w:rsid w:val="00C447F4"/>
    <w:rsid w:val="00C4526B"/>
    <w:rsid w:val="00C47F13"/>
    <w:rsid w:val="00C504EC"/>
    <w:rsid w:val="00C51F67"/>
    <w:rsid w:val="00C5213E"/>
    <w:rsid w:val="00C5227F"/>
    <w:rsid w:val="00C53A8C"/>
    <w:rsid w:val="00C54A58"/>
    <w:rsid w:val="00C55DCB"/>
    <w:rsid w:val="00C56943"/>
    <w:rsid w:val="00C57247"/>
    <w:rsid w:val="00C613E2"/>
    <w:rsid w:val="00C67DD3"/>
    <w:rsid w:val="00C71F1C"/>
    <w:rsid w:val="00C72665"/>
    <w:rsid w:val="00C75447"/>
    <w:rsid w:val="00C75F95"/>
    <w:rsid w:val="00C76B18"/>
    <w:rsid w:val="00C77154"/>
    <w:rsid w:val="00C8162D"/>
    <w:rsid w:val="00C8179F"/>
    <w:rsid w:val="00C82834"/>
    <w:rsid w:val="00C84391"/>
    <w:rsid w:val="00C858E5"/>
    <w:rsid w:val="00C86BDC"/>
    <w:rsid w:val="00C87108"/>
    <w:rsid w:val="00C91B96"/>
    <w:rsid w:val="00C9315E"/>
    <w:rsid w:val="00CA076B"/>
    <w:rsid w:val="00CA1C34"/>
    <w:rsid w:val="00CA2521"/>
    <w:rsid w:val="00CA2A08"/>
    <w:rsid w:val="00CA39FB"/>
    <w:rsid w:val="00CA45D4"/>
    <w:rsid w:val="00CA4FDE"/>
    <w:rsid w:val="00CA5295"/>
    <w:rsid w:val="00CA69D6"/>
    <w:rsid w:val="00CA752B"/>
    <w:rsid w:val="00CA767A"/>
    <w:rsid w:val="00CA7B84"/>
    <w:rsid w:val="00CB1A72"/>
    <w:rsid w:val="00CB2495"/>
    <w:rsid w:val="00CB2B31"/>
    <w:rsid w:val="00CB44B5"/>
    <w:rsid w:val="00CB56A4"/>
    <w:rsid w:val="00CC4364"/>
    <w:rsid w:val="00CC6581"/>
    <w:rsid w:val="00CC68DC"/>
    <w:rsid w:val="00CC6D3B"/>
    <w:rsid w:val="00CD131D"/>
    <w:rsid w:val="00CD216D"/>
    <w:rsid w:val="00CD438C"/>
    <w:rsid w:val="00CD7D03"/>
    <w:rsid w:val="00CE0D7B"/>
    <w:rsid w:val="00CE2060"/>
    <w:rsid w:val="00CE6C1C"/>
    <w:rsid w:val="00CE6E85"/>
    <w:rsid w:val="00CF20C6"/>
    <w:rsid w:val="00CF52AE"/>
    <w:rsid w:val="00CF5ED2"/>
    <w:rsid w:val="00D00D1C"/>
    <w:rsid w:val="00D0144D"/>
    <w:rsid w:val="00D01592"/>
    <w:rsid w:val="00D05022"/>
    <w:rsid w:val="00D0527B"/>
    <w:rsid w:val="00D057FE"/>
    <w:rsid w:val="00D1056D"/>
    <w:rsid w:val="00D112CB"/>
    <w:rsid w:val="00D142F8"/>
    <w:rsid w:val="00D15F54"/>
    <w:rsid w:val="00D21696"/>
    <w:rsid w:val="00D277FB"/>
    <w:rsid w:val="00D31D8D"/>
    <w:rsid w:val="00D33401"/>
    <w:rsid w:val="00D33BD5"/>
    <w:rsid w:val="00D3492B"/>
    <w:rsid w:val="00D377B7"/>
    <w:rsid w:val="00D414C0"/>
    <w:rsid w:val="00D41718"/>
    <w:rsid w:val="00D45527"/>
    <w:rsid w:val="00D457B4"/>
    <w:rsid w:val="00D46677"/>
    <w:rsid w:val="00D503E5"/>
    <w:rsid w:val="00D505A8"/>
    <w:rsid w:val="00D50E23"/>
    <w:rsid w:val="00D517D7"/>
    <w:rsid w:val="00D52C68"/>
    <w:rsid w:val="00D531CC"/>
    <w:rsid w:val="00D535FD"/>
    <w:rsid w:val="00D5666F"/>
    <w:rsid w:val="00D56CDD"/>
    <w:rsid w:val="00D57223"/>
    <w:rsid w:val="00D6055D"/>
    <w:rsid w:val="00D630ED"/>
    <w:rsid w:val="00D67918"/>
    <w:rsid w:val="00D71A33"/>
    <w:rsid w:val="00D73447"/>
    <w:rsid w:val="00D74577"/>
    <w:rsid w:val="00D754A5"/>
    <w:rsid w:val="00D77233"/>
    <w:rsid w:val="00D77562"/>
    <w:rsid w:val="00D8017D"/>
    <w:rsid w:val="00D807F0"/>
    <w:rsid w:val="00D83052"/>
    <w:rsid w:val="00D860F4"/>
    <w:rsid w:val="00D8798E"/>
    <w:rsid w:val="00D90C2D"/>
    <w:rsid w:val="00D91ADC"/>
    <w:rsid w:val="00D91B8F"/>
    <w:rsid w:val="00D92BD3"/>
    <w:rsid w:val="00D932FC"/>
    <w:rsid w:val="00D9581B"/>
    <w:rsid w:val="00D96E3F"/>
    <w:rsid w:val="00D96F63"/>
    <w:rsid w:val="00DA0C2B"/>
    <w:rsid w:val="00DA0F9C"/>
    <w:rsid w:val="00DA1943"/>
    <w:rsid w:val="00DA1C01"/>
    <w:rsid w:val="00DA28B7"/>
    <w:rsid w:val="00DA3193"/>
    <w:rsid w:val="00DA5592"/>
    <w:rsid w:val="00DA570F"/>
    <w:rsid w:val="00DA5CA6"/>
    <w:rsid w:val="00DB35C6"/>
    <w:rsid w:val="00DB6120"/>
    <w:rsid w:val="00DB70C9"/>
    <w:rsid w:val="00DB729F"/>
    <w:rsid w:val="00DC096B"/>
    <w:rsid w:val="00DC5696"/>
    <w:rsid w:val="00DC6E57"/>
    <w:rsid w:val="00DC6E6D"/>
    <w:rsid w:val="00DC6E85"/>
    <w:rsid w:val="00DD1D20"/>
    <w:rsid w:val="00DD2771"/>
    <w:rsid w:val="00DD376C"/>
    <w:rsid w:val="00DD3AD3"/>
    <w:rsid w:val="00DD426D"/>
    <w:rsid w:val="00DD5A4B"/>
    <w:rsid w:val="00DD5A66"/>
    <w:rsid w:val="00DD5AF0"/>
    <w:rsid w:val="00DD74AD"/>
    <w:rsid w:val="00DD7A23"/>
    <w:rsid w:val="00DE00CD"/>
    <w:rsid w:val="00DE05D1"/>
    <w:rsid w:val="00DE0DDB"/>
    <w:rsid w:val="00DE4CD3"/>
    <w:rsid w:val="00DE6824"/>
    <w:rsid w:val="00DE72BD"/>
    <w:rsid w:val="00DF0580"/>
    <w:rsid w:val="00DF19AA"/>
    <w:rsid w:val="00DF1D69"/>
    <w:rsid w:val="00DF2A7F"/>
    <w:rsid w:val="00DF576D"/>
    <w:rsid w:val="00E016CB"/>
    <w:rsid w:val="00E01913"/>
    <w:rsid w:val="00E01B0F"/>
    <w:rsid w:val="00E03D1D"/>
    <w:rsid w:val="00E04DF9"/>
    <w:rsid w:val="00E054FD"/>
    <w:rsid w:val="00E107B1"/>
    <w:rsid w:val="00E12146"/>
    <w:rsid w:val="00E1228E"/>
    <w:rsid w:val="00E12BF6"/>
    <w:rsid w:val="00E1407A"/>
    <w:rsid w:val="00E14251"/>
    <w:rsid w:val="00E155A8"/>
    <w:rsid w:val="00E166B4"/>
    <w:rsid w:val="00E20D0E"/>
    <w:rsid w:val="00E2208A"/>
    <w:rsid w:val="00E22B02"/>
    <w:rsid w:val="00E22F23"/>
    <w:rsid w:val="00E2303C"/>
    <w:rsid w:val="00E258F8"/>
    <w:rsid w:val="00E26C03"/>
    <w:rsid w:val="00E2720F"/>
    <w:rsid w:val="00E31511"/>
    <w:rsid w:val="00E3312D"/>
    <w:rsid w:val="00E40661"/>
    <w:rsid w:val="00E4111D"/>
    <w:rsid w:val="00E41AAF"/>
    <w:rsid w:val="00E43375"/>
    <w:rsid w:val="00E46CEE"/>
    <w:rsid w:val="00E50998"/>
    <w:rsid w:val="00E53A2E"/>
    <w:rsid w:val="00E55048"/>
    <w:rsid w:val="00E55C22"/>
    <w:rsid w:val="00E56205"/>
    <w:rsid w:val="00E5660E"/>
    <w:rsid w:val="00E57F27"/>
    <w:rsid w:val="00E645FF"/>
    <w:rsid w:val="00E65182"/>
    <w:rsid w:val="00E6529A"/>
    <w:rsid w:val="00E653D4"/>
    <w:rsid w:val="00E66DC5"/>
    <w:rsid w:val="00E67ECD"/>
    <w:rsid w:val="00E70A88"/>
    <w:rsid w:val="00E72697"/>
    <w:rsid w:val="00E72BB6"/>
    <w:rsid w:val="00E73701"/>
    <w:rsid w:val="00E8466E"/>
    <w:rsid w:val="00E84E37"/>
    <w:rsid w:val="00E8617D"/>
    <w:rsid w:val="00E8622B"/>
    <w:rsid w:val="00E8783C"/>
    <w:rsid w:val="00E903A7"/>
    <w:rsid w:val="00E91621"/>
    <w:rsid w:val="00E922A7"/>
    <w:rsid w:val="00E942B2"/>
    <w:rsid w:val="00E94DE3"/>
    <w:rsid w:val="00E94F78"/>
    <w:rsid w:val="00E954A8"/>
    <w:rsid w:val="00E97F6F"/>
    <w:rsid w:val="00EA31E3"/>
    <w:rsid w:val="00EA4173"/>
    <w:rsid w:val="00EA5426"/>
    <w:rsid w:val="00EA6548"/>
    <w:rsid w:val="00EB09CC"/>
    <w:rsid w:val="00EB15E0"/>
    <w:rsid w:val="00EB16CD"/>
    <w:rsid w:val="00EB1900"/>
    <w:rsid w:val="00EB1D79"/>
    <w:rsid w:val="00EB4193"/>
    <w:rsid w:val="00EB4D62"/>
    <w:rsid w:val="00EB7ED1"/>
    <w:rsid w:val="00EC0CEE"/>
    <w:rsid w:val="00EC1B7C"/>
    <w:rsid w:val="00EC1CA4"/>
    <w:rsid w:val="00EC4EC1"/>
    <w:rsid w:val="00EC5C5E"/>
    <w:rsid w:val="00EC65FB"/>
    <w:rsid w:val="00EC7875"/>
    <w:rsid w:val="00ED1102"/>
    <w:rsid w:val="00ED26AA"/>
    <w:rsid w:val="00ED2A44"/>
    <w:rsid w:val="00ED32A3"/>
    <w:rsid w:val="00ED34EC"/>
    <w:rsid w:val="00ED5D2B"/>
    <w:rsid w:val="00ED5EC0"/>
    <w:rsid w:val="00EE147E"/>
    <w:rsid w:val="00EE14A1"/>
    <w:rsid w:val="00EE19A9"/>
    <w:rsid w:val="00EE3957"/>
    <w:rsid w:val="00EE51FB"/>
    <w:rsid w:val="00EE5A15"/>
    <w:rsid w:val="00EE6888"/>
    <w:rsid w:val="00EE7020"/>
    <w:rsid w:val="00EE712D"/>
    <w:rsid w:val="00EF0A68"/>
    <w:rsid w:val="00EF2F08"/>
    <w:rsid w:val="00EF3BEE"/>
    <w:rsid w:val="00EF4115"/>
    <w:rsid w:val="00EF4436"/>
    <w:rsid w:val="00EF5E4E"/>
    <w:rsid w:val="00EF6AA1"/>
    <w:rsid w:val="00F00A12"/>
    <w:rsid w:val="00F012BB"/>
    <w:rsid w:val="00F01600"/>
    <w:rsid w:val="00F04175"/>
    <w:rsid w:val="00F05F6D"/>
    <w:rsid w:val="00F077D3"/>
    <w:rsid w:val="00F128A5"/>
    <w:rsid w:val="00F147F9"/>
    <w:rsid w:val="00F15720"/>
    <w:rsid w:val="00F15BE7"/>
    <w:rsid w:val="00F20E29"/>
    <w:rsid w:val="00F2135E"/>
    <w:rsid w:val="00F22E0D"/>
    <w:rsid w:val="00F23428"/>
    <w:rsid w:val="00F2556A"/>
    <w:rsid w:val="00F2740C"/>
    <w:rsid w:val="00F3024D"/>
    <w:rsid w:val="00F30EF2"/>
    <w:rsid w:val="00F31354"/>
    <w:rsid w:val="00F315F1"/>
    <w:rsid w:val="00F344E3"/>
    <w:rsid w:val="00F347E9"/>
    <w:rsid w:val="00F36F0B"/>
    <w:rsid w:val="00F373F2"/>
    <w:rsid w:val="00F37BB9"/>
    <w:rsid w:val="00F37DC8"/>
    <w:rsid w:val="00F422C6"/>
    <w:rsid w:val="00F42433"/>
    <w:rsid w:val="00F4658C"/>
    <w:rsid w:val="00F50559"/>
    <w:rsid w:val="00F5588F"/>
    <w:rsid w:val="00F56085"/>
    <w:rsid w:val="00F56761"/>
    <w:rsid w:val="00F56B74"/>
    <w:rsid w:val="00F60418"/>
    <w:rsid w:val="00F60B84"/>
    <w:rsid w:val="00F620C6"/>
    <w:rsid w:val="00F633F6"/>
    <w:rsid w:val="00F64EC1"/>
    <w:rsid w:val="00F670A0"/>
    <w:rsid w:val="00F728D6"/>
    <w:rsid w:val="00F73DC8"/>
    <w:rsid w:val="00F73DC9"/>
    <w:rsid w:val="00F776B1"/>
    <w:rsid w:val="00F77D2F"/>
    <w:rsid w:val="00F81031"/>
    <w:rsid w:val="00F81D72"/>
    <w:rsid w:val="00F83873"/>
    <w:rsid w:val="00F858F3"/>
    <w:rsid w:val="00F86A7A"/>
    <w:rsid w:val="00F86ACF"/>
    <w:rsid w:val="00F9323E"/>
    <w:rsid w:val="00F934A5"/>
    <w:rsid w:val="00F93AB8"/>
    <w:rsid w:val="00F93DA6"/>
    <w:rsid w:val="00F94D53"/>
    <w:rsid w:val="00F97A62"/>
    <w:rsid w:val="00FA253C"/>
    <w:rsid w:val="00FA3663"/>
    <w:rsid w:val="00FA36CC"/>
    <w:rsid w:val="00FA382D"/>
    <w:rsid w:val="00FA3B12"/>
    <w:rsid w:val="00FA47C8"/>
    <w:rsid w:val="00FA6BC0"/>
    <w:rsid w:val="00FA747C"/>
    <w:rsid w:val="00FA7DDC"/>
    <w:rsid w:val="00FB2CA0"/>
    <w:rsid w:val="00FB40B9"/>
    <w:rsid w:val="00FB5748"/>
    <w:rsid w:val="00FB5C3A"/>
    <w:rsid w:val="00FC11A8"/>
    <w:rsid w:val="00FC382F"/>
    <w:rsid w:val="00FC47EF"/>
    <w:rsid w:val="00FD25BB"/>
    <w:rsid w:val="00FD62FB"/>
    <w:rsid w:val="00FE08D1"/>
    <w:rsid w:val="00FE0952"/>
    <w:rsid w:val="00FE164A"/>
    <w:rsid w:val="00FE3385"/>
    <w:rsid w:val="00FF05B9"/>
    <w:rsid w:val="00FF3E38"/>
    <w:rsid w:val="00FF502E"/>
    <w:rsid w:val="00FF5F76"/>
    <w:rsid w:val="00FF7BE3"/>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30"/>
    <w:rPr>
      <w:sz w:val="24"/>
      <w:szCs w:val="24"/>
    </w:rPr>
  </w:style>
  <w:style w:type="paragraph" w:styleId="Heading1">
    <w:name w:val="heading 1"/>
    <w:basedOn w:val="Normal"/>
    <w:next w:val="Normal"/>
    <w:link w:val="Heading1Char"/>
    <w:qFormat/>
    <w:rsid w:val="009E6CDF"/>
    <w:pPr>
      <w:keepNext/>
      <w:outlineLvl w:val="0"/>
    </w:pPr>
    <w:rPr>
      <w:b/>
      <w:bCs/>
      <w:sz w:val="20"/>
    </w:rPr>
  </w:style>
  <w:style w:type="paragraph" w:styleId="Heading2">
    <w:name w:val="heading 2"/>
    <w:basedOn w:val="Normal"/>
    <w:next w:val="Normal"/>
    <w:link w:val="Heading2Char"/>
    <w:qFormat/>
    <w:rsid w:val="009E6CDF"/>
    <w:pPr>
      <w:keepNext/>
      <w:jc w:val="center"/>
      <w:outlineLvl w:val="1"/>
    </w:pPr>
    <w:rPr>
      <w:b/>
      <w:bCs/>
    </w:rPr>
  </w:style>
  <w:style w:type="paragraph" w:styleId="Heading3">
    <w:name w:val="heading 3"/>
    <w:basedOn w:val="Normal"/>
    <w:next w:val="Normal"/>
    <w:link w:val="Heading3Char"/>
    <w:qFormat/>
    <w:rsid w:val="009E6CDF"/>
    <w:pPr>
      <w:keepNext/>
      <w:outlineLvl w:val="2"/>
    </w:pPr>
    <w:rPr>
      <w:b/>
      <w:bCs/>
      <w:sz w:val="20"/>
      <w:szCs w:val="20"/>
      <w:u w:val="single"/>
    </w:rPr>
  </w:style>
  <w:style w:type="paragraph" w:styleId="Heading4">
    <w:name w:val="heading 4"/>
    <w:basedOn w:val="Normal"/>
    <w:next w:val="Normal"/>
    <w:link w:val="Heading4Char"/>
    <w:qFormat/>
    <w:rsid w:val="009E6CDF"/>
    <w:pPr>
      <w:keepNext/>
      <w:outlineLvl w:val="3"/>
    </w:pPr>
    <w:rPr>
      <w:sz w:val="20"/>
      <w:szCs w:val="20"/>
      <w:u w:val="single"/>
    </w:rPr>
  </w:style>
  <w:style w:type="paragraph" w:styleId="Heading5">
    <w:name w:val="heading 5"/>
    <w:basedOn w:val="Normal"/>
    <w:next w:val="Normal"/>
    <w:link w:val="Heading5Char"/>
    <w:qFormat/>
    <w:rsid w:val="009E6CDF"/>
    <w:pPr>
      <w:keepNext/>
      <w:tabs>
        <w:tab w:val="num" w:pos="360"/>
      </w:tabs>
      <w:ind w:left="360" w:hanging="360"/>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E6CDF"/>
    <w:rPr>
      <w:b/>
      <w:bCs/>
      <w:szCs w:val="24"/>
      <w:lang w:val="en-US" w:eastAsia="en-US" w:bidi="ar-SA"/>
    </w:rPr>
  </w:style>
  <w:style w:type="character" w:customStyle="1" w:styleId="Heading2Char">
    <w:name w:val="Heading 2 Char"/>
    <w:link w:val="Heading2"/>
    <w:locked/>
    <w:rsid w:val="009E6CDF"/>
    <w:rPr>
      <w:b/>
      <w:bCs/>
      <w:sz w:val="24"/>
      <w:szCs w:val="24"/>
      <w:lang w:val="en-US" w:eastAsia="en-US" w:bidi="ar-SA"/>
    </w:rPr>
  </w:style>
  <w:style w:type="character" w:customStyle="1" w:styleId="Heading3Char">
    <w:name w:val="Heading 3 Char"/>
    <w:link w:val="Heading3"/>
    <w:semiHidden/>
    <w:locked/>
    <w:rsid w:val="009E6CDF"/>
    <w:rPr>
      <w:b/>
      <w:bCs/>
      <w:u w:val="single"/>
      <w:lang w:val="en-US" w:eastAsia="en-US" w:bidi="ar-SA"/>
    </w:rPr>
  </w:style>
  <w:style w:type="character" w:customStyle="1" w:styleId="Heading4Char">
    <w:name w:val="Heading 4 Char"/>
    <w:link w:val="Heading4"/>
    <w:locked/>
    <w:rsid w:val="009E6CDF"/>
    <w:rPr>
      <w:u w:val="single"/>
      <w:lang w:val="en-US" w:eastAsia="en-US" w:bidi="ar-SA"/>
    </w:rPr>
  </w:style>
  <w:style w:type="character" w:customStyle="1" w:styleId="Heading5Char">
    <w:name w:val="Heading 5 Char"/>
    <w:link w:val="Heading5"/>
    <w:semiHidden/>
    <w:locked/>
    <w:rsid w:val="009E6CDF"/>
    <w:rPr>
      <w:szCs w:val="24"/>
      <w:u w:val="single"/>
      <w:lang w:val="en-US" w:eastAsia="en-US" w:bidi="ar-SA"/>
    </w:rPr>
  </w:style>
  <w:style w:type="paragraph" w:styleId="Header">
    <w:name w:val="header"/>
    <w:basedOn w:val="Normal"/>
    <w:link w:val="HeaderChar"/>
    <w:rsid w:val="009E6CDF"/>
    <w:pPr>
      <w:tabs>
        <w:tab w:val="center" w:pos="4320"/>
        <w:tab w:val="right" w:pos="8640"/>
      </w:tabs>
    </w:pPr>
  </w:style>
  <w:style w:type="character" w:customStyle="1" w:styleId="HeaderChar">
    <w:name w:val="Header Char"/>
    <w:link w:val="Header"/>
    <w:semiHidden/>
    <w:locked/>
    <w:rsid w:val="009E6CDF"/>
    <w:rPr>
      <w:sz w:val="24"/>
      <w:szCs w:val="24"/>
      <w:lang w:val="en-US" w:eastAsia="en-US" w:bidi="ar-SA"/>
    </w:rPr>
  </w:style>
  <w:style w:type="paragraph" w:styleId="Footer">
    <w:name w:val="footer"/>
    <w:basedOn w:val="Normal"/>
    <w:link w:val="FooterChar"/>
    <w:uiPriority w:val="99"/>
    <w:rsid w:val="009E6CDF"/>
    <w:pPr>
      <w:tabs>
        <w:tab w:val="center" w:pos="4320"/>
        <w:tab w:val="right" w:pos="8640"/>
      </w:tabs>
    </w:pPr>
  </w:style>
  <w:style w:type="character" w:customStyle="1" w:styleId="FooterChar">
    <w:name w:val="Footer Char"/>
    <w:link w:val="Footer"/>
    <w:uiPriority w:val="99"/>
    <w:locked/>
    <w:rsid w:val="009E6CDF"/>
    <w:rPr>
      <w:sz w:val="24"/>
      <w:szCs w:val="24"/>
      <w:lang w:val="en-US" w:eastAsia="en-US" w:bidi="ar-SA"/>
    </w:rPr>
  </w:style>
  <w:style w:type="paragraph" w:styleId="BodyText">
    <w:name w:val="Body Text"/>
    <w:basedOn w:val="Normal"/>
    <w:link w:val="BodyTextChar"/>
    <w:rsid w:val="009E6CDF"/>
    <w:rPr>
      <w:sz w:val="20"/>
    </w:rPr>
  </w:style>
  <w:style w:type="character" w:customStyle="1" w:styleId="BodyTextChar">
    <w:name w:val="Body Text Char"/>
    <w:link w:val="BodyText"/>
    <w:locked/>
    <w:rsid w:val="009E6CDF"/>
    <w:rPr>
      <w:szCs w:val="24"/>
      <w:lang w:val="en-US" w:eastAsia="en-US" w:bidi="ar-SA"/>
    </w:rPr>
  </w:style>
  <w:style w:type="character" w:styleId="PageNumber">
    <w:name w:val="page number"/>
    <w:rsid w:val="009E6CDF"/>
    <w:rPr>
      <w:rFonts w:cs="Times New Roman"/>
    </w:rPr>
  </w:style>
  <w:style w:type="paragraph" w:styleId="BalloonText">
    <w:name w:val="Balloon Text"/>
    <w:basedOn w:val="Normal"/>
    <w:semiHidden/>
    <w:rsid w:val="009E6CDF"/>
    <w:rPr>
      <w:rFonts w:ascii="Tahoma" w:hAnsi="Tahoma" w:cs="Tahoma"/>
      <w:sz w:val="16"/>
      <w:szCs w:val="16"/>
    </w:rPr>
  </w:style>
  <w:style w:type="character" w:customStyle="1" w:styleId="CharChar2">
    <w:name w:val="Char Char2"/>
    <w:semiHidden/>
    <w:locked/>
    <w:rsid w:val="00344221"/>
    <w:rPr>
      <w:sz w:val="24"/>
      <w:szCs w:val="24"/>
      <w:lang w:val="en-US" w:eastAsia="en-US" w:bidi="ar-SA"/>
    </w:rPr>
  </w:style>
  <w:style w:type="paragraph" w:customStyle="1" w:styleId="Default">
    <w:name w:val="Default"/>
    <w:rsid w:val="00556F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308EF"/>
    <w:pPr>
      <w:ind w:left="720"/>
      <w:contextualSpacing/>
    </w:pPr>
  </w:style>
  <w:style w:type="character" w:styleId="CommentReference">
    <w:name w:val="annotation reference"/>
    <w:basedOn w:val="DefaultParagraphFont"/>
    <w:rsid w:val="00CB1A72"/>
    <w:rPr>
      <w:sz w:val="16"/>
      <w:szCs w:val="16"/>
    </w:rPr>
  </w:style>
  <w:style w:type="paragraph" w:styleId="CommentText">
    <w:name w:val="annotation text"/>
    <w:basedOn w:val="Normal"/>
    <w:link w:val="CommentTextChar"/>
    <w:rsid w:val="00CB1A72"/>
    <w:rPr>
      <w:sz w:val="20"/>
      <w:szCs w:val="20"/>
    </w:rPr>
  </w:style>
  <w:style w:type="character" w:customStyle="1" w:styleId="CommentTextChar">
    <w:name w:val="Comment Text Char"/>
    <w:basedOn w:val="DefaultParagraphFont"/>
    <w:link w:val="CommentText"/>
    <w:rsid w:val="00CB1A72"/>
  </w:style>
  <w:style w:type="paragraph" w:styleId="CommentSubject">
    <w:name w:val="annotation subject"/>
    <w:basedOn w:val="CommentText"/>
    <w:next w:val="CommentText"/>
    <w:link w:val="CommentSubjectChar"/>
    <w:rsid w:val="00CB1A72"/>
    <w:rPr>
      <w:b/>
      <w:bCs/>
    </w:rPr>
  </w:style>
  <w:style w:type="character" w:customStyle="1" w:styleId="CommentSubjectChar">
    <w:name w:val="Comment Subject Char"/>
    <w:basedOn w:val="CommentTextChar"/>
    <w:link w:val="CommentSubject"/>
    <w:rsid w:val="00CB1A7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F30"/>
    <w:rPr>
      <w:sz w:val="24"/>
      <w:szCs w:val="24"/>
    </w:rPr>
  </w:style>
  <w:style w:type="paragraph" w:styleId="Heading1">
    <w:name w:val="heading 1"/>
    <w:basedOn w:val="Normal"/>
    <w:next w:val="Normal"/>
    <w:link w:val="Heading1Char"/>
    <w:qFormat/>
    <w:rsid w:val="009E6CDF"/>
    <w:pPr>
      <w:keepNext/>
      <w:outlineLvl w:val="0"/>
    </w:pPr>
    <w:rPr>
      <w:b/>
      <w:bCs/>
      <w:sz w:val="20"/>
    </w:rPr>
  </w:style>
  <w:style w:type="paragraph" w:styleId="Heading2">
    <w:name w:val="heading 2"/>
    <w:basedOn w:val="Normal"/>
    <w:next w:val="Normal"/>
    <w:link w:val="Heading2Char"/>
    <w:qFormat/>
    <w:rsid w:val="009E6CDF"/>
    <w:pPr>
      <w:keepNext/>
      <w:jc w:val="center"/>
      <w:outlineLvl w:val="1"/>
    </w:pPr>
    <w:rPr>
      <w:b/>
      <w:bCs/>
    </w:rPr>
  </w:style>
  <w:style w:type="paragraph" w:styleId="Heading3">
    <w:name w:val="heading 3"/>
    <w:basedOn w:val="Normal"/>
    <w:next w:val="Normal"/>
    <w:link w:val="Heading3Char"/>
    <w:qFormat/>
    <w:rsid w:val="009E6CDF"/>
    <w:pPr>
      <w:keepNext/>
      <w:outlineLvl w:val="2"/>
    </w:pPr>
    <w:rPr>
      <w:b/>
      <w:bCs/>
      <w:sz w:val="20"/>
      <w:szCs w:val="20"/>
      <w:u w:val="single"/>
    </w:rPr>
  </w:style>
  <w:style w:type="paragraph" w:styleId="Heading4">
    <w:name w:val="heading 4"/>
    <w:basedOn w:val="Normal"/>
    <w:next w:val="Normal"/>
    <w:link w:val="Heading4Char"/>
    <w:qFormat/>
    <w:rsid w:val="009E6CDF"/>
    <w:pPr>
      <w:keepNext/>
      <w:outlineLvl w:val="3"/>
    </w:pPr>
    <w:rPr>
      <w:sz w:val="20"/>
      <w:szCs w:val="20"/>
      <w:u w:val="single"/>
    </w:rPr>
  </w:style>
  <w:style w:type="paragraph" w:styleId="Heading5">
    <w:name w:val="heading 5"/>
    <w:basedOn w:val="Normal"/>
    <w:next w:val="Normal"/>
    <w:link w:val="Heading5Char"/>
    <w:qFormat/>
    <w:rsid w:val="009E6CDF"/>
    <w:pPr>
      <w:keepNext/>
      <w:tabs>
        <w:tab w:val="num" w:pos="360"/>
      </w:tabs>
      <w:ind w:left="360" w:hanging="360"/>
      <w:outlineLvl w:val="4"/>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E6CDF"/>
    <w:rPr>
      <w:b/>
      <w:bCs/>
      <w:szCs w:val="24"/>
      <w:lang w:val="en-US" w:eastAsia="en-US" w:bidi="ar-SA"/>
    </w:rPr>
  </w:style>
  <w:style w:type="character" w:customStyle="1" w:styleId="Heading2Char">
    <w:name w:val="Heading 2 Char"/>
    <w:link w:val="Heading2"/>
    <w:locked/>
    <w:rsid w:val="009E6CDF"/>
    <w:rPr>
      <w:b/>
      <w:bCs/>
      <w:sz w:val="24"/>
      <w:szCs w:val="24"/>
      <w:lang w:val="en-US" w:eastAsia="en-US" w:bidi="ar-SA"/>
    </w:rPr>
  </w:style>
  <w:style w:type="character" w:customStyle="1" w:styleId="Heading3Char">
    <w:name w:val="Heading 3 Char"/>
    <w:link w:val="Heading3"/>
    <w:semiHidden/>
    <w:locked/>
    <w:rsid w:val="009E6CDF"/>
    <w:rPr>
      <w:b/>
      <w:bCs/>
      <w:u w:val="single"/>
      <w:lang w:val="en-US" w:eastAsia="en-US" w:bidi="ar-SA"/>
    </w:rPr>
  </w:style>
  <w:style w:type="character" w:customStyle="1" w:styleId="Heading4Char">
    <w:name w:val="Heading 4 Char"/>
    <w:link w:val="Heading4"/>
    <w:locked/>
    <w:rsid w:val="009E6CDF"/>
    <w:rPr>
      <w:u w:val="single"/>
      <w:lang w:val="en-US" w:eastAsia="en-US" w:bidi="ar-SA"/>
    </w:rPr>
  </w:style>
  <w:style w:type="character" w:customStyle="1" w:styleId="Heading5Char">
    <w:name w:val="Heading 5 Char"/>
    <w:link w:val="Heading5"/>
    <w:semiHidden/>
    <w:locked/>
    <w:rsid w:val="009E6CDF"/>
    <w:rPr>
      <w:szCs w:val="24"/>
      <w:u w:val="single"/>
      <w:lang w:val="en-US" w:eastAsia="en-US" w:bidi="ar-SA"/>
    </w:rPr>
  </w:style>
  <w:style w:type="paragraph" w:styleId="Header">
    <w:name w:val="header"/>
    <w:basedOn w:val="Normal"/>
    <w:link w:val="HeaderChar"/>
    <w:rsid w:val="009E6CDF"/>
    <w:pPr>
      <w:tabs>
        <w:tab w:val="center" w:pos="4320"/>
        <w:tab w:val="right" w:pos="8640"/>
      </w:tabs>
    </w:pPr>
  </w:style>
  <w:style w:type="character" w:customStyle="1" w:styleId="HeaderChar">
    <w:name w:val="Header Char"/>
    <w:link w:val="Header"/>
    <w:semiHidden/>
    <w:locked/>
    <w:rsid w:val="009E6CDF"/>
    <w:rPr>
      <w:sz w:val="24"/>
      <w:szCs w:val="24"/>
      <w:lang w:val="en-US" w:eastAsia="en-US" w:bidi="ar-SA"/>
    </w:rPr>
  </w:style>
  <w:style w:type="paragraph" w:styleId="Footer">
    <w:name w:val="footer"/>
    <w:basedOn w:val="Normal"/>
    <w:link w:val="FooterChar"/>
    <w:uiPriority w:val="99"/>
    <w:rsid w:val="009E6CDF"/>
    <w:pPr>
      <w:tabs>
        <w:tab w:val="center" w:pos="4320"/>
        <w:tab w:val="right" w:pos="8640"/>
      </w:tabs>
    </w:pPr>
  </w:style>
  <w:style w:type="character" w:customStyle="1" w:styleId="FooterChar">
    <w:name w:val="Footer Char"/>
    <w:link w:val="Footer"/>
    <w:uiPriority w:val="99"/>
    <w:locked/>
    <w:rsid w:val="009E6CDF"/>
    <w:rPr>
      <w:sz w:val="24"/>
      <w:szCs w:val="24"/>
      <w:lang w:val="en-US" w:eastAsia="en-US" w:bidi="ar-SA"/>
    </w:rPr>
  </w:style>
  <w:style w:type="paragraph" w:styleId="BodyText">
    <w:name w:val="Body Text"/>
    <w:basedOn w:val="Normal"/>
    <w:link w:val="BodyTextChar"/>
    <w:rsid w:val="009E6CDF"/>
    <w:rPr>
      <w:sz w:val="20"/>
    </w:rPr>
  </w:style>
  <w:style w:type="character" w:customStyle="1" w:styleId="BodyTextChar">
    <w:name w:val="Body Text Char"/>
    <w:link w:val="BodyText"/>
    <w:locked/>
    <w:rsid w:val="009E6CDF"/>
    <w:rPr>
      <w:szCs w:val="24"/>
      <w:lang w:val="en-US" w:eastAsia="en-US" w:bidi="ar-SA"/>
    </w:rPr>
  </w:style>
  <w:style w:type="character" w:styleId="PageNumber">
    <w:name w:val="page number"/>
    <w:rsid w:val="009E6CDF"/>
    <w:rPr>
      <w:rFonts w:cs="Times New Roman"/>
    </w:rPr>
  </w:style>
  <w:style w:type="paragraph" w:styleId="BalloonText">
    <w:name w:val="Balloon Text"/>
    <w:basedOn w:val="Normal"/>
    <w:semiHidden/>
    <w:rsid w:val="009E6CDF"/>
    <w:rPr>
      <w:rFonts w:ascii="Tahoma" w:hAnsi="Tahoma" w:cs="Tahoma"/>
      <w:sz w:val="16"/>
      <w:szCs w:val="16"/>
    </w:rPr>
  </w:style>
  <w:style w:type="character" w:customStyle="1" w:styleId="CharChar2">
    <w:name w:val="Char Char2"/>
    <w:semiHidden/>
    <w:locked/>
    <w:rsid w:val="00344221"/>
    <w:rPr>
      <w:sz w:val="24"/>
      <w:szCs w:val="24"/>
      <w:lang w:val="en-US" w:eastAsia="en-US" w:bidi="ar-SA"/>
    </w:rPr>
  </w:style>
  <w:style w:type="paragraph" w:customStyle="1" w:styleId="Default">
    <w:name w:val="Default"/>
    <w:rsid w:val="00556F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308EF"/>
    <w:pPr>
      <w:ind w:left="720"/>
      <w:contextualSpacing/>
    </w:pPr>
  </w:style>
  <w:style w:type="character" w:styleId="CommentReference">
    <w:name w:val="annotation reference"/>
    <w:basedOn w:val="DefaultParagraphFont"/>
    <w:rsid w:val="00CB1A72"/>
    <w:rPr>
      <w:sz w:val="16"/>
      <w:szCs w:val="16"/>
    </w:rPr>
  </w:style>
  <w:style w:type="paragraph" w:styleId="CommentText">
    <w:name w:val="annotation text"/>
    <w:basedOn w:val="Normal"/>
    <w:link w:val="CommentTextChar"/>
    <w:rsid w:val="00CB1A72"/>
    <w:rPr>
      <w:sz w:val="20"/>
      <w:szCs w:val="20"/>
    </w:rPr>
  </w:style>
  <w:style w:type="character" w:customStyle="1" w:styleId="CommentTextChar">
    <w:name w:val="Comment Text Char"/>
    <w:basedOn w:val="DefaultParagraphFont"/>
    <w:link w:val="CommentText"/>
    <w:rsid w:val="00CB1A72"/>
  </w:style>
  <w:style w:type="paragraph" w:styleId="CommentSubject">
    <w:name w:val="annotation subject"/>
    <w:basedOn w:val="CommentText"/>
    <w:next w:val="CommentText"/>
    <w:link w:val="CommentSubjectChar"/>
    <w:rsid w:val="00CB1A72"/>
    <w:rPr>
      <w:b/>
      <w:bCs/>
    </w:rPr>
  </w:style>
  <w:style w:type="character" w:customStyle="1" w:styleId="CommentSubjectChar">
    <w:name w:val="Comment Subject Char"/>
    <w:basedOn w:val="CommentTextChar"/>
    <w:link w:val="CommentSubject"/>
    <w:rsid w:val="00CB1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9467">
      <w:bodyDiv w:val="1"/>
      <w:marLeft w:val="0"/>
      <w:marRight w:val="0"/>
      <w:marTop w:val="0"/>
      <w:marBottom w:val="0"/>
      <w:divBdr>
        <w:top w:val="none" w:sz="0" w:space="0" w:color="auto"/>
        <w:left w:val="none" w:sz="0" w:space="0" w:color="auto"/>
        <w:bottom w:val="none" w:sz="0" w:space="0" w:color="auto"/>
        <w:right w:val="none" w:sz="0" w:space="0" w:color="auto"/>
      </w:divBdr>
    </w:div>
    <w:div w:id="14842758">
      <w:bodyDiv w:val="1"/>
      <w:marLeft w:val="0"/>
      <w:marRight w:val="0"/>
      <w:marTop w:val="0"/>
      <w:marBottom w:val="0"/>
      <w:divBdr>
        <w:top w:val="none" w:sz="0" w:space="0" w:color="auto"/>
        <w:left w:val="none" w:sz="0" w:space="0" w:color="auto"/>
        <w:bottom w:val="none" w:sz="0" w:space="0" w:color="auto"/>
        <w:right w:val="none" w:sz="0" w:space="0" w:color="auto"/>
      </w:divBdr>
    </w:div>
    <w:div w:id="28722484">
      <w:bodyDiv w:val="1"/>
      <w:marLeft w:val="0"/>
      <w:marRight w:val="0"/>
      <w:marTop w:val="0"/>
      <w:marBottom w:val="0"/>
      <w:divBdr>
        <w:top w:val="none" w:sz="0" w:space="0" w:color="auto"/>
        <w:left w:val="none" w:sz="0" w:space="0" w:color="auto"/>
        <w:bottom w:val="none" w:sz="0" w:space="0" w:color="auto"/>
        <w:right w:val="none" w:sz="0" w:space="0" w:color="auto"/>
      </w:divBdr>
    </w:div>
    <w:div w:id="34351222">
      <w:bodyDiv w:val="1"/>
      <w:marLeft w:val="0"/>
      <w:marRight w:val="0"/>
      <w:marTop w:val="0"/>
      <w:marBottom w:val="0"/>
      <w:divBdr>
        <w:top w:val="none" w:sz="0" w:space="0" w:color="auto"/>
        <w:left w:val="none" w:sz="0" w:space="0" w:color="auto"/>
        <w:bottom w:val="none" w:sz="0" w:space="0" w:color="auto"/>
        <w:right w:val="none" w:sz="0" w:space="0" w:color="auto"/>
      </w:divBdr>
    </w:div>
    <w:div w:id="55325450">
      <w:bodyDiv w:val="1"/>
      <w:marLeft w:val="0"/>
      <w:marRight w:val="0"/>
      <w:marTop w:val="0"/>
      <w:marBottom w:val="0"/>
      <w:divBdr>
        <w:top w:val="none" w:sz="0" w:space="0" w:color="auto"/>
        <w:left w:val="none" w:sz="0" w:space="0" w:color="auto"/>
        <w:bottom w:val="none" w:sz="0" w:space="0" w:color="auto"/>
        <w:right w:val="none" w:sz="0" w:space="0" w:color="auto"/>
      </w:divBdr>
      <w:divsChild>
        <w:div w:id="471363413">
          <w:marLeft w:val="1008"/>
          <w:marRight w:val="0"/>
          <w:marTop w:val="80"/>
          <w:marBottom w:val="0"/>
          <w:divBdr>
            <w:top w:val="none" w:sz="0" w:space="0" w:color="auto"/>
            <w:left w:val="none" w:sz="0" w:space="0" w:color="auto"/>
            <w:bottom w:val="none" w:sz="0" w:space="0" w:color="auto"/>
            <w:right w:val="none" w:sz="0" w:space="0" w:color="auto"/>
          </w:divBdr>
        </w:div>
        <w:div w:id="734398410">
          <w:marLeft w:val="461"/>
          <w:marRight w:val="0"/>
          <w:marTop w:val="0"/>
          <w:marBottom w:val="0"/>
          <w:divBdr>
            <w:top w:val="none" w:sz="0" w:space="0" w:color="auto"/>
            <w:left w:val="none" w:sz="0" w:space="0" w:color="auto"/>
            <w:bottom w:val="none" w:sz="0" w:space="0" w:color="auto"/>
            <w:right w:val="none" w:sz="0" w:space="0" w:color="auto"/>
          </w:divBdr>
        </w:div>
        <w:div w:id="759135959">
          <w:marLeft w:val="1008"/>
          <w:marRight w:val="0"/>
          <w:marTop w:val="80"/>
          <w:marBottom w:val="0"/>
          <w:divBdr>
            <w:top w:val="none" w:sz="0" w:space="0" w:color="auto"/>
            <w:left w:val="none" w:sz="0" w:space="0" w:color="auto"/>
            <w:bottom w:val="none" w:sz="0" w:space="0" w:color="auto"/>
            <w:right w:val="none" w:sz="0" w:space="0" w:color="auto"/>
          </w:divBdr>
        </w:div>
        <w:div w:id="1099789636">
          <w:marLeft w:val="1296"/>
          <w:marRight w:val="0"/>
          <w:marTop w:val="80"/>
          <w:marBottom w:val="0"/>
          <w:divBdr>
            <w:top w:val="none" w:sz="0" w:space="0" w:color="auto"/>
            <w:left w:val="none" w:sz="0" w:space="0" w:color="auto"/>
            <w:bottom w:val="none" w:sz="0" w:space="0" w:color="auto"/>
            <w:right w:val="none" w:sz="0" w:space="0" w:color="auto"/>
          </w:divBdr>
        </w:div>
        <w:div w:id="1442257727">
          <w:marLeft w:val="1296"/>
          <w:marRight w:val="0"/>
          <w:marTop w:val="80"/>
          <w:marBottom w:val="0"/>
          <w:divBdr>
            <w:top w:val="none" w:sz="0" w:space="0" w:color="auto"/>
            <w:left w:val="none" w:sz="0" w:space="0" w:color="auto"/>
            <w:bottom w:val="none" w:sz="0" w:space="0" w:color="auto"/>
            <w:right w:val="none" w:sz="0" w:space="0" w:color="auto"/>
          </w:divBdr>
        </w:div>
        <w:div w:id="1550875801">
          <w:marLeft w:val="1008"/>
          <w:marRight w:val="0"/>
          <w:marTop w:val="80"/>
          <w:marBottom w:val="0"/>
          <w:divBdr>
            <w:top w:val="none" w:sz="0" w:space="0" w:color="auto"/>
            <w:left w:val="none" w:sz="0" w:space="0" w:color="auto"/>
            <w:bottom w:val="none" w:sz="0" w:space="0" w:color="auto"/>
            <w:right w:val="none" w:sz="0" w:space="0" w:color="auto"/>
          </w:divBdr>
        </w:div>
        <w:div w:id="1593706810">
          <w:marLeft w:val="1296"/>
          <w:marRight w:val="0"/>
          <w:marTop w:val="80"/>
          <w:marBottom w:val="0"/>
          <w:divBdr>
            <w:top w:val="none" w:sz="0" w:space="0" w:color="auto"/>
            <w:left w:val="none" w:sz="0" w:space="0" w:color="auto"/>
            <w:bottom w:val="none" w:sz="0" w:space="0" w:color="auto"/>
            <w:right w:val="none" w:sz="0" w:space="0" w:color="auto"/>
          </w:divBdr>
        </w:div>
        <w:div w:id="1604654958">
          <w:marLeft w:val="1008"/>
          <w:marRight w:val="0"/>
          <w:marTop w:val="80"/>
          <w:marBottom w:val="0"/>
          <w:divBdr>
            <w:top w:val="none" w:sz="0" w:space="0" w:color="auto"/>
            <w:left w:val="none" w:sz="0" w:space="0" w:color="auto"/>
            <w:bottom w:val="none" w:sz="0" w:space="0" w:color="auto"/>
            <w:right w:val="none" w:sz="0" w:space="0" w:color="auto"/>
          </w:divBdr>
        </w:div>
      </w:divsChild>
    </w:div>
    <w:div w:id="64423305">
      <w:bodyDiv w:val="1"/>
      <w:marLeft w:val="0"/>
      <w:marRight w:val="0"/>
      <w:marTop w:val="0"/>
      <w:marBottom w:val="0"/>
      <w:divBdr>
        <w:top w:val="none" w:sz="0" w:space="0" w:color="auto"/>
        <w:left w:val="none" w:sz="0" w:space="0" w:color="auto"/>
        <w:bottom w:val="none" w:sz="0" w:space="0" w:color="auto"/>
        <w:right w:val="none" w:sz="0" w:space="0" w:color="auto"/>
      </w:divBdr>
    </w:div>
    <w:div w:id="81033820">
      <w:bodyDiv w:val="1"/>
      <w:marLeft w:val="0"/>
      <w:marRight w:val="0"/>
      <w:marTop w:val="0"/>
      <w:marBottom w:val="0"/>
      <w:divBdr>
        <w:top w:val="none" w:sz="0" w:space="0" w:color="auto"/>
        <w:left w:val="none" w:sz="0" w:space="0" w:color="auto"/>
        <w:bottom w:val="none" w:sz="0" w:space="0" w:color="auto"/>
        <w:right w:val="none" w:sz="0" w:space="0" w:color="auto"/>
      </w:divBdr>
    </w:div>
    <w:div w:id="95104320">
      <w:bodyDiv w:val="1"/>
      <w:marLeft w:val="0"/>
      <w:marRight w:val="0"/>
      <w:marTop w:val="0"/>
      <w:marBottom w:val="0"/>
      <w:divBdr>
        <w:top w:val="none" w:sz="0" w:space="0" w:color="auto"/>
        <w:left w:val="none" w:sz="0" w:space="0" w:color="auto"/>
        <w:bottom w:val="none" w:sz="0" w:space="0" w:color="auto"/>
        <w:right w:val="none" w:sz="0" w:space="0" w:color="auto"/>
      </w:divBdr>
    </w:div>
    <w:div w:id="189338451">
      <w:bodyDiv w:val="1"/>
      <w:marLeft w:val="0"/>
      <w:marRight w:val="0"/>
      <w:marTop w:val="0"/>
      <w:marBottom w:val="0"/>
      <w:divBdr>
        <w:top w:val="none" w:sz="0" w:space="0" w:color="auto"/>
        <w:left w:val="none" w:sz="0" w:space="0" w:color="auto"/>
        <w:bottom w:val="none" w:sz="0" w:space="0" w:color="auto"/>
        <w:right w:val="none" w:sz="0" w:space="0" w:color="auto"/>
      </w:divBdr>
    </w:div>
    <w:div w:id="192423246">
      <w:bodyDiv w:val="1"/>
      <w:marLeft w:val="0"/>
      <w:marRight w:val="0"/>
      <w:marTop w:val="0"/>
      <w:marBottom w:val="0"/>
      <w:divBdr>
        <w:top w:val="none" w:sz="0" w:space="0" w:color="auto"/>
        <w:left w:val="none" w:sz="0" w:space="0" w:color="auto"/>
        <w:bottom w:val="none" w:sz="0" w:space="0" w:color="auto"/>
        <w:right w:val="none" w:sz="0" w:space="0" w:color="auto"/>
      </w:divBdr>
    </w:div>
    <w:div w:id="197938948">
      <w:bodyDiv w:val="1"/>
      <w:marLeft w:val="0"/>
      <w:marRight w:val="0"/>
      <w:marTop w:val="0"/>
      <w:marBottom w:val="0"/>
      <w:divBdr>
        <w:top w:val="none" w:sz="0" w:space="0" w:color="auto"/>
        <w:left w:val="none" w:sz="0" w:space="0" w:color="auto"/>
        <w:bottom w:val="none" w:sz="0" w:space="0" w:color="auto"/>
        <w:right w:val="none" w:sz="0" w:space="0" w:color="auto"/>
      </w:divBdr>
    </w:div>
    <w:div w:id="230041736">
      <w:bodyDiv w:val="1"/>
      <w:marLeft w:val="0"/>
      <w:marRight w:val="0"/>
      <w:marTop w:val="0"/>
      <w:marBottom w:val="0"/>
      <w:divBdr>
        <w:top w:val="none" w:sz="0" w:space="0" w:color="auto"/>
        <w:left w:val="none" w:sz="0" w:space="0" w:color="auto"/>
        <w:bottom w:val="none" w:sz="0" w:space="0" w:color="auto"/>
        <w:right w:val="none" w:sz="0" w:space="0" w:color="auto"/>
      </w:divBdr>
    </w:div>
    <w:div w:id="308902747">
      <w:bodyDiv w:val="1"/>
      <w:marLeft w:val="0"/>
      <w:marRight w:val="0"/>
      <w:marTop w:val="0"/>
      <w:marBottom w:val="0"/>
      <w:divBdr>
        <w:top w:val="none" w:sz="0" w:space="0" w:color="auto"/>
        <w:left w:val="none" w:sz="0" w:space="0" w:color="auto"/>
        <w:bottom w:val="none" w:sz="0" w:space="0" w:color="auto"/>
        <w:right w:val="none" w:sz="0" w:space="0" w:color="auto"/>
      </w:divBdr>
    </w:div>
    <w:div w:id="396131323">
      <w:bodyDiv w:val="1"/>
      <w:marLeft w:val="0"/>
      <w:marRight w:val="0"/>
      <w:marTop w:val="0"/>
      <w:marBottom w:val="0"/>
      <w:divBdr>
        <w:top w:val="none" w:sz="0" w:space="0" w:color="auto"/>
        <w:left w:val="none" w:sz="0" w:space="0" w:color="auto"/>
        <w:bottom w:val="none" w:sz="0" w:space="0" w:color="auto"/>
        <w:right w:val="none" w:sz="0" w:space="0" w:color="auto"/>
      </w:divBdr>
    </w:div>
    <w:div w:id="397822595">
      <w:bodyDiv w:val="1"/>
      <w:marLeft w:val="0"/>
      <w:marRight w:val="0"/>
      <w:marTop w:val="0"/>
      <w:marBottom w:val="0"/>
      <w:divBdr>
        <w:top w:val="none" w:sz="0" w:space="0" w:color="auto"/>
        <w:left w:val="none" w:sz="0" w:space="0" w:color="auto"/>
        <w:bottom w:val="none" w:sz="0" w:space="0" w:color="auto"/>
        <w:right w:val="none" w:sz="0" w:space="0" w:color="auto"/>
      </w:divBdr>
    </w:div>
    <w:div w:id="428626276">
      <w:bodyDiv w:val="1"/>
      <w:marLeft w:val="0"/>
      <w:marRight w:val="0"/>
      <w:marTop w:val="0"/>
      <w:marBottom w:val="0"/>
      <w:divBdr>
        <w:top w:val="none" w:sz="0" w:space="0" w:color="auto"/>
        <w:left w:val="none" w:sz="0" w:space="0" w:color="auto"/>
        <w:bottom w:val="none" w:sz="0" w:space="0" w:color="auto"/>
        <w:right w:val="none" w:sz="0" w:space="0" w:color="auto"/>
      </w:divBdr>
    </w:div>
    <w:div w:id="516772262">
      <w:bodyDiv w:val="1"/>
      <w:marLeft w:val="0"/>
      <w:marRight w:val="0"/>
      <w:marTop w:val="0"/>
      <w:marBottom w:val="0"/>
      <w:divBdr>
        <w:top w:val="none" w:sz="0" w:space="0" w:color="auto"/>
        <w:left w:val="none" w:sz="0" w:space="0" w:color="auto"/>
        <w:bottom w:val="none" w:sz="0" w:space="0" w:color="auto"/>
        <w:right w:val="none" w:sz="0" w:space="0" w:color="auto"/>
      </w:divBdr>
    </w:div>
    <w:div w:id="534661222">
      <w:bodyDiv w:val="1"/>
      <w:marLeft w:val="0"/>
      <w:marRight w:val="0"/>
      <w:marTop w:val="0"/>
      <w:marBottom w:val="0"/>
      <w:divBdr>
        <w:top w:val="none" w:sz="0" w:space="0" w:color="auto"/>
        <w:left w:val="none" w:sz="0" w:space="0" w:color="auto"/>
        <w:bottom w:val="none" w:sz="0" w:space="0" w:color="auto"/>
        <w:right w:val="none" w:sz="0" w:space="0" w:color="auto"/>
      </w:divBdr>
    </w:div>
    <w:div w:id="555237539">
      <w:bodyDiv w:val="1"/>
      <w:marLeft w:val="0"/>
      <w:marRight w:val="0"/>
      <w:marTop w:val="0"/>
      <w:marBottom w:val="0"/>
      <w:divBdr>
        <w:top w:val="none" w:sz="0" w:space="0" w:color="auto"/>
        <w:left w:val="none" w:sz="0" w:space="0" w:color="auto"/>
        <w:bottom w:val="none" w:sz="0" w:space="0" w:color="auto"/>
        <w:right w:val="none" w:sz="0" w:space="0" w:color="auto"/>
      </w:divBdr>
    </w:div>
    <w:div w:id="563106690">
      <w:bodyDiv w:val="1"/>
      <w:marLeft w:val="0"/>
      <w:marRight w:val="0"/>
      <w:marTop w:val="0"/>
      <w:marBottom w:val="0"/>
      <w:divBdr>
        <w:top w:val="none" w:sz="0" w:space="0" w:color="auto"/>
        <w:left w:val="none" w:sz="0" w:space="0" w:color="auto"/>
        <w:bottom w:val="none" w:sz="0" w:space="0" w:color="auto"/>
        <w:right w:val="none" w:sz="0" w:space="0" w:color="auto"/>
      </w:divBdr>
    </w:div>
    <w:div w:id="569852092">
      <w:bodyDiv w:val="1"/>
      <w:marLeft w:val="0"/>
      <w:marRight w:val="0"/>
      <w:marTop w:val="0"/>
      <w:marBottom w:val="0"/>
      <w:divBdr>
        <w:top w:val="none" w:sz="0" w:space="0" w:color="auto"/>
        <w:left w:val="none" w:sz="0" w:space="0" w:color="auto"/>
        <w:bottom w:val="none" w:sz="0" w:space="0" w:color="auto"/>
        <w:right w:val="none" w:sz="0" w:space="0" w:color="auto"/>
      </w:divBdr>
    </w:div>
    <w:div w:id="632295680">
      <w:bodyDiv w:val="1"/>
      <w:marLeft w:val="0"/>
      <w:marRight w:val="0"/>
      <w:marTop w:val="0"/>
      <w:marBottom w:val="0"/>
      <w:divBdr>
        <w:top w:val="none" w:sz="0" w:space="0" w:color="auto"/>
        <w:left w:val="none" w:sz="0" w:space="0" w:color="auto"/>
        <w:bottom w:val="none" w:sz="0" w:space="0" w:color="auto"/>
        <w:right w:val="none" w:sz="0" w:space="0" w:color="auto"/>
      </w:divBdr>
    </w:div>
    <w:div w:id="713044954">
      <w:bodyDiv w:val="1"/>
      <w:marLeft w:val="0"/>
      <w:marRight w:val="0"/>
      <w:marTop w:val="0"/>
      <w:marBottom w:val="0"/>
      <w:divBdr>
        <w:top w:val="none" w:sz="0" w:space="0" w:color="auto"/>
        <w:left w:val="none" w:sz="0" w:space="0" w:color="auto"/>
        <w:bottom w:val="none" w:sz="0" w:space="0" w:color="auto"/>
        <w:right w:val="none" w:sz="0" w:space="0" w:color="auto"/>
      </w:divBdr>
    </w:div>
    <w:div w:id="789470178">
      <w:bodyDiv w:val="1"/>
      <w:marLeft w:val="0"/>
      <w:marRight w:val="0"/>
      <w:marTop w:val="0"/>
      <w:marBottom w:val="0"/>
      <w:divBdr>
        <w:top w:val="none" w:sz="0" w:space="0" w:color="auto"/>
        <w:left w:val="none" w:sz="0" w:space="0" w:color="auto"/>
        <w:bottom w:val="none" w:sz="0" w:space="0" w:color="auto"/>
        <w:right w:val="none" w:sz="0" w:space="0" w:color="auto"/>
      </w:divBdr>
    </w:div>
    <w:div w:id="795563043">
      <w:bodyDiv w:val="1"/>
      <w:marLeft w:val="0"/>
      <w:marRight w:val="0"/>
      <w:marTop w:val="0"/>
      <w:marBottom w:val="0"/>
      <w:divBdr>
        <w:top w:val="none" w:sz="0" w:space="0" w:color="auto"/>
        <w:left w:val="none" w:sz="0" w:space="0" w:color="auto"/>
        <w:bottom w:val="none" w:sz="0" w:space="0" w:color="auto"/>
        <w:right w:val="none" w:sz="0" w:space="0" w:color="auto"/>
      </w:divBdr>
    </w:div>
    <w:div w:id="814179028">
      <w:bodyDiv w:val="1"/>
      <w:marLeft w:val="0"/>
      <w:marRight w:val="0"/>
      <w:marTop w:val="0"/>
      <w:marBottom w:val="0"/>
      <w:divBdr>
        <w:top w:val="none" w:sz="0" w:space="0" w:color="auto"/>
        <w:left w:val="none" w:sz="0" w:space="0" w:color="auto"/>
        <w:bottom w:val="none" w:sz="0" w:space="0" w:color="auto"/>
        <w:right w:val="none" w:sz="0" w:space="0" w:color="auto"/>
      </w:divBdr>
    </w:div>
    <w:div w:id="851987889">
      <w:bodyDiv w:val="1"/>
      <w:marLeft w:val="0"/>
      <w:marRight w:val="0"/>
      <w:marTop w:val="0"/>
      <w:marBottom w:val="0"/>
      <w:divBdr>
        <w:top w:val="none" w:sz="0" w:space="0" w:color="auto"/>
        <w:left w:val="none" w:sz="0" w:space="0" w:color="auto"/>
        <w:bottom w:val="none" w:sz="0" w:space="0" w:color="auto"/>
        <w:right w:val="none" w:sz="0" w:space="0" w:color="auto"/>
      </w:divBdr>
    </w:div>
    <w:div w:id="866911286">
      <w:bodyDiv w:val="1"/>
      <w:marLeft w:val="0"/>
      <w:marRight w:val="0"/>
      <w:marTop w:val="0"/>
      <w:marBottom w:val="0"/>
      <w:divBdr>
        <w:top w:val="none" w:sz="0" w:space="0" w:color="auto"/>
        <w:left w:val="none" w:sz="0" w:space="0" w:color="auto"/>
        <w:bottom w:val="none" w:sz="0" w:space="0" w:color="auto"/>
        <w:right w:val="none" w:sz="0" w:space="0" w:color="auto"/>
      </w:divBdr>
    </w:div>
    <w:div w:id="898594956">
      <w:bodyDiv w:val="1"/>
      <w:marLeft w:val="0"/>
      <w:marRight w:val="0"/>
      <w:marTop w:val="0"/>
      <w:marBottom w:val="0"/>
      <w:divBdr>
        <w:top w:val="none" w:sz="0" w:space="0" w:color="auto"/>
        <w:left w:val="none" w:sz="0" w:space="0" w:color="auto"/>
        <w:bottom w:val="none" w:sz="0" w:space="0" w:color="auto"/>
        <w:right w:val="none" w:sz="0" w:space="0" w:color="auto"/>
      </w:divBdr>
    </w:div>
    <w:div w:id="938873583">
      <w:bodyDiv w:val="1"/>
      <w:marLeft w:val="0"/>
      <w:marRight w:val="0"/>
      <w:marTop w:val="0"/>
      <w:marBottom w:val="0"/>
      <w:divBdr>
        <w:top w:val="none" w:sz="0" w:space="0" w:color="auto"/>
        <w:left w:val="none" w:sz="0" w:space="0" w:color="auto"/>
        <w:bottom w:val="none" w:sz="0" w:space="0" w:color="auto"/>
        <w:right w:val="none" w:sz="0" w:space="0" w:color="auto"/>
      </w:divBdr>
    </w:div>
    <w:div w:id="1017730840">
      <w:bodyDiv w:val="1"/>
      <w:marLeft w:val="0"/>
      <w:marRight w:val="0"/>
      <w:marTop w:val="0"/>
      <w:marBottom w:val="0"/>
      <w:divBdr>
        <w:top w:val="none" w:sz="0" w:space="0" w:color="auto"/>
        <w:left w:val="none" w:sz="0" w:space="0" w:color="auto"/>
        <w:bottom w:val="none" w:sz="0" w:space="0" w:color="auto"/>
        <w:right w:val="none" w:sz="0" w:space="0" w:color="auto"/>
      </w:divBdr>
    </w:div>
    <w:div w:id="1064909779">
      <w:bodyDiv w:val="1"/>
      <w:marLeft w:val="0"/>
      <w:marRight w:val="0"/>
      <w:marTop w:val="0"/>
      <w:marBottom w:val="0"/>
      <w:divBdr>
        <w:top w:val="none" w:sz="0" w:space="0" w:color="auto"/>
        <w:left w:val="none" w:sz="0" w:space="0" w:color="auto"/>
        <w:bottom w:val="none" w:sz="0" w:space="0" w:color="auto"/>
        <w:right w:val="none" w:sz="0" w:space="0" w:color="auto"/>
      </w:divBdr>
    </w:div>
    <w:div w:id="1075281111">
      <w:bodyDiv w:val="1"/>
      <w:marLeft w:val="0"/>
      <w:marRight w:val="0"/>
      <w:marTop w:val="0"/>
      <w:marBottom w:val="0"/>
      <w:divBdr>
        <w:top w:val="none" w:sz="0" w:space="0" w:color="auto"/>
        <w:left w:val="none" w:sz="0" w:space="0" w:color="auto"/>
        <w:bottom w:val="none" w:sz="0" w:space="0" w:color="auto"/>
        <w:right w:val="none" w:sz="0" w:space="0" w:color="auto"/>
      </w:divBdr>
    </w:div>
    <w:div w:id="1146895953">
      <w:bodyDiv w:val="1"/>
      <w:marLeft w:val="0"/>
      <w:marRight w:val="0"/>
      <w:marTop w:val="0"/>
      <w:marBottom w:val="0"/>
      <w:divBdr>
        <w:top w:val="none" w:sz="0" w:space="0" w:color="auto"/>
        <w:left w:val="none" w:sz="0" w:space="0" w:color="auto"/>
        <w:bottom w:val="none" w:sz="0" w:space="0" w:color="auto"/>
        <w:right w:val="none" w:sz="0" w:space="0" w:color="auto"/>
      </w:divBdr>
    </w:div>
    <w:div w:id="1178927291">
      <w:bodyDiv w:val="1"/>
      <w:marLeft w:val="0"/>
      <w:marRight w:val="0"/>
      <w:marTop w:val="0"/>
      <w:marBottom w:val="0"/>
      <w:divBdr>
        <w:top w:val="none" w:sz="0" w:space="0" w:color="auto"/>
        <w:left w:val="none" w:sz="0" w:space="0" w:color="auto"/>
        <w:bottom w:val="none" w:sz="0" w:space="0" w:color="auto"/>
        <w:right w:val="none" w:sz="0" w:space="0" w:color="auto"/>
      </w:divBdr>
    </w:div>
    <w:div w:id="1183326987">
      <w:bodyDiv w:val="1"/>
      <w:marLeft w:val="0"/>
      <w:marRight w:val="0"/>
      <w:marTop w:val="0"/>
      <w:marBottom w:val="0"/>
      <w:divBdr>
        <w:top w:val="none" w:sz="0" w:space="0" w:color="auto"/>
        <w:left w:val="none" w:sz="0" w:space="0" w:color="auto"/>
        <w:bottom w:val="none" w:sz="0" w:space="0" w:color="auto"/>
        <w:right w:val="none" w:sz="0" w:space="0" w:color="auto"/>
      </w:divBdr>
    </w:div>
    <w:div w:id="1205555684">
      <w:bodyDiv w:val="1"/>
      <w:marLeft w:val="0"/>
      <w:marRight w:val="0"/>
      <w:marTop w:val="0"/>
      <w:marBottom w:val="0"/>
      <w:divBdr>
        <w:top w:val="none" w:sz="0" w:space="0" w:color="auto"/>
        <w:left w:val="none" w:sz="0" w:space="0" w:color="auto"/>
        <w:bottom w:val="none" w:sz="0" w:space="0" w:color="auto"/>
        <w:right w:val="none" w:sz="0" w:space="0" w:color="auto"/>
      </w:divBdr>
    </w:div>
    <w:div w:id="1266688479">
      <w:bodyDiv w:val="1"/>
      <w:marLeft w:val="0"/>
      <w:marRight w:val="0"/>
      <w:marTop w:val="0"/>
      <w:marBottom w:val="0"/>
      <w:divBdr>
        <w:top w:val="none" w:sz="0" w:space="0" w:color="auto"/>
        <w:left w:val="none" w:sz="0" w:space="0" w:color="auto"/>
        <w:bottom w:val="none" w:sz="0" w:space="0" w:color="auto"/>
        <w:right w:val="none" w:sz="0" w:space="0" w:color="auto"/>
      </w:divBdr>
    </w:div>
    <w:div w:id="1308590024">
      <w:bodyDiv w:val="1"/>
      <w:marLeft w:val="0"/>
      <w:marRight w:val="0"/>
      <w:marTop w:val="0"/>
      <w:marBottom w:val="0"/>
      <w:divBdr>
        <w:top w:val="none" w:sz="0" w:space="0" w:color="auto"/>
        <w:left w:val="none" w:sz="0" w:space="0" w:color="auto"/>
        <w:bottom w:val="none" w:sz="0" w:space="0" w:color="auto"/>
        <w:right w:val="none" w:sz="0" w:space="0" w:color="auto"/>
      </w:divBdr>
    </w:div>
    <w:div w:id="1312363399">
      <w:bodyDiv w:val="1"/>
      <w:marLeft w:val="0"/>
      <w:marRight w:val="0"/>
      <w:marTop w:val="0"/>
      <w:marBottom w:val="0"/>
      <w:divBdr>
        <w:top w:val="none" w:sz="0" w:space="0" w:color="auto"/>
        <w:left w:val="none" w:sz="0" w:space="0" w:color="auto"/>
        <w:bottom w:val="none" w:sz="0" w:space="0" w:color="auto"/>
        <w:right w:val="none" w:sz="0" w:space="0" w:color="auto"/>
      </w:divBdr>
    </w:div>
    <w:div w:id="1582444402">
      <w:bodyDiv w:val="1"/>
      <w:marLeft w:val="0"/>
      <w:marRight w:val="0"/>
      <w:marTop w:val="0"/>
      <w:marBottom w:val="0"/>
      <w:divBdr>
        <w:top w:val="none" w:sz="0" w:space="0" w:color="auto"/>
        <w:left w:val="none" w:sz="0" w:space="0" w:color="auto"/>
        <w:bottom w:val="none" w:sz="0" w:space="0" w:color="auto"/>
        <w:right w:val="none" w:sz="0" w:space="0" w:color="auto"/>
      </w:divBdr>
    </w:div>
    <w:div w:id="1595212816">
      <w:bodyDiv w:val="1"/>
      <w:marLeft w:val="0"/>
      <w:marRight w:val="0"/>
      <w:marTop w:val="0"/>
      <w:marBottom w:val="0"/>
      <w:divBdr>
        <w:top w:val="none" w:sz="0" w:space="0" w:color="auto"/>
        <w:left w:val="none" w:sz="0" w:space="0" w:color="auto"/>
        <w:bottom w:val="none" w:sz="0" w:space="0" w:color="auto"/>
        <w:right w:val="none" w:sz="0" w:space="0" w:color="auto"/>
      </w:divBdr>
    </w:div>
    <w:div w:id="1596329978">
      <w:bodyDiv w:val="1"/>
      <w:marLeft w:val="0"/>
      <w:marRight w:val="0"/>
      <w:marTop w:val="0"/>
      <w:marBottom w:val="0"/>
      <w:divBdr>
        <w:top w:val="none" w:sz="0" w:space="0" w:color="auto"/>
        <w:left w:val="none" w:sz="0" w:space="0" w:color="auto"/>
        <w:bottom w:val="none" w:sz="0" w:space="0" w:color="auto"/>
        <w:right w:val="none" w:sz="0" w:space="0" w:color="auto"/>
      </w:divBdr>
    </w:div>
    <w:div w:id="1679892466">
      <w:bodyDiv w:val="1"/>
      <w:marLeft w:val="0"/>
      <w:marRight w:val="0"/>
      <w:marTop w:val="0"/>
      <w:marBottom w:val="0"/>
      <w:divBdr>
        <w:top w:val="none" w:sz="0" w:space="0" w:color="auto"/>
        <w:left w:val="none" w:sz="0" w:space="0" w:color="auto"/>
        <w:bottom w:val="none" w:sz="0" w:space="0" w:color="auto"/>
        <w:right w:val="none" w:sz="0" w:space="0" w:color="auto"/>
      </w:divBdr>
    </w:div>
    <w:div w:id="1702706612">
      <w:bodyDiv w:val="1"/>
      <w:marLeft w:val="0"/>
      <w:marRight w:val="0"/>
      <w:marTop w:val="0"/>
      <w:marBottom w:val="0"/>
      <w:divBdr>
        <w:top w:val="none" w:sz="0" w:space="0" w:color="auto"/>
        <w:left w:val="none" w:sz="0" w:space="0" w:color="auto"/>
        <w:bottom w:val="none" w:sz="0" w:space="0" w:color="auto"/>
        <w:right w:val="none" w:sz="0" w:space="0" w:color="auto"/>
      </w:divBdr>
    </w:div>
    <w:div w:id="1704402173">
      <w:bodyDiv w:val="1"/>
      <w:marLeft w:val="0"/>
      <w:marRight w:val="0"/>
      <w:marTop w:val="0"/>
      <w:marBottom w:val="0"/>
      <w:divBdr>
        <w:top w:val="none" w:sz="0" w:space="0" w:color="auto"/>
        <w:left w:val="none" w:sz="0" w:space="0" w:color="auto"/>
        <w:bottom w:val="none" w:sz="0" w:space="0" w:color="auto"/>
        <w:right w:val="none" w:sz="0" w:space="0" w:color="auto"/>
      </w:divBdr>
    </w:div>
    <w:div w:id="1707952356">
      <w:bodyDiv w:val="1"/>
      <w:marLeft w:val="0"/>
      <w:marRight w:val="0"/>
      <w:marTop w:val="0"/>
      <w:marBottom w:val="0"/>
      <w:divBdr>
        <w:top w:val="none" w:sz="0" w:space="0" w:color="auto"/>
        <w:left w:val="none" w:sz="0" w:space="0" w:color="auto"/>
        <w:bottom w:val="none" w:sz="0" w:space="0" w:color="auto"/>
        <w:right w:val="none" w:sz="0" w:space="0" w:color="auto"/>
      </w:divBdr>
    </w:div>
    <w:div w:id="1717970924">
      <w:bodyDiv w:val="1"/>
      <w:marLeft w:val="0"/>
      <w:marRight w:val="0"/>
      <w:marTop w:val="0"/>
      <w:marBottom w:val="0"/>
      <w:divBdr>
        <w:top w:val="none" w:sz="0" w:space="0" w:color="auto"/>
        <w:left w:val="none" w:sz="0" w:space="0" w:color="auto"/>
        <w:bottom w:val="none" w:sz="0" w:space="0" w:color="auto"/>
        <w:right w:val="none" w:sz="0" w:space="0" w:color="auto"/>
      </w:divBdr>
    </w:div>
    <w:div w:id="1829394762">
      <w:bodyDiv w:val="1"/>
      <w:marLeft w:val="0"/>
      <w:marRight w:val="0"/>
      <w:marTop w:val="0"/>
      <w:marBottom w:val="0"/>
      <w:divBdr>
        <w:top w:val="none" w:sz="0" w:space="0" w:color="auto"/>
        <w:left w:val="none" w:sz="0" w:space="0" w:color="auto"/>
        <w:bottom w:val="none" w:sz="0" w:space="0" w:color="auto"/>
        <w:right w:val="none" w:sz="0" w:space="0" w:color="auto"/>
      </w:divBdr>
    </w:div>
    <w:div w:id="1874537518">
      <w:bodyDiv w:val="1"/>
      <w:marLeft w:val="0"/>
      <w:marRight w:val="0"/>
      <w:marTop w:val="0"/>
      <w:marBottom w:val="0"/>
      <w:divBdr>
        <w:top w:val="none" w:sz="0" w:space="0" w:color="auto"/>
        <w:left w:val="none" w:sz="0" w:space="0" w:color="auto"/>
        <w:bottom w:val="none" w:sz="0" w:space="0" w:color="auto"/>
        <w:right w:val="none" w:sz="0" w:space="0" w:color="auto"/>
      </w:divBdr>
    </w:div>
    <w:div w:id="1903059270">
      <w:bodyDiv w:val="1"/>
      <w:marLeft w:val="0"/>
      <w:marRight w:val="0"/>
      <w:marTop w:val="0"/>
      <w:marBottom w:val="0"/>
      <w:divBdr>
        <w:top w:val="none" w:sz="0" w:space="0" w:color="auto"/>
        <w:left w:val="none" w:sz="0" w:space="0" w:color="auto"/>
        <w:bottom w:val="none" w:sz="0" w:space="0" w:color="auto"/>
        <w:right w:val="none" w:sz="0" w:space="0" w:color="auto"/>
      </w:divBdr>
    </w:div>
    <w:div w:id="1931892817">
      <w:bodyDiv w:val="1"/>
      <w:marLeft w:val="0"/>
      <w:marRight w:val="0"/>
      <w:marTop w:val="0"/>
      <w:marBottom w:val="0"/>
      <w:divBdr>
        <w:top w:val="none" w:sz="0" w:space="0" w:color="auto"/>
        <w:left w:val="none" w:sz="0" w:space="0" w:color="auto"/>
        <w:bottom w:val="none" w:sz="0" w:space="0" w:color="auto"/>
        <w:right w:val="none" w:sz="0" w:space="0" w:color="auto"/>
      </w:divBdr>
    </w:div>
    <w:div w:id="1943535637">
      <w:bodyDiv w:val="1"/>
      <w:marLeft w:val="0"/>
      <w:marRight w:val="0"/>
      <w:marTop w:val="0"/>
      <w:marBottom w:val="0"/>
      <w:divBdr>
        <w:top w:val="none" w:sz="0" w:space="0" w:color="auto"/>
        <w:left w:val="none" w:sz="0" w:space="0" w:color="auto"/>
        <w:bottom w:val="none" w:sz="0" w:space="0" w:color="auto"/>
        <w:right w:val="none" w:sz="0" w:space="0" w:color="auto"/>
      </w:divBdr>
    </w:div>
    <w:div w:id="1968856368">
      <w:bodyDiv w:val="1"/>
      <w:marLeft w:val="0"/>
      <w:marRight w:val="0"/>
      <w:marTop w:val="0"/>
      <w:marBottom w:val="0"/>
      <w:divBdr>
        <w:top w:val="none" w:sz="0" w:space="0" w:color="auto"/>
        <w:left w:val="none" w:sz="0" w:space="0" w:color="auto"/>
        <w:bottom w:val="none" w:sz="0" w:space="0" w:color="auto"/>
        <w:right w:val="none" w:sz="0" w:space="0" w:color="auto"/>
      </w:divBdr>
    </w:div>
    <w:div w:id="2047177149">
      <w:bodyDiv w:val="1"/>
      <w:marLeft w:val="0"/>
      <w:marRight w:val="0"/>
      <w:marTop w:val="0"/>
      <w:marBottom w:val="0"/>
      <w:divBdr>
        <w:top w:val="none" w:sz="0" w:space="0" w:color="auto"/>
        <w:left w:val="none" w:sz="0" w:space="0" w:color="auto"/>
        <w:bottom w:val="none" w:sz="0" w:space="0" w:color="auto"/>
        <w:right w:val="none" w:sz="0" w:space="0" w:color="auto"/>
      </w:divBdr>
    </w:div>
    <w:div w:id="2058553947">
      <w:bodyDiv w:val="1"/>
      <w:marLeft w:val="0"/>
      <w:marRight w:val="0"/>
      <w:marTop w:val="0"/>
      <w:marBottom w:val="0"/>
      <w:divBdr>
        <w:top w:val="none" w:sz="0" w:space="0" w:color="auto"/>
        <w:left w:val="none" w:sz="0" w:space="0" w:color="auto"/>
        <w:bottom w:val="none" w:sz="0" w:space="0" w:color="auto"/>
        <w:right w:val="none" w:sz="0" w:space="0" w:color="auto"/>
      </w:divBdr>
    </w:div>
    <w:div w:id="2099208765">
      <w:bodyDiv w:val="1"/>
      <w:marLeft w:val="0"/>
      <w:marRight w:val="0"/>
      <w:marTop w:val="0"/>
      <w:marBottom w:val="0"/>
      <w:divBdr>
        <w:top w:val="none" w:sz="0" w:space="0" w:color="auto"/>
        <w:left w:val="none" w:sz="0" w:space="0" w:color="auto"/>
        <w:bottom w:val="none" w:sz="0" w:space="0" w:color="auto"/>
        <w:right w:val="none" w:sz="0" w:space="0" w:color="auto"/>
      </w:divBdr>
    </w:div>
    <w:div w:id="21320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C0D61-FD97-4704-A76C-95813A74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36</Pages>
  <Words>12719</Words>
  <Characters>62865</Characters>
  <Application>Microsoft Office Word</Application>
  <DocSecurity>0</DocSecurity>
  <Lines>523</Lines>
  <Paragraphs>150</Paragraphs>
  <ScaleCrop>false</ScaleCrop>
  <HeadingPairs>
    <vt:vector size="2" baseType="variant">
      <vt:variant>
        <vt:lpstr>Title</vt:lpstr>
      </vt:variant>
      <vt:variant>
        <vt:i4>1</vt:i4>
      </vt:variant>
    </vt:vector>
  </HeadingPairs>
  <TitlesOfParts>
    <vt:vector size="1" baseType="lpstr">
      <vt:lpstr>Mnemonic</vt:lpstr>
    </vt:vector>
  </TitlesOfParts>
  <Company>WVMI</Company>
  <LinksUpToDate>false</LinksUpToDate>
  <CharactersWithSpaces>75434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creator>Alice Ullum</dc:creator>
  <cp:lastModifiedBy>Ullum, Alice</cp:lastModifiedBy>
  <cp:revision>36</cp:revision>
  <cp:lastPrinted>2012-06-26T12:06:00Z</cp:lastPrinted>
  <dcterms:created xsi:type="dcterms:W3CDTF">2020-06-22T19:00:00Z</dcterms:created>
  <dcterms:modified xsi:type="dcterms:W3CDTF">2020-07-16T14:29:00Z</dcterms:modified>
</cp:coreProperties>
</file>