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A1565">
        <w:tc>
          <w:tcPr>
            <w:tcW w:w="1368" w:type="dxa"/>
          </w:tcPr>
          <w:p w:rsidR="00712ED2" w:rsidRPr="008A1565" w:rsidRDefault="00712ED2">
            <w:pPr>
              <w:pStyle w:val="Heading1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A1565" w:rsidRDefault="00712ED2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A1565" w:rsidRDefault="00712ED2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A1565" w:rsidRDefault="00712ED2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A1565">
        <w:tc>
          <w:tcPr>
            <w:tcW w:w="1368" w:type="dxa"/>
          </w:tcPr>
          <w:p w:rsidR="009923C1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8A1565" w:rsidRDefault="00293FB3" w:rsidP="00293FB3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293FB3" w:rsidRPr="008A1565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293FB3" w:rsidRPr="008A1565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3505C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 xml:space="preserve">Arrival date </w:t>
            </w:r>
            <w:r w:rsidR="003505CF" w:rsidRPr="003505CF">
              <w:rPr>
                <w:sz w:val="20"/>
                <w:szCs w:val="20"/>
                <w:highlight w:val="lightGray"/>
              </w:rPr>
              <w:t>is &lt;10</w:t>
            </w:r>
            <w:r w:rsidRPr="003505CF">
              <w:rPr>
                <w:sz w:val="20"/>
                <w:szCs w:val="20"/>
                <w:highlight w:val="lightGray"/>
              </w:rPr>
              <w:t>/01/2015</w:t>
            </w:r>
            <w:r w:rsidR="003505CF" w:rsidRPr="003505CF">
              <w:rPr>
                <w:sz w:val="20"/>
                <w:szCs w:val="20"/>
                <w:highlight w:val="lightGray"/>
              </w:rPr>
              <w:t xml:space="preserve"> or &gt;12/31/2015</w:t>
            </w:r>
          </w:p>
          <w:p w:rsidR="00293FB3" w:rsidRPr="008A1565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 1.1</w:t>
            </w:r>
          </w:p>
          <w:p w:rsidR="00293FB3" w:rsidRPr="008A1565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</w:t>
            </w:r>
            <w:r w:rsidR="00293FB3" w:rsidRPr="008A1565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8A156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="00DF6F1B" w:rsidRPr="008A1565">
              <w:rPr>
                <w:sz w:val="20"/>
                <w:szCs w:val="20"/>
              </w:rPr>
              <w:t>with</w:t>
            </w:r>
            <w:r w:rsidRPr="008A156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8A156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</w:t>
            </w:r>
          </w:p>
          <w:p w:rsidR="00845555" w:rsidRPr="008A156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any of the following invalid</w:t>
            </w:r>
          </w:p>
          <w:p w:rsidR="00845555" w:rsidRPr="008A156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Date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administered</w:t>
            </w:r>
          </w:p>
          <w:p w:rsidR="00845555" w:rsidRPr="008A156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Time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administered</w:t>
            </w:r>
          </w:p>
          <w:p w:rsidR="00845555" w:rsidRPr="008A1565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8A156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8A1565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with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8A1565" w:rsidRDefault="00845555" w:rsidP="00845555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Score=median time for </w:t>
            </w:r>
            <w:r w:rsidR="00E73122" w:rsidRPr="008A1565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8A1565">
              <w:rPr>
                <w:sz w:val="20"/>
                <w:szCs w:val="20"/>
              </w:rPr>
              <w:t>fibrinolytic</w:t>
            </w:r>
            <w:proofErr w:type="spellEnd"/>
            <w:r w:rsidR="00E73122" w:rsidRPr="008A1565">
              <w:rPr>
                <w:sz w:val="20"/>
                <w:szCs w:val="20"/>
              </w:rPr>
              <w:t xml:space="preserve"> </w:t>
            </w:r>
            <w:r w:rsidR="00F63621" w:rsidRPr="008A1565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8A1565">
              <w:rPr>
                <w:sz w:val="20"/>
                <w:szCs w:val="20"/>
              </w:rPr>
              <w:t>fibrinolytic</w:t>
            </w:r>
            <w:proofErr w:type="spellEnd"/>
            <w:r w:rsidR="00F63621" w:rsidRPr="008A1565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8A1565" w:rsidRDefault="00F63621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8A1565">
        <w:tc>
          <w:tcPr>
            <w:tcW w:w="1368" w:type="dxa"/>
          </w:tcPr>
          <w:p w:rsidR="00F63621" w:rsidRPr="008A1565" w:rsidRDefault="00F63621" w:rsidP="008D70D6">
            <w:pPr>
              <w:pStyle w:val="Heading1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8A1565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8A1565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8A1565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A1565">
        <w:tc>
          <w:tcPr>
            <w:tcW w:w="1368" w:type="dxa"/>
          </w:tcPr>
          <w:p w:rsidR="009923C1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8A1565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8A1565">
              <w:rPr>
                <w:sz w:val="20"/>
                <w:szCs w:val="20"/>
              </w:rPr>
              <w:t>FibrinolyticTherapy</w:t>
            </w:r>
            <w:proofErr w:type="spellEnd"/>
            <w:r w:rsidRPr="008A1565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8A1565" w:rsidRDefault="00F63621" w:rsidP="00F63621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 1.1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="00DF6F1B" w:rsidRPr="008A1565">
              <w:rPr>
                <w:sz w:val="20"/>
                <w:szCs w:val="20"/>
              </w:rPr>
              <w:t>with</w:t>
            </w:r>
            <w:r w:rsidRPr="008A156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</w:t>
            </w:r>
          </w:p>
          <w:p w:rsidR="00F63621" w:rsidRPr="008A1565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8A1565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with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8A1565" w:rsidRDefault="00F12277" w:rsidP="0094600B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included in the denominator will pass if:</w:t>
            </w:r>
          </w:p>
          <w:p w:rsidR="00F12277" w:rsidRPr="008A1565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</w:t>
            </w:r>
            <w:r w:rsidR="00F12277" w:rsidRPr="008A1565">
              <w:rPr>
                <w:sz w:val="20"/>
                <w:szCs w:val="20"/>
              </w:rPr>
              <w:t>he following are valid</w:t>
            </w:r>
          </w:p>
          <w:p w:rsidR="00F12277" w:rsidRPr="008A1565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Date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administered</w:t>
            </w:r>
          </w:p>
          <w:p w:rsidR="00F12277" w:rsidRPr="008A1565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Time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administered</w:t>
            </w:r>
          </w:p>
          <w:p w:rsidR="00F12277" w:rsidRPr="008A1565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8A1565" w:rsidRDefault="00F12277" w:rsidP="00F1227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And</w:t>
            </w:r>
          </w:p>
          <w:p w:rsidR="00F12277" w:rsidRPr="008A1565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received wi</w:t>
            </w:r>
            <w:r w:rsidR="00C225FF" w:rsidRPr="008A1565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8A1565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8A1565" w:rsidRDefault="00FB2454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A1565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Numerator</w:t>
            </w:r>
          </w:p>
        </w:tc>
      </w:tr>
      <w:tr w:rsidR="005E4B48" w:rsidRPr="008A1565">
        <w:tc>
          <w:tcPr>
            <w:tcW w:w="1368" w:type="dxa"/>
          </w:tcPr>
          <w:p w:rsidR="005E4B48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8A1565" w:rsidRDefault="00FB2454" w:rsidP="00FB2454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FB2454" w:rsidRPr="008A156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FB2454" w:rsidRPr="008A156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FB2454" w:rsidRPr="008A156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 1.1</w:t>
            </w:r>
          </w:p>
          <w:p w:rsidR="00FB2454" w:rsidRPr="008A156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8A156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="00DF6F1B" w:rsidRPr="008A1565">
              <w:rPr>
                <w:sz w:val="20"/>
                <w:szCs w:val="20"/>
              </w:rPr>
              <w:t>with</w:t>
            </w:r>
            <w:r w:rsidRPr="008A156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8A1565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</w:t>
            </w:r>
          </w:p>
          <w:p w:rsidR="005E4B48" w:rsidRPr="008A1565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8A1565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8A1565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</w:t>
            </w:r>
            <w:r w:rsidR="00FB2454" w:rsidRPr="008A1565">
              <w:rPr>
                <w:sz w:val="20"/>
                <w:szCs w:val="20"/>
              </w:rPr>
              <w:t>he date</w:t>
            </w:r>
            <w:r w:rsidRPr="008A1565">
              <w:rPr>
                <w:sz w:val="20"/>
                <w:szCs w:val="20"/>
              </w:rPr>
              <w:t xml:space="preserve"> the patient departed the ED </w:t>
            </w:r>
            <w:r w:rsidR="00FB2454" w:rsidRPr="008A1565">
              <w:rPr>
                <w:sz w:val="20"/>
                <w:szCs w:val="20"/>
              </w:rPr>
              <w:t xml:space="preserve"> unable to be determined</w:t>
            </w:r>
          </w:p>
          <w:p w:rsidR="00FB2454" w:rsidRPr="008A1565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</w:t>
            </w:r>
            <w:r w:rsidR="00FB2454" w:rsidRPr="008A1565">
              <w:rPr>
                <w:sz w:val="20"/>
                <w:szCs w:val="20"/>
              </w:rPr>
              <w:t>he time</w:t>
            </w:r>
            <w:r w:rsidRPr="008A1565">
              <w:rPr>
                <w:sz w:val="20"/>
                <w:szCs w:val="20"/>
              </w:rPr>
              <w:t xml:space="preserve"> the patient departed the ED </w:t>
            </w:r>
            <w:r w:rsidR="00FB2454" w:rsidRPr="008A1565">
              <w:rPr>
                <w:sz w:val="20"/>
                <w:szCs w:val="20"/>
              </w:rPr>
              <w:t xml:space="preserve"> unable to be determined</w:t>
            </w:r>
          </w:p>
          <w:p w:rsidR="00FB2454" w:rsidRPr="008A1565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8A1565" w:rsidRDefault="001E097E" w:rsidP="00ED2BD5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Score=median </w:t>
            </w:r>
            <w:r w:rsidR="00182B75" w:rsidRPr="008A1565">
              <w:rPr>
                <w:sz w:val="20"/>
                <w:szCs w:val="20"/>
              </w:rPr>
              <w:t xml:space="preserve">time </w:t>
            </w:r>
            <w:r w:rsidRPr="008A1565">
              <w:rPr>
                <w:sz w:val="20"/>
                <w:szCs w:val="20"/>
              </w:rPr>
              <w:t>for all records in the</w:t>
            </w:r>
            <w:r w:rsidR="00795D0D" w:rsidRPr="008A1565">
              <w:rPr>
                <w:sz w:val="20"/>
                <w:szCs w:val="20"/>
              </w:rPr>
              <w:t xml:space="preserve"> denominator</w:t>
            </w:r>
            <w:r w:rsidRPr="008A1565">
              <w:rPr>
                <w:sz w:val="20"/>
                <w:szCs w:val="20"/>
              </w:rPr>
              <w:t xml:space="preserve"> </w:t>
            </w:r>
            <w:r w:rsidR="00182B75" w:rsidRPr="008A1565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8A1565" w:rsidRDefault="001C227B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A1565">
        <w:tc>
          <w:tcPr>
            <w:tcW w:w="1368" w:type="dxa"/>
          </w:tcPr>
          <w:p w:rsidR="007C7F95" w:rsidRPr="008A156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A1565">
        <w:tc>
          <w:tcPr>
            <w:tcW w:w="1368" w:type="dxa"/>
          </w:tcPr>
          <w:p w:rsidR="00113260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8A1565" w:rsidRDefault="001C227B" w:rsidP="001C227B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 1.1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</w:t>
            </w:r>
            <w:r w:rsidR="00DF6F1B" w:rsidRPr="008A1565">
              <w:rPr>
                <w:sz w:val="20"/>
                <w:szCs w:val="20"/>
              </w:rPr>
              <w:t>ith</w:t>
            </w:r>
            <w:r w:rsidRPr="008A156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8A1565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8A1565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8A1565">
              <w:rPr>
                <w:sz w:val="20"/>
                <w:szCs w:val="20"/>
              </w:rPr>
              <w:t>fibrinolytics</w:t>
            </w:r>
            <w:proofErr w:type="spellEnd"/>
            <w:r w:rsidRPr="008A1565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8A1565" w:rsidRDefault="00ED2BD5" w:rsidP="00ED2BD5">
            <w:p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Score=median time for all records in the</w:t>
            </w:r>
            <w:r w:rsidR="00795D0D" w:rsidRPr="008A1565">
              <w:rPr>
                <w:sz w:val="20"/>
                <w:szCs w:val="20"/>
              </w:rPr>
              <w:t xml:space="preserve"> denominator</w:t>
            </w:r>
            <w:r w:rsidRPr="008A1565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8A1565" w:rsidRDefault="00795D0D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A1565">
        <w:tc>
          <w:tcPr>
            <w:tcW w:w="1368" w:type="dxa"/>
          </w:tcPr>
          <w:p w:rsidR="007C7F95" w:rsidRPr="008A156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A1565">
        <w:tc>
          <w:tcPr>
            <w:tcW w:w="1368" w:type="dxa"/>
          </w:tcPr>
          <w:p w:rsidR="00113260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8A1565" w:rsidRDefault="00113260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8A1565" w:rsidRDefault="00795D0D" w:rsidP="00795D0D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 1.1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="00DF6F1B" w:rsidRPr="008A1565">
              <w:rPr>
                <w:sz w:val="20"/>
                <w:szCs w:val="20"/>
              </w:rPr>
              <w:t>with</w:t>
            </w:r>
            <w:r w:rsidRPr="008A1565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A1565">
              <w:rPr>
                <w:sz w:val="20"/>
                <w:szCs w:val="20"/>
              </w:rPr>
              <w:t>fibrinolytic</w:t>
            </w:r>
            <w:proofErr w:type="spellEnd"/>
            <w:r w:rsidRPr="008A1565">
              <w:rPr>
                <w:sz w:val="20"/>
                <w:szCs w:val="20"/>
              </w:rPr>
              <w:t xml:space="preserve"> therapy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8A1565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8A1565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8A1565" w:rsidRDefault="00795D0D" w:rsidP="00795D0D">
            <w:p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8A1565" w:rsidRDefault="008F0C62"/>
    <w:p w:rsidR="008F0C62" w:rsidRPr="008A1565" w:rsidRDefault="008F0C62"/>
    <w:p w:rsidR="002E3D04" w:rsidRPr="008A1565" w:rsidRDefault="002E3D04"/>
    <w:p w:rsidR="002E3D04" w:rsidRPr="008A1565" w:rsidRDefault="002E3D04"/>
    <w:p w:rsidR="002E3D04" w:rsidRPr="008A1565" w:rsidRDefault="002E3D04"/>
    <w:p w:rsidR="002E3D04" w:rsidRPr="008A1565" w:rsidRDefault="002E3D04"/>
    <w:p w:rsidR="002E3D04" w:rsidRPr="008A1565" w:rsidRDefault="002E3D04"/>
    <w:p w:rsidR="002E3D04" w:rsidRPr="008A1565" w:rsidRDefault="002E3D04"/>
    <w:p w:rsidR="002E3D04" w:rsidRPr="008A1565" w:rsidRDefault="002E3D04"/>
    <w:p w:rsidR="002E3D04" w:rsidRPr="008A1565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A1565">
        <w:tc>
          <w:tcPr>
            <w:tcW w:w="1368" w:type="dxa"/>
          </w:tcPr>
          <w:p w:rsidR="008F0C62" w:rsidRPr="008A1565" w:rsidRDefault="008F0C62" w:rsidP="00231178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8A1565" w:rsidRDefault="008F0C62" w:rsidP="00231178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A1565" w:rsidRDefault="008F0C62" w:rsidP="00231178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A1565" w:rsidRDefault="008F0C62" w:rsidP="00231178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A1565">
        <w:tc>
          <w:tcPr>
            <w:tcW w:w="1368" w:type="dxa"/>
          </w:tcPr>
          <w:p w:rsidR="009923C1" w:rsidRPr="008A1565" w:rsidRDefault="003D58B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8A1565" w:rsidRDefault="003D58B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8A1565" w:rsidRDefault="00EA4F9A" w:rsidP="00EA4F9A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EA4F9A" w:rsidRPr="008A1565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EA4F9A" w:rsidRPr="008A1565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EA4F9A" w:rsidRPr="008A1565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or a secondary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</w:t>
            </w:r>
            <w:r w:rsidR="00250336" w:rsidRPr="008A1565">
              <w:rPr>
                <w:sz w:val="20"/>
                <w:szCs w:val="20"/>
              </w:rPr>
              <w:t xml:space="preserve"> 1 or</w:t>
            </w:r>
            <w:r w:rsidRPr="008A1565">
              <w:rPr>
                <w:sz w:val="20"/>
                <w:szCs w:val="20"/>
              </w:rPr>
              <w:t xml:space="preserve"> 1.1a</w:t>
            </w:r>
          </w:p>
          <w:p w:rsidR="000C0A2F" w:rsidRPr="008A1565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8A1565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8A1565" w:rsidRDefault="000C0A2F" w:rsidP="000C0A2F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included in the denominator will pass if:</w:t>
            </w:r>
          </w:p>
          <w:p w:rsidR="000C0A2F" w:rsidRPr="008A1565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8A1565">
        <w:tc>
          <w:tcPr>
            <w:tcW w:w="1368" w:type="dxa"/>
          </w:tcPr>
          <w:p w:rsidR="009923C1" w:rsidRPr="008A1565" w:rsidRDefault="003D58B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8A1565" w:rsidRDefault="003D58B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8A1565" w:rsidRDefault="00CB3072" w:rsidP="00CB3072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CB3072" w:rsidRPr="008A156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CB3072" w:rsidRPr="008A156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CB3072" w:rsidRPr="008A156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The principal diagnosis code </w:t>
            </w:r>
            <w:r w:rsidR="00A6558F" w:rsidRPr="008A1565">
              <w:rPr>
                <w:sz w:val="20"/>
                <w:szCs w:val="20"/>
              </w:rPr>
              <w:t xml:space="preserve"> is </w:t>
            </w:r>
            <w:r w:rsidR="00A6558F" w:rsidRPr="008A1565">
              <w:rPr>
                <w:sz w:val="20"/>
                <w:szCs w:val="20"/>
                <w:u w:val="single"/>
              </w:rPr>
              <w:t>not</w:t>
            </w:r>
            <w:r w:rsidR="00A6558F" w:rsidRPr="008A1565">
              <w:rPr>
                <w:sz w:val="20"/>
                <w:szCs w:val="20"/>
              </w:rPr>
              <w:t xml:space="preserve"> on Table 1.1 or Table 1.1a and</w:t>
            </w:r>
            <w:r w:rsidRPr="008A1565">
              <w:rPr>
                <w:sz w:val="20"/>
                <w:szCs w:val="20"/>
              </w:rPr>
              <w:t xml:space="preserve"> a secondary diagnosis code is </w:t>
            </w:r>
            <w:r w:rsidRPr="008A1565">
              <w:rPr>
                <w:sz w:val="20"/>
                <w:szCs w:val="20"/>
                <w:u w:val="single"/>
              </w:rPr>
              <w:t>not</w:t>
            </w:r>
            <w:r w:rsidRPr="008A1565">
              <w:rPr>
                <w:sz w:val="20"/>
                <w:szCs w:val="20"/>
              </w:rPr>
              <w:t xml:space="preserve"> on Table 1.1a</w:t>
            </w:r>
          </w:p>
          <w:p w:rsidR="00CB3072" w:rsidRPr="008A156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8A156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8A1565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8A1565" w:rsidRDefault="005A3E34" w:rsidP="005A3E34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Score is the median time </w:t>
            </w:r>
            <w:r w:rsidR="00646A02" w:rsidRPr="008A1565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8A1565" w:rsidRDefault="00CC147D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A1565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A1565" w:rsidRDefault="007C7F95" w:rsidP="007C7F95">
            <w:pPr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8A1565">
        <w:tc>
          <w:tcPr>
            <w:tcW w:w="1368" w:type="dxa"/>
          </w:tcPr>
          <w:p w:rsidR="00827C53" w:rsidRPr="008A1565" w:rsidRDefault="002A105E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8A1565" w:rsidRDefault="007E0CC1" w:rsidP="0078543C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8A1565" w:rsidRDefault="00C716D3" w:rsidP="00C716D3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C716D3" w:rsidRPr="008A1565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3B6162" w:rsidRPr="008A1565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C716D3" w:rsidRPr="008A1565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  <w:p w:rsidR="00A6558F" w:rsidRPr="008A1565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Date the patient departed from </w:t>
            </w:r>
            <w:r w:rsidR="00A6558F" w:rsidRPr="008A1565">
              <w:rPr>
                <w:sz w:val="20"/>
                <w:szCs w:val="20"/>
              </w:rPr>
              <w:t xml:space="preserve"> </w:t>
            </w:r>
            <w:r w:rsidRPr="008A1565">
              <w:rPr>
                <w:sz w:val="20"/>
                <w:szCs w:val="20"/>
              </w:rPr>
              <w:t>t</w:t>
            </w:r>
            <w:r w:rsidR="00A6558F" w:rsidRPr="008A1565">
              <w:rPr>
                <w:sz w:val="20"/>
                <w:szCs w:val="20"/>
              </w:rPr>
              <w:t>he ED is not valid</w:t>
            </w:r>
          </w:p>
          <w:p w:rsidR="00A6558F" w:rsidRPr="008A1565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8A1565" w:rsidRDefault="0068505B" w:rsidP="00CC147D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 is the median time from ED arrival to ED departure</w:t>
            </w:r>
            <w:r w:rsidR="00F24042" w:rsidRPr="008A1565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8A1565">
        <w:tc>
          <w:tcPr>
            <w:tcW w:w="1368" w:type="dxa"/>
          </w:tcPr>
          <w:p w:rsidR="00657858" w:rsidRPr="008A1565" w:rsidRDefault="00EA5DA6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8A1565" w:rsidRDefault="00657858">
            <w:r w:rsidRPr="008A1565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8A1565" w:rsidRDefault="00F24042" w:rsidP="00F24042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F24042" w:rsidRPr="008A1565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F24042" w:rsidRPr="008A1565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Pr="008A1565">
              <w:rPr>
                <w:sz w:val="20"/>
                <w:szCs w:val="20"/>
                <w:u w:val="single"/>
              </w:rPr>
              <w:t>with</w:t>
            </w:r>
            <w:r w:rsidRPr="008A1565">
              <w:rPr>
                <w:sz w:val="20"/>
                <w:szCs w:val="20"/>
              </w:rPr>
              <w:t xml:space="preserve"> a code on Table 7.01</w:t>
            </w:r>
          </w:p>
          <w:p w:rsidR="00F24042" w:rsidRPr="008A1565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F24042" w:rsidRPr="008A1565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  <w:p w:rsidR="00F24042" w:rsidRPr="008A1565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A1565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A1565" w:rsidRDefault="00F24042" w:rsidP="00F24042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8A1565">
        <w:tc>
          <w:tcPr>
            <w:tcW w:w="1368" w:type="dxa"/>
          </w:tcPr>
          <w:p w:rsidR="00657858" w:rsidRPr="008A1565" w:rsidRDefault="00EA5DA6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8A1565" w:rsidRDefault="00657858">
            <w:r w:rsidRPr="008A1565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8A1565" w:rsidRDefault="001164F7" w:rsidP="001164F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1164F7" w:rsidRPr="008A1565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1164F7" w:rsidRPr="008A1565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Pr="008A1565">
              <w:rPr>
                <w:sz w:val="20"/>
                <w:szCs w:val="20"/>
                <w:u w:val="single"/>
              </w:rPr>
              <w:t>without</w:t>
            </w:r>
            <w:r w:rsidRPr="008A1565">
              <w:rPr>
                <w:sz w:val="20"/>
                <w:szCs w:val="20"/>
              </w:rPr>
              <w:t xml:space="preserve"> a code on Table 7.01</w:t>
            </w:r>
          </w:p>
          <w:p w:rsidR="001164F7" w:rsidRPr="008A1565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1164F7" w:rsidRPr="008A1565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  <w:p w:rsidR="001164F7" w:rsidRPr="008A1565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A1565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A1565" w:rsidRDefault="001164F7" w:rsidP="001164F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8A1565" w:rsidRDefault="00895059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A1565">
        <w:tc>
          <w:tcPr>
            <w:tcW w:w="1368" w:type="dxa"/>
          </w:tcPr>
          <w:p w:rsidR="007C7F95" w:rsidRPr="008A156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8A1565">
        <w:tc>
          <w:tcPr>
            <w:tcW w:w="1368" w:type="dxa"/>
          </w:tcPr>
          <w:p w:rsidR="00657858" w:rsidRPr="008A1565" w:rsidRDefault="00EA5DA6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8A1565" w:rsidRDefault="00657858">
            <w:r w:rsidRPr="008A1565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8A1565" w:rsidRDefault="00895059" w:rsidP="00895059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895059" w:rsidRPr="008A1565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895059" w:rsidRPr="008A1565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895059" w:rsidRPr="008A1565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  <w:p w:rsidR="00895059" w:rsidRPr="008A1565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A1565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A1565" w:rsidRDefault="001164F7" w:rsidP="001164F7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8A1565">
        <w:tc>
          <w:tcPr>
            <w:tcW w:w="1368" w:type="dxa"/>
          </w:tcPr>
          <w:p w:rsidR="002D5DFC" w:rsidRPr="008A1565" w:rsidRDefault="002D5DFC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8A1565" w:rsidRDefault="002D5DFC" w:rsidP="0078543C">
            <w:pPr>
              <w:rPr>
                <w:sz w:val="20"/>
                <w:szCs w:val="20"/>
              </w:rPr>
            </w:pPr>
            <w:r w:rsidRPr="008A1565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8A1565" w:rsidRDefault="006D15A9" w:rsidP="00925F4D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8117BB" w:rsidRPr="008A1565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8117BB" w:rsidRPr="008A1565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8A1565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8A1565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8A1565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8A1565" w:rsidRDefault="006D15A9" w:rsidP="006D15A9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Score is the median time from ED arrival to </w:t>
            </w:r>
            <w:r w:rsidR="00C210F4" w:rsidRPr="008A1565">
              <w:rPr>
                <w:sz w:val="20"/>
                <w:szCs w:val="20"/>
              </w:rPr>
              <w:t xml:space="preserve"> the patient’s </w:t>
            </w:r>
            <w:r w:rsidRPr="008A1565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8A1565">
        <w:tc>
          <w:tcPr>
            <w:tcW w:w="1368" w:type="dxa"/>
          </w:tcPr>
          <w:p w:rsidR="002A105E" w:rsidRPr="008A1565" w:rsidRDefault="00657858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8A1565" w:rsidRDefault="00657858" w:rsidP="0078543C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8A1565" w:rsidRDefault="00925F4D" w:rsidP="00925F4D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925F4D" w:rsidRPr="008A1565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925F4D" w:rsidRPr="008A1565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Pr="008A1565">
              <w:rPr>
                <w:sz w:val="20"/>
                <w:szCs w:val="20"/>
                <w:u w:val="single"/>
              </w:rPr>
              <w:t>without</w:t>
            </w:r>
            <w:r w:rsidRPr="008A1565">
              <w:rPr>
                <w:sz w:val="20"/>
                <w:szCs w:val="20"/>
              </w:rPr>
              <w:t xml:space="preserve"> a code on Table 9.0</w:t>
            </w:r>
          </w:p>
          <w:p w:rsidR="00925F4D" w:rsidRPr="008A1565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8A1565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8A1565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not a valid time</w:t>
            </w:r>
          </w:p>
          <w:p w:rsidR="00B80098" w:rsidRPr="008A1565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8A1565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8A1565" w:rsidRDefault="00950DBD" w:rsidP="002C588C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Score is the median time</w:t>
            </w:r>
            <w:r w:rsidR="002C588C" w:rsidRPr="008A1565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8A1565" w:rsidRDefault="0009505B">
      <w:r w:rsidRPr="008A156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A1565">
        <w:tc>
          <w:tcPr>
            <w:tcW w:w="1368" w:type="dxa"/>
          </w:tcPr>
          <w:p w:rsidR="007C7F95" w:rsidRPr="008A1565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A1565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A1565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8A1565" w:rsidRDefault="00657858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8A1565" w:rsidRDefault="00657858" w:rsidP="0078543C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Head CT/MRI Results for Acute Ischemic or Hemorrhagic Stroke-Patients Who Received  Scan w</w:t>
            </w:r>
            <w:bookmarkStart w:id="0" w:name="_GoBack"/>
            <w:bookmarkEnd w:id="0"/>
            <w:r w:rsidRPr="008A1565">
              <w:rPr>
                <w:sz w:val="20"/>
                <w:szCs w:val="20"/>
              </w:rPr>
              <w:t>ithin 45 Minutes of Arrival</w:t>
            </w:r>
          </w:p>
        </w:tc>
        <w:tc>
          <w:tcPr>
            <w:tcW w:w="4140" w:type="dxa"/>
          </w:tcPr>
          <w:p w:rsidR="0009505B" w:rsidRPr="008A1565" w:rsidRDefault="0009505B" w:rsidP="0009505B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Includes all cases except:</w:t>
            </w:r>
          </w:p>
          <w:p w:rsidR="0009505B" w:rsidRPr="008A156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without a valid E/M code on Table 1.0</w:t>
            </w:r>
          </w:p>
          <w:p w:rsidR="002D00D1" w:rsidRPr="003505CF" w:rsidRDefault="002D00D1" w:rsidP="002D00D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505CF">
              <w:rPr>
                <w:sz w:val="20"/>
                <w:szCs w:val="20"/>
                <w:highlight w:val="lightGray"/>
              </w:rPr>
              <w:t>Arrival date is &lt;10/01/2015 or &gt;12/31/2015</w:t>
            </w:r>
          </w:p>
          <w:p w:rsidR="0009505B" w:rsidRPr="008A156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 xml:space="preserve">Cases </w:t>
            </w:r>
            <w:r w:rsidRPr="008A1565">
              <w:rPr>
                <w:sz w:val="20"/>
                <w:szCs w:val="20"/>
                <w:u w:val="single"/>
              </w:rPr>
              <w:t>without</w:t>
            </w:r>
            <w:r w:rsidRPr="008A1565">
              <w:rPr>
                <w:sz w:val="20"/>
                <w:szCs w:val="20"/>
              </w:rPr>
              <w:t xml:space="preserve"> a code on Table 8.0</w:t>
            </w:r>
          </w:p>
          <w:p w:rsidR="0009505B" w:rsidRPr="008A1565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8A156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8A1565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There is no documentation of last known well</w:t>
            </w:r>
          </w:p>
          <w:p w:rsidR="002A105E" w:rsidRPr="008A1565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8A1565" w:rsidRDefault="0047518C" w:rsidP="0047518C">
            <w:p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Cases included in the denominator will pass if:</w:t>
            </w:r>
          </w:p>
          <w:p w:rsidR="00013E71" w:rsidRPr="008A1565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of arrival is a valid time</w:t>
            </w:r>
          </w:p>
          <w:p w:rsidR="007A4608" w:rsidRPr="008A1565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There is documentation of last know well and</w:t>
            </w:r>
          </w:p>
          <w:p w:rsidR="007A4608" w:rsidRPr="008A1565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date last known well is a valid date and</w:t>
            </w:r>
          </w:p>
          <w:p w:rsidR="007A4608" w:rsidRPr="008A1565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time last known well is a valid time and</w:t>
            </w:r>
          </w:p>
          <w:p w:rsidR="007A4608" w:rsidRPr="008A1565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8A1565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8A1565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868FC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A156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8A1565">
      <w:rPr>
        <w:b/>
      </w:rPr>
      <w:t>1</w:t>
    </w:r>
    <w:r w:rsidR="00B66139" w:rsidRPr="00577BCE">
      <w:rPr>
        <w:b/>
      </w:rPr>
      <w:t>QFY20</w:t>
    </w:r>
    <w:r w:rsidR="008A1565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518C"/>
    <w:rsid w:val="00476344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27229"/>
    <w:rsid w:val="00B27B85"/>
    <w:rsid w:val="00B27BE7"/>
    <w:rsid w:val="00B349E3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8B1"/>
    <w:rsid w:val="00C54004"/>
    <w:rsid w:val="00C54D5E"/>
    <w:rsid w:val="00C61F06"/>
    <w:rsid w:val="00C716D3"/>
    <w:rsid w:val="00C87D10"/>
    <w:rsid w:val="00CB3072"/>
    <w:rsid w:val="00CB43B8"/>
    <w:rsid w:val="00CC147D"/>
    <w:rsid w:val="00CF1026"/>
    <w:rsid w:val="00D226D4"/>
    <w:rsid w:val="00D328CA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5C46"/>
    <w:rsid w:val="00DF1BD3"/>
    <w:rsid w:val="00DF6F1B"/>
    <w:rsid w:val="00E04E22"/>
    <w:rsid w:val="00E07194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B596-54A4-44F5-B68C-DF96B8ED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2015-11-04T19:07:00Z</dcterms:created>
  <dcterms:modified xsi:type="dcterms:W3CDTF">2015-11-04T19:18:00Z</dcterms:modified>
</cp:coreProperties>
</file>